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EE17" w14:textId="4D50E3BE" w:rsidR="00727371" w:rsidRPr="00D75C8C" w:rsidRDefault="00AA5060" w:rsidP="00D75C8C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Executive</w:t>
      </w:r>
      <w:r w:rsidR="0099553B" w:rsidRPr="00394A40">
        <w:rPr>
          <w:b/>
          <w:sz w:val="32"/>
          <w:szCs w:val="32"/>
          <w:lang w:val="en-GB"/>
        </w:rPr>
        <w:t xml:space="preserve"> Assistant</w:t>
      </w:r>
      <w:r w:rsidR="00D75C8C">
        <w:rPr>
          <w:b/>
          <w:sz w:val="32"/>
          <w:szCs w:val="32"/>
          <w:lang w:val="en-GB"/>
        </w:rPr>
        <w:t>—International Visegrad Fund</w:t>
      </w:r>
    </w:p>
    <w:p w14:paraId="47476A71" w14:textId="77777777" w:rsidR="00FF53AA" w:rsidRPr="00394A40" w:rsidRDefault="00FF53AA" w:rsidP="00FF53AA">
      <w:pPr>
        <w:spacing w:after="0" w:line="240" w:lineRule="auto"/>
        <w:jc w:val="center"/>
        <w:rPr>
          <w:b/>
          <w:sz w:val="16"/>
          <w:szCs w:val="16"/>
          <w:lang w:val="en-GB"/>
        </w:rPr>
      </w:pPr>
    </w:p>
    <w:p w14:paraId="7DA5B441" w14:textId="11B12670" w:rsidR="00F90C0E" w:rsidRPr="00A03EE2" w:rsidRDefault="00F90C0E" w:rsidP="00FF53AA">
      <w:pPr>
        <w:spacing w:after="0" w:line="240" w:lineRule="auto"/>
        <w:rPr>
          <w:color w:val="FF0000"/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 xml:space="preserve">Application closing date: </w:t>
      </w:r>
      <w:r w:rsidR="00D30532">
        <w:rPr>
          <w:sz w:val="24"/>
          <w:szCs w:val="24"/>
          <w:lang w:val="en-GB"/>
        </w:rPr>
        <w:t>March</w:t>
      </w:r>
      <w:r w:rsidR="00FF53AA">
        <w:rPr>
          <w:sz w:val="24"/>
          <w:szCs w:val="24"/>
          <w:lang w:val="en-GB"/>
        </w:rPr>
        <w:t xml:space="preserve"> </w:t>
      </w:r>
      <w:r w:rsidR="00D30532">
        <w:rPr>
          <w:sz w:val="24"/>
          <w:szCs w:val="24"/>
          <w:lang w:val="en-GB"/>
        </w:rPr>
        <w:t>15</w:t>
      </w:r>
      <w:r w:rsidR="00FF53AA">
        <w:rPr>
          <w:sz w:val="24"/>
          <w:szCs w:val="24"/>
          <w:lang w:val="en-GB"/>
        </w:rPr>
        <w:t xml:space="preserve">, </w:t>
      </w:r>
      <w:r w:rsidR="0076632C">
        <w:rPr>
          <w:sz w:val="24"/>
          <w:szCs w:val="24"/>
          <w:lang w:val="en-GB"/>
        </w:rPr>
        <w:t>202</w:t>
      </w:r>
      <w:r w:rsidR="00D30532">
        <w:rPr>
          <w:sz w:val="24"/>
          <w:szCs w:val="24"/>
          <w:lang w:val="en-GB"/>
        </w:rPr>
        <w:t>2</w:t>
      </w:r>
    </w:p>
    <w:p w14:paraId="415852D3" w14:textId="654DD11C" w:rsidR="0076632C" w:rsidRDefault="00DA5F85" w:rsidP="00FF53AA">
      <w:pPr>
        <w:spacing w:after="0" w:line="240" w:lineRule="auto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Employment s</w:t>
      </w:r>
      <w:r w:rsidR="00F90C0E" w:rsidRPr="00394A40">
        <w:rPr>
          <w:sz w:val="24"/>
          <w:szCs w:val="24"/>
          <w:lang w:val="en-GB"/>
        </w:rPr>
        <w:t xml:space="preserve">tart date: </w:t>
      </w:r>
      <w:r w:rsidR="00D30532">
        <w:rPr>
          <w:sz w:val="24"/>
          <w:szCs w:val="24"/>
          <w:lang w:val="en-GB"/>
        </w:rPr>
        <w:t>April/May</w:t>
      </w:r>
      <w:r w:rsidR="00FF53AA">
        <w:rPr>
          <w:sz w:val="24"/>
          <w:szCs w:val="24"/>
          <w:lang w:val="en-GB"/>
        </w:rPr>
        <w:t xml:space="preserve"> 202</w:t>
      </w:r>
      <w:r w:rsidR="00D30532">
        <w:rPr>
          <w:sz w:val="24"/>
          <w:szCs w:val="24"/>
          <w:lang w:val="en-GB"/>
        </w:rPr>
        <w:t xml:space="preserve">2 </w:t>
      </w:r>
    </w:p>
    <w:p w14:paraId="1B7E0079" w14:textId="3C37BCF2" w:rsidR="00F90C0E" w:rsidRPr="00394A40" w:rsidRDefault="005944D4" w:rsidP="00FF53AA">
      <w:pPr>
        <w:spacing w:after="0" w:line="240" w:lineRule="auto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Place of work</w:t>
      </w:r>
      <w:r w:rsidR="00F90C0E" w:rsidRPr="00394A40">
        <w:rPr>
          <w:sz w:val="24"/>
          <w:szCs w:val="24"/>
          <w:lang w:val="en-GB"/>
        </w:rPr>
        <w:t xml:space="preserve">: </w:t>
      </w:r>
      <w:r w:rsidR="00F90C0E" w:rsidRPr="00FF53AA">
        <w:rPr>
          <w:bCs/>
          <w:sz w:val="24"/>
          <w:szCs w:val="24"/>
          <w:lang w:val="en-GB"/>
        </w:rPr>
        <w:t>Bratislava</w:t>
      </w:r>
    </w:p>
    <w:p w14:paraId="4BE4D0DD" w14:textId="77777777" w:rsidR="00727371" w:rsidRPr="00394A40" w:rsidRDefault="00727371" w:rsidP="00FF53AA">
      <w:pPr>
        <w:spacing w:after="0" w:line="240" w:lineRule="auto"/>
        <w:rPr>
          <w:sz w:val="24"/>
          <w:szCs w:val="24"/>
          <w:u w:val="single"/>
          <w:lang w:val="en-GB"/>
        </w:rPr>
      </w:pPr>
    </w:p>
    <w:p w14:paraId="242D7CE3" w14:textId="77777777" w:rsidR="00F90C0E" w:rsidRPr="00394A40" w:rsidRDefault="00E06213" w:rsidP="00FF53AA">
      <w:pPr>
        <w:spacing w:after="0" w:line="240" w:lineRule="auto"/>
        <w:rPr>
          <w:sz w:val="24"/>
          <w:szCs w:val="24"/>
          <w:u w:val="single"/>
          <w:lang w:val="en-GB"/>
        </w:rPr>
      </w:pPr>
      <w:r w:rsidRPr="00394A40">
        <w:rPr>
          <w:sz w:val="24"/>
          <w:szCs w:val="24"/>
          <w:u w:val="single"/>
          <w:lang w:val="en-GB"/>
        </w:rPr>
        <w:t>Academic background</w:t>
      </w:r>
      <w:r w:rsidRPr="00FF53AA">
        <w:rPr>
          <w:sz w:val="24"/>
          <w:szCs w:val="24"/>
          <w:lang w:val="en-GB"/>
        </w:rPr>
        <w:t>:</w:t>
      </w:r>
      <w:r w:rsidR="00F90C0E" w:rsidRPr="00FF53AA">
        <w:rPr>
          <w:sz w:val="24"/>
          <w:szCs w:val="24"/>
          <w:lang w:val="en-GB"/>
        </w:rPr>
        <w:t xml:space="preserve"> </w:t>
      </w:r>
    </w:p>
    <w:p w14:paraId="001CD8B3" w14:textId="4CED106A" w:rsidR="00727371" w:rsidRPr="00D75C8C" w:rsidRDefault="00727371" w:rsidP="00FF53AA">
      <w:pPr>
        <w:spacing w:after="0" w:line="240" w:lineRule="auto"/>
        <w:jc w:val="both"/>
        <w:rPr>
          <w:rFonts w:eastAsia="Times New Roman"/>
          <w:lang w:val="pl-PL" w:eastAsia="sk-SK"/>
        </w:rPr>
      </w:pPr>
      <w:r w:rsidRPr="00D75C8C">
        <w:rPr>
          <w:rFonts w:eastAsia="Times New Roman"/>
          <w:lang w:val="en-GB" w:eastAsia="sk-SK"/>
        </w:rPr>
        <w:t>Unive</w:t>
      </w:r>
      <w:r w:rsidR="00AA5060" w:rsidRPr="00D75C8C">
        <w:rPr>
          <w:rFonts w:eastAsia="Times New Roman"/>
          <w:lang w:val="en-GB" w:eastAsia="sk-SK"/>
        </w:rPr>
        <w:t>rsity education (Bachelor</w:t>
      </w:r>
      <w:r w:rsidR="00D30532" w:rsidRPr="00D75C8C">
        <w:rPr>
          <w:rFonts w:eastAsia="Times New Roman"/>
          <w:lang w:val="pl-PL" w:eastAsia="sk-SK"/>
        </w:rPr>
        <w:t>’s</w:t>
      </w:r>
      <w:r w:rsidR="0076632C" w:rsidRPr="00D75C8C">
        <w:rPr>
          <w:rFonts w:eastAsia="Times New Roman"/>
          <w:lang w:val="en-GB" w:eastAsia="sk-SK"/>
        </w:rPr>
        <w:t xml:space="preserve"> </w:t>
      </w:r>
      <w:r w:rsidR="00AA5060" w:rsidRPr="00D75C8C">
        <w:rPr>
          <w:rFonts w:eastAsia="Times New Roman"/>
          <w:lang w:val="en-GB" w:eastAsia="sk-SK"/>
        </w:rPr>
        <w:t>degree)</w:t>
      </w:r>
    </w:p>
    <w:p w14:paraId="6DB20266" w14:textId="77777777" w:rsidR="00887C8D" w:rsidRPr="00394A40" w:rsidRDefault="00887C8D" w:rsidP="00FF53AA">
      <w:pPr>
        <w:spacing w:after="0" w:line="240" w:lineRule="auto"/>
        <w:rPr>
          <w:sz w:val="24"/>
          <w:szCs w:val="24"/>
          <w:lang w:val="en-GB"/>
        </w:rPr>
      </w:pPr>
    </w:p>
    <w:p w14:paraId="6112E5CF" w14:textId="77777777" w:rsidR="00F90C0E" w:rsidRPr="00394A40" w:rsidRDefault="00F90C0E" w:rsidP="00FF53AA">
      <w:pPr>
        <w:spacing w:after="0" w:line="240" w:lineRule="auto"/>
        <w:rPr>
          <w:sz w:val="24"/>
          <w:szCs w:val="24"/>
          <w:u w:val="single"/>
          <w:lang w:val="en-GB"/>
        </w:rPr>
      </w:pPr>
      <w:r w:rsidRPr="00394A40">
        <w:rPr>
          <w:sz w:val="24"/>
          <w:szCs w:val="24"/>
          <w:u w:val="single"/>
          <w:lang w:val="en-GB"/>
        </w:rPr>
        <w:t>Language skills</w:t>
      </w:r>
      <w:r w:rsidRPr="00FF53AA">
        <w:rPr>
          <w:sz w:val="24"/>
          <w:szCs w:val="24"/>
          <w:lang w:val="en-GB"/>
        </w:rPr>
        <w:t>:</w:t>
      </w:r>
    </w:p>
    <w:p w14:paraId="148D8F9C" w14:textId="77777777" w:rsidR="00D30532" w:rsidRPr="00D75C8C" w:rsidRDefault="004C6171" w:rsidP="00FF53AA">
      <w:pPr>
        <w:pStyle w:val="ListParagraph"/>
        <w:numPr>
          <w:ilvl w:val="0"/>
          <w:numId w:val="7"/>
        </w:numPr>
        <w:rPr>
          <w:rFonts w:eastAsia="Times New Roman"/>
          <w:lang w:eastAsia="sk-SK"/>
        </w:rPr>
      </w:pPr>
      <w:r w:rsidRPr="00D75C8C">
        <w:rPr>
          <w:rFonts w:eastAsia="Times New Roman"/>
          <w:lang w:eastAsia="sk-SK"/>
        </w:rPr>
        <w:t>Advance</w:t>
      </w:r>
      <w:r w:rsidR="002B5EF1" w:rsidRPr="00D75C8C">
        <w:rPr>
          <w:rFonts w:eastAsia="Times New Roman"/>
          <w:lang w:eastAsia="sk-SK"/>
        </w:rPr>
        <w:t xml:space="preserve">d knowledge of English (min. </w:t>
      </w:r>
      <w:r w:rsidRPr="00D75C8C">
        <w:rPr>
          <w:rFonts w:eastAsia="Times New Roman"/>
          <w:lang w:eastAsia="sk-SK"/>
        </w:rPr>
        <w:t>B2 both oral and written, C1/C2 is an advantage)</w:t>
      </w:r>
    </w:p>
    <w:p w14:paraId="02262737" w14:textId="7AB72BD4" w:rsidR="00816A7C" w:rsidRPr="00D75C8C" w:rsidRDefault="0076632C" w:rsidP="00FF53AA">
      <w:pPr>
        <w:pStyle w:val="ListParagraph"/>
        <w:numPr>
          <w:ilvl w:val="0"/>
          <w:numId w:val="7"/>
        </w:numPr>
        <w:rPr>
          <w:rFonts w:eastAsia="Times New Roman"/>
          <w:lang w:eastAsia="sk-SK"/>
        </w:rPr>
      </w:pPr>
      <w:r w:rsidRPr="00D75C8C">
        <w:rPr>
          <w:rFonts w:eastAsia="Times New Roman"/>
          <w:lang w:eastAsia="sk-SK"/>
        </w:rPr>
        <w:t>Fluent</w:t>
      </w:r>
      <w:r w:rsidR="002B5EF1" w:rsidRPr="00D75C8C">
        <w:rPr>
          <w:rFonts w:eastAsia="Times New Roman"/>
          <w:lang w:eastAsia="sk-SK"/>
        </w:rPr>
        <w:t xml:space="preserve"> </w:t>
      </w:r>
      <w:r w:rsidR="00D30532" w:rsidRPr="00D75C8C">
        <w:rPr>
          <w:rFonts w:eastAsia="Times New Roman"/>
          <w:lang w:eastAsia="sk-SK"/>
        </w:rPr>
        <w:t xml:space="preserve">Czech or </w:t>
      </w:r>
      <w:r w:rsidR="00816A7C" w:rsidRPr="00D75C8C">
        <w:rPr>
          <w:rFonts w:eastAsia="Times New Roman"/>
          <w:lang w:eastAsia="sk-SK"/>
        </w:rPr>
        <w:t>Slovak</w:t>
      </w:r>
      <w:r w:rsidR="00AA5060" w:rsidRPr="00D75C8C">
        <w:rPr>
          <w:rFonts w:eastAsia="Times New Roman"/>
          <w:lang w:eastAsia="sk-SK"/>
        </w:rPr>
        <w:t xml:space="preserve"> is a must</w:t>
      </w:r>
      <w:r w:rsidR="00FF53AA" w:rsidRPr="00D75C8C">
        <w:rPr>
          <w:rFonts w:eastAsia="Times New Roman"/>
          <w:lang w:eastAsia="sk-SK"/>
        </w:rPr>
        <w:t>;</w:t>
      </w:r>
      <w:r w:rsidRPr="00D75C8C">
        <w:rPr>
          <w:rFonts w:eastAsia="Times New Roman"/>
          <w:lang w:eastAsia="sk-SK"/>
        </w:rPr>
        <w:t xml:space="preserve"> </w:t>
      </w:r>
      <w:r w:rsidR="00D30532" w:rsidRPr="00D75C8C">
        <w:rPr>
          <w:rFonts w:eastAsia="Times New Roman"/>
          <w:lang w:eastAsia="sk-SK"/>
        </w:rPr>
        <w:t xml:space="preserve">knowledge of </w:t>
      </w:r>
      <w:r w:rsidR="00AA5060" w:rsidRPr="00D75C8C">
        <w:rPr>
          <w:rFonts w:eastAsia="Times New Roman"/>
          <w:lang w:eastAsia="sk-SK"/>
        </w:rPr>
        <w:t>Hungarian</w:t>
      </w:r>
      <w:r w:rsidR="00D30532" w:rsidRPr="00D75C8C">
        <w:rPr>
          <w:rFonts w:eastAsia="Times New Roman"/>
          <w:lang w:eastAsia="sk-SK"/>
        </w:rPr>
        <w:t xml:space="preserve"> and/or</w:t>
      </w:r>
      <w:r w:rsidR="00AA5060" w:rsidRPr="00D75C8C">
        <w:rPr>
          <w:rFonts w:eastAsia="Times New Roman"/>
          <w:lang w:eastAsia="sk-SK"/>
        </w:rPr>
        <w:t xml:space="preserve"> Polish </w:t>
      </w:r>
      <w:r w:rsidR="00D75C8C" w:rsidRPr="00D75C8C">
        <w:rPr>
          <w:rFonts w:eastAsia="Times New Roman"/>
          <w:lang w:eastAsia="sk-SK"/>
        </w:rPr>
        <w:t xml:space="preserve">languages </w:t>
      </w:r>
      <w:r w:rsidR="0016578B" w:rsidRPr="00D75C8C">
        <w:rPr>
          <w:rFonts w:eastAsia="Times New Roman"/>
          <w:lang w:eastAsia="sk-SK"/>
        </w:rPr>
        <w:t>an advantage</w:t>
      </w:r>
    </w:p>
    <w:p w14:paraId="1B2E40EF" w14:textId="77777777" w:rsidR="00FF53AA" w:rsidRDefault="00FF53AA" w:rsidP="00FF53AA">
      <w:pPr>
        <w:spacing w:after="0" w:line="240" w:lineRule="auto"/>
        <w:rPr>
          <w:sz w:val="24"/>
          <w:szCs w:val="24"/>
          <w:u w:val="single"/>
          <w:lang w:val="en-GB"/>
        </w:rPr>
      </w:pPr>
    </w:p>
    <w:p w14:paraId="7EDB41B9" w14:textId="15CB1CBB" w:rsidR="00F90C0E" w:rsidRDefault="00E06213" w:rsidP="00FF53AA">
      <w:pPr>
        <w:spacing w:after="0" w:line="240" w:lineRule="auto"/>
        <w:rPr>
          <w:sz w:val="24"/>
          <w:szCs w:val="24"/>
          <w:u w:val="single"/>
          <w:lang w:val="en-GB"/>
        </w:rPr>
      </w:pPr>
      <w:r w:rsidRPr="00394A40">
        <w:rPr>
          <w:sz w:val="24"/>
          <w:szCs w:val="24"/>
          <w:u w:val="single"/>
          <w:lang w:val="en-GB"/>
        </w:rPr>
        <w:t>Required e</w:t>
      </w:r>
      <w:r w:rsidR="00A966EE">
        <w:rPr>
          <w:sz w:val="24"/>
          <w:szCs w:val="24"/>
          <w:u w:val="single"/>
          <w:lang w:val="en-GB"/>
        </w:rPr>
        <w:t>xperience</w:t>
      </w:r>
      <w:r w:rsidR="00A966EE" w:rsidRPr="00FF53AA">
        <w:rPr>
          <w:sz w:val="24"/>
          <w:szCs w:val="24"/>
          <w:lang w:val="en-GB"/>
        </w:rPr>
        <w:t>:</w:t>
      </w:r>
    </w:p>
    <w:p w14:paraId="58EA5044" w14:textId="69088E92" w:rsidR="00FF53AA" w:rsidRPr="00D75C8C" w:rsidRDefault="00FF53AA" w:rsidP="00FF53AA">
      <w:pPr>
        <w:pStyle w:val="ListParagraph"/>
        <w:numPr>
          <w:ilvl w:val="0"/>
          <w:numId w:val="5"/>
        </w:numPr>
      </w:pPr>
      <w:r w:rsidRPr="00D75C8C">
        <w:t>P</w:t>
      </w:r>
      <w:r w:rsidR="00B42FC8" w:rsidRPr="00D75C8C">
        <w:t xml:space="preserve">osition </w:t>
      </w:r>
      <w:r w:rsidRPr="00D75C8C">
        <w:t>suitable</w:t>
      </w:r>
      <w:r w:rsidR="00B42FC8" w:rsidRPr="00D75C8C">
        <w:t xml:space="preserve"> for fresh graduate</w:t>
      </w:r>
      <w:r w:rsidRPr="00D75C8C">
        <w:t>s</w:t>
      </w:r>
    </w:p>
    <w:p w14:paraId="7972930E" w14:textId="12D54518" w:rsidR="00B42FC8" w:rsidRPr="00D75C8C" w:rsidRDefault="00FF53AA" w:rsidP="00FF53AA">
      <w:pPr>
        <w:pStyle w:val="ListParagraph"/>
        <w:numPr>
          <w:ilvl w:val="0"/>
          <w:numId w:val="5"/>
        </w:numPr>
      </w:pPr>
      <w:r w:rsidRPr="00D75C8C">
        <w:t>P</w:t>
      </w:r>
      <w:r w:rsidR="00AA5060" w:rsidRPr="00D75C8C">
        <w:t xml:space="preserve">revious experience in administration or </w:t>
      </w:r>
      <w:r w:rsidRPr="00D75C8C">
        <w:t xml:space="preserve">in an </w:t>
      </w:r>
      <w:r w:rsidR="00AA5060" w:rsidRPr="00D75C8C">
        <w:t>assistant</w:t>
      </w:r>
      <w:r w:rsidR="00A966EE" w:rsidRPr="00D75C8C">
        <w:t xml:space="preserve"> </w:t>
      </w:r>
      <w:r w:rsidR="005A303D" w:rsidRPr="00D75C8C">
        <w:t>position</w:t>
      </w:r>
      <w:r w:rsidR="00B42FC8" w:rsidRPr="00D75C8C">
        <w:t xml:space="preserve"> is an asset</w:t>
      </w:r>
    </w:p>
    <w:p w14:paraId="3B8066BD" w14:textId="77777777" w:rsidR="00B42FC8" w:rsidRDefault="00B42FC8" w:rsidP="00FF53AA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6F19D059" w14:textId="2C19E93B" w:rsidR="00E33AF2" w:rsidRPr="00D30532" w:rsidRDefault="00887C8D" w:rsidP="00FF53AA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  <w:r w:rsidRPr="00394A40">
        <w:rPr>
          <w:rFonts w:eastAsia="Times New Roman"/>
          <w:sz w:val="24"/>
          <w:szCs w:val="24"/>
          <w:u w:val="single"/>
          <w:lang w:val="en-GB" w:eastAsia="sk-SK"/>
        </w:rPr>
        <w:t>Background and key competencies</w:t>
      </w:r>
      <w:r w:rsidRPr="00FF53AA">
        <w:rPr>
          <w:rFonts w:eastAsia="Times New Roman"/>
          <w:sz w:val="24"/>
          <w:szCs w:val="24"/>
          <w:lang w:val="en-GB" w:eastAsia="sk-SK"/>
        </w:rPr>
        <w:t xml:space="preserve">: </w:t>
      </w:r>
    </w:p>
    <w:p w14:paraId="31E09C00" w14:textId="126FE711" w:rsidR="00727371" w:rsidRPr="00D75C8C" w:rsidRDefault="00FF53AA" w:rsidP="00FF53AA">
      <w:pPr>
        <w:pStyle w:val="ListParagraph"/>
        <w:numPr>
          <w:ilvl w:val="0"/>
          <w:numId w:val="3"/>
        </w:numPr>
      </w:pPr>
      <w:r w:rsidRPr="00D75C8C">
        <w:t>G</w:t>
      </w:r>
      <w:r w:rsidR="00727371" w:rsidRPr="00D75C8C">
        <w:t>ood communication skills</w:t>
      </w:r>
    </w:p>
    <w:p w14:paraId="10CD8BB0" w14:textId="2251A746" w:rsidR="00727371" w:rsidRPr="00D75C8C" w:rsidRDefault="00FF53AA" w:rsidP="00FF53AA">
      <w:pPr>
        <w:pStyle w:val="ListParagraph"/>
        <w:numPr>
          <w:ilvl w:val="0"/>
          <w:numId w:val="3"/>
        </w:numPr>
      </w:pPr>
      <w:r w:rsidRPr="00D75C8C">
        <w:t>E</w:t>
      </w:r>
      <w:r w:rsidR="00727371" w:rsidRPr="00D75C8C">
        <w:t>xcellent planning and organizational skills</w:t>
      </w:r>
    </w:p>
    <w:p w14:paraId="387490B1" w14:textId="3B563496" w:rsidR="00727371" w:rsidRPr="00D75C8C" w:rsidRDefault="00FF53AA" w:rsidP="00FF53AA">
      <w:pPr>
        <w:pStyle w:val="ListParagraph"/>
        <w:numPr>
          <w:ilvl w:val="0"/>
          <w:numId w:val="3"/>
        </w:numPr>
      </w:pPr>
      <w:r w:rsidRPr="00D75C8C">
        <w:t>A</w:t>
      </w:r>
      <w:r w:rsidR="00727371" w:rsidRPr="00D75C8C">
        <w:t xml:space="preserve">bility to prioritize and meet deadlines </w:t>
      </w:r>
    </w:p>
    <w:p w14:paraId="6ADFA127" w14:textId="3B65F2F7" w:rsidR="00727371" w:rsidRPr="00D75C8C" w:rsidRDefault="00FF53AA" w:rsidP="00FF53AA">
      <w:pPr>
        <w:pStyle w:val="ListParagraph"/>
        <w:numPr>
          <w:ilvl w:val="0"/>
          <w:numId w:val="3"/>
        </w:numPr>
      </w:pPr>
      <w:r w:rsidRPr="00D75C8C">
        <w:t>A</w:t>
      </w:r>
      <w:r w:rsidR="00727371" w:rsidRPr="00D75C8C">
        <w:t xml:space="preserve">ttention to detail </w:t>
      </w:r>
    </w:p>
    <w:p w14:paraId="2036409E" w14:textId="59836989" w:rsidR="00727371" w:rsidRPr="00D75C8C" w:rsidRDefault="00FF53AA" w:rsidP="00FF53AA">
      <w:pPr>
        <w:pStyle w:val="ListParagraph"/>
        <w:numPr>
          <w:ilvl w:val="0"/>
          <w:numId w:val="3"/>
        </w:numPr>
      </w:pPr>
      <w:r w:rsidRPr="00D75C8C">
        <w:t>S</w:t>
      </w:r>
      <w:r w:rsidR="00727371" w:rsidRPr="00D75C8C">
        <w:t xml:space="preserve">ervice oriented </w:t>
      </w:r>
    </w:p>
    <w:p w14:paraId="5C59B328" w14:textId="4E5EB493" w:rsidR="00727371" w:rsidRPr="00D75C8C" w:rsidRDefault="00FF53AA" w:rsidP="00FF53AA">
      <w:pPr>
        <w:pStyle w:val="ListParagraph"/>
        <w:numPr>
          <w:ilvl w:val="0"/>
          <w:numId w:val="3"/>
        </w:numPr>
      </w:pPr>
      <w:r w:rsidRPr="00D75C8C">
        <w:t>H</w:t>
      </w:r>
      <w:r w:rsidR="00727371" w:rsidRPr="00D75C8C">
        <w:t xml:space="preserve">ands-on approach </w:t>
      </w:r>
    </w:p>
    <w:p w14:paraId="783AE37D" w14:textId="6247BA20" w:rsidR="00727371" w:rsidRPr="00D75C8C" w:rsidRDefault="00FF53AA" w:rsidP="00FF53AA">
      <w:pPr>
        <w:pStyle w:val="ListParagraph"/>
        <w:numPr>
          <w:ilvl w:val="0"/>
          <w:numId w:val="3"/>
        </w:numPr>
      </w:pPr>
      <w:r w:rsidRPr="00D75C8C">
        <w:t>A</w:t>
      </w:r>
      <w:r w:rsidR="00727371" w:rsidRPr="00D75C8C">
        <w:t xml:space="preserve">bility to work independently and in team </w:t>
      </w:r>
    </w:p>
    <w:p w14:paraId="06362A13" w14:textId="77DBB188" w:rsidR="00A966EE" w:rsidRPr="00D75C8C" w:rsidRDefault="00FF53AA" w:rsidP="00FF53AA">
      <w:pPr>
        <w:pStyle w:val="ListParagraph"/>
        <w:numPr>
          <w:ilvl w:val="0"/>
          <w:numId w:val="3"/>
        </w:numPr>
      </w:pPr>
      <w:r w:rsidRPr="00D75C8C">
        <w:t>F</w:t>
      </w:r>
      <w:r w:rsidR="005A303D" w:rsidRPr="00D75C8C">
        <w:t>lexibility</w:t>
      </w:r>
      <w:r w:rsidR="00A966EE" w:rsidRPr="00D75C8C">
        <w:t xml:space="preserve"> </w:t>
      </w:r>
    </w:p>
    <w:p w14:paraId="66F8D186" w14:textId="45C174D5" w:rsidR="00AA5060" w:rsidRPr="00D75C8C" w:rsidRDefault="00FF53AA" w:rsidP="00FF53AA">
      <w:pPr>
        <w:pStyle w:val="ListParagraph"/>
        <w:numPr>
          <w:ilvl w:val="0"/>
          <w:numId w:val="3"/>
        </w:numPr>
      </w:pPr>
      <w:r w:rsidRPr="00D75C8C">
        <w:t>M</w:t>
      </w:r>
      <w:r w:rsidR="00AA5060" w:rsidRPr="00D75C8C">
        <w:t>ultitasking</w:t>
      </w:r>
    </w:p>
    <w:p w14:paraId="728AEB7A" w14:textId="77777777" w:rsidR="00727371" w:rsidRPr="00D75C8C" w:rsidRDefault="00727371" w:rsidP="00FF53AA">
      <w:pPr>
        <w:pStyle w:val="ListParagraph"/>
        <w:numPr>
          <w:ilvl w:val="0"/>
          <w:numId w:val="3"/>
        </w:numPr>
      </w:pPr>
      <w:r w:rsidRPr="00D75C8C">
        <w:t>PC literacy (Word, Excel, PowerPoint)</w:t>
      </w:r>
    </w:p>
    <w:p w14:paraId="56789371" w14:textId="0AC79336" w:rsidR="00727371" w:rsidRPr="00D75C8C" w:rsidRDefault="003A0EBF" w:rsidP="00FF53AA">
      <w:pPr>
        <w:pStyle w:val="ListParagraph"/>
        <w:numPr>
          <w:ilvl w:val="0"/>
          <w:numId w:val="3"/>
        </w:numPr>
      </w:pPr>
      <w:r w:rsidRPr="00D75C8C">
        <w:t>Driver’s</w:t>
      </w:r>
      <w:r w:rsidR="00727371" w:rsidRPr="00D75C8C">
        <w:t xml:space="preserve"> license class B</w:t>
      </w:r>
      <w:r w:rsidRPr="00D75C8C">
        <w:t>—</w:t>
      </w:r>
      <w:r w:rsidR="00AA5060" w:rsidRPr="00D75C8C">
        <w:t>active driver</w:t>
      </w:r>
    </w:p>
    <w:p w14:paraId="6ABD3415" w14:textId="77777777" w:rsidR="00E06213" w:rsidRPr="00394A40" w:rsidRDefault="00E06213" w:rsidP="00FF53AA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</w:p>
    <w:p w14:paraId="52FDCD8A" w14:textId="79155838" w:rsidR="00E33AF2" w:rsidRPr="00D30532" w:rsidRDefault="00E06213" w:rsidP="00FF53AA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  <w:r w:rsidRPr="00394A40">
        <w:rPr>
          <w:rFonts w:eastAsia="Times New Roman"/>
          <w:sz w:val="24"/>
          <w:szCs w:val="24"/>
          <w:u w:val="single"/>
          <w:lang w:val="en-GB" w:eastAsia="sk-SK"/>
        </w:rPr>
        <w:t xml:space="preserve">Job </w:t>
      </w:r>
      <w:r w:rsidR="00E33AF2">
        <w:rPr>
          <w:rFonts w:eastAsia="Times New Roman"/>
          <w:sz w:val="24"/>
          <w:szCs w:val="24"/>
          <w:u w:val="single"/>
          <w:lang w:val="en-GB" w:eastAsia="sk-SK"/>
        </w:rPr>
        <w:t>tasks</w:t>
      </w:r>
      <w:r w:rsidRPr="00FF53AA">
        <w:rPr>
          <w:rFonts w:eastAsia="Times New Roman"/>
          <w:sz w:val="24"/>
          <w:szCs w:val="24"/>
          <w:lang w:val="en-GB" w:eastAsia="sk-SK"/>
        </w:rPr>
        <w:t>:</w:t>
      </w:r>
    </w:p>
    <w:p w14:paraId="1F3DA4C5" w14:textId="77777777" w:rsidR="00727371" w:rsidRPr="00D75C8C" w:rsidRDefault="00727371" w:rsidP="00FF53AA">
      <w:pPr>
        <w:pStyle w:val="ListParagraph"/>
        <w:numPr>
          <w:ilvl w:val="0"/>
          <w:numId w:val="4"/>
        </w:numPr>
        <w:jc w:val="left"/>
      </w:pPr>
      <w:r w:rsidRPr="00D75C8C">
        <w:t>Assuring smooth functioning of the Secretariat</w:t>
      </w:r>
    </w:p>
    <w:p w14:paraId="1AE6D67C" w14:textId="77777777" w:rsidR="00727371" w:rsidRPr="00D75C8C" w:rsidRDefault="00727371" w:rsidP="00FF53AA">
      <w:pPr>
        <w:pStyle w:val="ListParagraph"/>
        <w:numPr>
          <w:ilvl w:val="0"/>
          <w:numId w:val="4"/>
        </w:numPr>
        <w:jc w:val="left"/>
      </w:pPr>
      <w:r w:rsidRPr="00D75C8C">
        <w:t>General administrative support of the Secretariat</w:t>
      </w:r>
    </w:p>
    <w:p w14:paraId="24BF2060" w14:textId="45E4DB12" w:rsidR="00727371" w:rsidRPr="00D75C8C" w:rsidRDefault="00727371" w:rsidP="00FF53AA">
      <w:pPr>
        <w:pStyle w:val="ListParagraph"/>
        <w:numPr>
          <w:ilvl w:val="0"/>
          <w:numId w:val="4"/>
        </w:numPr>
        <w:jc w:val="left"/>
      </w:pPr>
      <w:r w:rsidRPr="00D75C8C">
        <w:t>Registering and processing incoming/outgoing mail</w:t>
      </w:r>
    </w:p>
    <w:p w14:paraId="5349C7BC" w14:textId="77777777" w:rsidR="00727371" w:rsidRPr="00D75C8C" w:rsidRDefault="00727371" w:rsidP="00FF53AA">
      <w:pPr>
        <w:pStyle w:val="ListParagraph"/>
        <w:numPr>
          <w:ilvl w:val="0"/>
          <w:numId w:val="4"/>
        </w:numPr>
        <w:jc w:val="left"/>
      </w:pPr>
      <w:r w:rsidRPr="00D75C8C">
        <w:t xml:space="preserve">Managing the daily programs for the </w:t>
      </w:r>
      <w:r w:rsidR="0005083B" w:rsidRPr="00D75C8C">
        <w:t>Executive body</w:t>
      </w:r>
    </w:p>
    <w:p w14:paraId="50804E5D" w14:textId="77777777" w:rsidR="00727371" w:rsidRPr="00D75C8C" w:rsidRDefault="00727371" w:rsidP="00FF53AA">
      <w:pPr>
        <w:pStyle w:val="ListParagraph"/>
        <w:numPr>
          <w:ilvl w:val="0"/>
          <w:numId w:val="4"/>
        </w:numPr>
        <w:jc w:val="left"/>
      </w:pPr>
      <w:r w:rsidRPr="00D75C8C">
        <w:t xml:space="preserve">Organizing travel arrangements for the </w:t>
      </w:r>
      <w:r w:rsidR="0005083B" w:rsidRPr="00D75C8C">
        <w:t>Executive body</w:t>
      </w:r>
    </w:p>
    <w:p w14:paraId="654B222B" w14:textId="77777777" w:rsidR="0005083B" w:rsidRPr="00D75C8C" w:rsidRDefault="0005083B" w:rsidP="00FF53AA">
      <w:pPr>
        <w:pStyle w:val="ListParagraph"/>
        <w:numPr>
          <w:ilvl w:val="0"/>
          <w:numId w:val="4"/>
        </w:numPr>
        <w:jc w:val="left"/>
      </w:pPr>
      <w:r w:rsidRPr="00D75C8C">
        <w:t>Regular communication with ministries</w:t>
      </w:r>
    </w:p>
    <w:p w14:paraId="0E6ACA67" w14:textId="77777777" w:rsidR="00727371" w:rsidRPr="00D75C8C" w:rsidRDefault="00727371" w:rsidP="00FF53AA">
      <w:pPr>
        <w:pStyle w:val="ListParagraph"/>
        <w:numPr>
          <w:ilvl w:val="0"/>
          <w:numId w:val="4"/>
        </w:numPr>
        <w:jc w:val="left"/>
      </w:pPr>
      <w:r w:rsidRPr="00D75C8C">
        <w:t>Settlement of travel expenses, travel insurance</w:t>
      </w:r>
      <w:r w:rsidR="0005083B" w:rsidRPr="00D75C8C">
        <w:t>, preparation of documents for accounting</w:t>
      </w:r>
    </w:p>
    <w:p w14:paraId="31E391C8" w14:textId="77777777" w:rsidR="00727371" w:rsidRPr="00D75C8C" w:rsidRDefault="00727371" w:rsidP="00FF53AA">
      <w:pPr>
        <w:pStyle w:val="ListParagraph"/>
        <w:numPr>
          <w:ilvl w:val="0"/>
          <w:numId w:val="4"/>
        </w:numPr>
        <w:jc w:val="left"/>
      </w:pPr>
      <w:r w:rsidRPr="00D75C8C">
        <w:t>Providing r</w:t>
      </w:r>
      <w:r w:rsidR="0005083B" w:rsidRPr="00D75C8C">
        <w:t>efreshment for official visits</w:t>
      </w:r>
    </w:p>
    <w:p w14:paraId="025C80A0" w14:textId="77777777" w:rsidR="00727371" w:rsidRPr="00D75C8C" w:rsidRDefault="00727371" w:rsidP="00FF53AA">
      <w:pPr>
        <w:pStyle w:val="ListParagraph"/>
        <w:numPr>
          <w:ilvl w:val="0"/>
          <w:numId w:val="4"/>
        </w:numPr>
        <w:jc w:val="left"/>
      </w:pPr>
      <w:r w:rsidRPr="00D75C8C">
        <w:t>Organizing official receptions</w:t>
      </w:r>
    </w:p>
    <w:p w14:paraId="31BF1ADF" w14:textId="77777777" w:rsidR="00727371" w:rsidRPr="00D75C8C" w:rsidRDefault="00727371" w:rsidP="00FF53AA">
      <w:pPr>
        <w:pStyle w:val="ListParagraph"/>
        <w:numPr>
          <w:ilvl w:val="0"/>
          <w:numId w:val="4"/>
        </w:numPr>
        <w:jc w:val="left"/>
      </w:pPr>
      <w:r w:rsidRPr="00D75C8C">
        <w:t xml:space="preserve">Regular maintenance of the company cars </w:t>
      </w:r>
    </w:p>
    <w:p w14:paraId="0B769EF4" w14:textId="77777777" w:rsidR="00727371" w:rsidRPr="00D75C8C" w:rsidRDefault="00727371" w:rsidP="00FF53AA">
      <w:pPr>
        <w:pStyle w:val="ListParagraph"/>
        <w:numPr>
          <w:ilvl w:val="0"/>
          <w:numId w:val="4"/>
        </w:numPr>
        <w:jc w:val="left"/>
      </w:pPr>
      <w:r w:rsidRPr="00D75C8C">
        <w:t>Preparing and copying agenda for the meetings</w:t>
      </w:r>
    </w:p>
    <w:p w14:paraId="60BCBB20" w14:textId="77777777" w:rsidR="005944D4" w:rsidRPr="00D75C8C" w:rsidRDefault="00727371" w:rsidP="00FF53AA">
      <w:pPr>
        <w:pStyle w:val="ListParagraph"/>
        <w:numPr>
          <w:ilvl w:val="0"/>
          <w:numId w:val="4"/>
        </w:numPr>
        <w:jc w:val="left"/>
      </w:pPr>
      <w:r w:rsidRPr="00D75C8C">
        <w:t>Office supply purchase and management of all supply services</w:t>
      </w:r>
    </w:p>
    <w:p w14:paraId="43639537" w14:textId="77777777" w:rsidR="0005083B" w:rsidRPr="00D75C8C" w:rsidRDefault="0005083B" w:rsidP="00FF53AA">
      <w:pPr>
        <w:pStyle w:val="ListParagraph"/>
        <w:numPr>
          <w:ilvl w:val="0"/>
          <w:numId w:val="4"/>
        </w:numPr>
        <w:jc w:val="left"/>
      </w:pPr>
      <w:r w:rsidRPr="00D75C8C">
        <w:t>Archive management</w:t>
      </w:r>
    </w:p>
    <w:p w14:paraId="2A291C37" w14:textId="77777777" w:rsidR="0099553B" w:rsidRPr="00394A40" w:rsidRDefault="0099553B" w:rsidP="00FF53AA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</w:p>
    <w:p w14:paraId="6B9C128D" w14:textId="42E649BD" w:rsidR="00E33AF2" w:rsidRPr="00D30532" w:rsidRDefault="00887C8D" w:rsidP="00FF53AA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  <w:r w:rsidRPr="00394A40">
        <w:rPr>
          <w:rFonts w:eastAsia="Times New Roman"/>
          <w:sz w:val="24"/>
          <w:szCs w:val="24"/>
          <w:u w:val="single"/>
          <w:lang w:val="en-GB" w:eastAsia="sk-SK"/>
        </w:rPr>
        <w:t>Contract duration</w:t>
      </w:r>
      <w:r w:rsidRPr="00FF53AA">
        <w:rPr>
          <w:rFonts w:eastAsia="Times New Roman"/>
          <w:sz w:val="24"/>
          <w:szCs w:val="24"/>
          <w:lang w:val="en-GB" w:eastAsia="sk-SK"/>
        </w:rPr>
        <w:t>:</w:t>
      </w:r>
    </w:p>
    <w:p w14:paraId="6A04CE8A" w14:textId="7C85EBC6" w:rsidR="00887C8D" w:rsidRPr="00D75C8C" w:rsidRDefault="00FF53AA" w:rsidP="00E33AF2">
      <w:pPr>
        <w:pStyle w:val="ListParagraph"/>
        <w:numPr>
          <w:ilvl w:val="0"/>
          <w:numId w:val="6"/>
        </w:numPr>
        <w:rPr>
          <w:rFonts w:eastAsia="Times New Roman"/>
          <w:lang w:eastAsia="sk-SK"/>
        </w:rPr>
      </w:pPr>
      <w:r w:rsidRPr="00D75C8C">
        <w:rPr>
          <w:rFonts w:eastAsia="Times New Roman"/>
          <w:lang w:eastAsia="sk-SK"/>
        </w:rPr>
        <w:t>F</w:t>
      </w:r>
      <w:r w:rsidR="00887C8D" w:rsidRPr="00D75C8C">
        <w:rPr>
          <w:rFonts w:eastAsia="Times New Roman"/>
          <w:lang w:eastAsia="sk-SK"/>
        </w:rPr>
        <w:t>ixed-term appointment (1 year, renewable)</w:t>
      </w:r>
    </w:p>
    <w:p w14:paraId="5574683C" w14:textId="77777777" w:rsidR="00887C8D" w:rsidRPr="00394A40" w:rsidRDefault="00887C8D" w:rsidP="00FF53AA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</w:p>
    <w:p w14:paraId="2A20DEA9" w14:textId="17A7B8FF" w:rsidR="00E33AF2" w:rsidRPr="00394A40" w:rsidRDefault="00DA5F85" w:rsidP="00FF53AA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val="en-GB" w:eastAsia="sk-SK"/>
        </w:rPr>
      </w:pPr>
      <w:r w:rsidRPr="00394A40">
        <w:rPr>
          <w:rFonts w:eastAsia="Times New Roman"/>
          <w:sz w:val="24"/>
          <w:szCs w:val="24"/>
          <w:u w:val="single"/>
          <w:lang w:val="en-GB" w:eastAsia="sk-SK"/>
        </w:rPr>
        <w:t>Contract</w:t>
      </w:r>
      <w:r w:rsidR="00887C8D" w:rsidRPr="00394A40">
        <w:rPr>
          <w:rFonts w:eastAsia="Times New Roman"/>
          <w:sz w:val="24"/>
          <w:szCs w:val="24"/>
          <w:u w:val="single"/>
          <w:lang w:val="en-GB" w:eastAsia="sk-SK"/>
        </w:rPr>
        <w:t xml:space="preserve"> type</w:t>
      </w:r>
      <w:r w:rsidR="00887C8D" w:rsidRPr="00FF53AA">
        <w:rPr>
          <w:rFonts w:eastAsia="Times New Roman"/>
          <w:sz w:val="24"/>
          <w:szCs w:val="24"/>
          <w:lang w:val="en-GB" w:eastAsia="sk-SK"/>
        </w:rPr>
        <w:t>:</w:t>
      </w:r>
      <w:r w:rsidR="00887C8D" w:rsidRPr="00394A40">
        <w:rPr>
          <w:rFonts w:eastAsia="Times New Roman"/>
          <w:sz w:val="24"/>
          <w:szCs w:val="24"/>
          <w:u w:val="single"/>
          <w:lang w:val="en-GB" w:eastAsia="sk-SK"/>
        </w:rPr>
        <w:t xml:space="preserve"> </w:t>
      </w:r>
    </w:p>
    <w:p w14:paraId="5508D566" w14:textId="47856BAF" w:rsidR="00887C8D" w:rsidRPr="00D75C8C" w:rsidRDefault="00FF53AA" w:rsidP="00E33AF2">
      <w:pPr>
        <w:pStyle w:val="ListParagraph"/>
        <w:numPr>
          <w:ilvl w:val="0"/>
          <w:numId w:val="6"/>
        </w:numPr>
        <w:rPr>
          <w:rFonts w:eastAsia="Times New Roman"/>
          <w:lang w:eastAsia="sk-SK"/>
        </w:rPr>
      </w:pPr>
      <w:r w:rsidRPr="00D75C8C">
        <w:rPr>
          <w:rFonts w:eastAsia="Times New Roman"/>
          <w:lang w:eastAsia="sk-SK"/>
        </w:rPr>
        <w:t>F</w:t>
      </w:r>
      <w:r w:rsidR="00887C8D" w:rsidRPr="00D75C8C">
        <w:rPr>
          <w:rFonts w:eastAsia="Times New Roman"/>
          <w:lang w:eastAsia="sk-SK"/>
        </w:rPr>
        <w:t xml:space="preserve">ull-time (40 hours/week) </w:t>
      </w:r>
    </w:p>
    <w:p w14:paraId="4EEF8564" w14:textId="77777777" w:rsidR="00887C8D" w:rsidRPr="00394A40" w:rsidRDefault="00887C8D" w:rsidP="00FF53AA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</w:p>
    <w:p w14:paraId="18B04081" w14:textId="1870C03E" w:rsidR="00E33AF2" w:rsidRPr="00D30532" w:rsidRDefault="00887C8D" w:rsidP="00FF53AA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  <w:r w:rsidRPr="00394A40">
        <w:rPr>
          <w:rFonts w:eastAsia="Times New Roman"/>
          <w:sz w:val="24"/>
          <w:szCs w:val="24"/>
          <w:u w:val="single"/>
          <w:lang w:val="en-GB" w:eastAsia="sk-SK"/>
        </w:rPr>
        <w:t>S</w:t>
      </w:r>
      <w:r w:rsidR="00FF53AA">
        <w:rPr>
          <w:rFonts w:eastAsia="Times New Roman"/>
          <w:sz w:val="24"/>
          <w:szCs w:val="24"/>
          <w:u w:val="single"/>
          <w:lang w:val="en-GB" w:eastAsia="sk-SK"/>
        </w:rPr>
        <w:t>tarting sa</w:t>
      </w:r>
      <w:r w:rsidRPr="00394A40">
        <w:rPr>
          <w:rFonts w:eastAsia="Times New Roman"/>
          <w:sz w:val="24"/>
          <w:szCs w:val="24"/>
          <w:u w:val="single"/>
          <w:lang w:val="en-GB" w:eastAsia="sk-SK"/>
        </w:rPr>
        <w:t>lary</w:t>
      </w:r>
      <w:r w:rsidRPr="00FF53AA">
        <w:rPr>
          <w:rFonts w:eastAsia="Times New Roman"/>
          <w:sz w:val="24"/>
          <w:szCs w:val="24"/>
          <w:lang w:val="en-GB" w:eastAsia="sk-SK"/>
        </w:rPr>
        <w:t>:</w:t>
      </w:r>
    </w:p>
    <w:p w14:paraId="229E727D" w14:textId="24254464" w:rsidR="00887C8D" w:rsidRPr="00D75C8C" w:rsidRDefault="00A966EE" w:rsidP="00E33AF2">
      <w:pPr>
        <w:pStyle w:val="ListParagraph"/>
        <w:numPr>
          <w:ilvl w:val="0"/>
          <w:numId w:val="6"/>
        </w:numPr>
        <w:rPr>
          <w:rFonts w:eastAsia="Times New Roman"/>
          <w:color w:val="000000" w:themeColor="text1"/>
          <w:lang w:eastAsia="sk-SK"/>
        </w:rPr>
      </w:pPr>
      <w:r w:rsidRPr="00D75C8C">
        <w:rPr>
          <w:rFonts w:eastAsia="Times New Roman"/>
          <w:color w:val="000000" w:themeColor="text1"/>
          <w:lang w:eastAsia="sk-SK"/>
        </w:rPr>
        <w:t>€</w:t>
      </w:r>
      <w:r w:rsidR="005A303D" w:rsidRPr="00D75C8C">
        <w:rPr>
          <w:rFonts w:eastAsia="Times New Roman"/>
          <w:color w:val="000000" w:themeColor="text1"/>
          <w:lang w:eastAsia="sk-SK"/>
        </w:rPr>
        <w:t>900</w:t>
      </w:r>
      <w:r w:rsidR="003A0EBF" w:rsidRPr="00D75C8C">
        <w:rPr>
          <w:rFonts w:eastAsia="Times New Roman"/>
          <w:color w:val="000000" w:themeColor="text1"/>
          <w:lang w:eastAsia="sk-SK"/>
        </w:rPr>
        <w:t>–</w:t>
      </w:r>
      <w:r w:rsidRPr="00D75C8C">
        <w:rPr>
          <w:rFonts w:eastAsia="Times New Roman"/>
          <w:color w:val="000000" w:themeColor="text1"/>
          <w:lang w:eastAsia="sk-SK"/>
        </w:rPr>
        <w:t>1</w:t>
      </w:r>
      <w:r w:rsidR="003A0EBF" w:rsidRPr="00D75C8C">
        <w:rPr>
          <w:rFonts w:eastAsia="Times New Roman"/>
          <w:color w:val="000000" w:themeColor="text1"/>
          <w:lang w:eastAsia="sk-SK"/>
        </w:rPr>
        <w:t>,</w:t>
      </w:r>
      <w:r w:rsidR="005A303D" w:rsidRPr="00D75C8C">
        <w:rPr>
          <w:rFonts w:eastAsia="Times New Roman"/>
          <w:color w:val="000000" w:themeColor="text1"/>
          <w:lang w:eastAsia="sk-SK"/>
        </w:rPr>
        <w:t>1</w:t>
      </w:r>
      <w:r w:rsidRPr="00D75C8C">
        <w:rPr>
          <w:rFonts w:eastAsia="Times New Roman"/>
          <w:color w:val="000000" w:themeColor="text1"/>
          <w:lang w:eastAsia="sk-SK"/>
        </w:rPr>
        <w:t>00 (depending on experience)</w:t>
      </w:r>
      <w:r w:rsidR="00D30532" w:rsidRPr="00D75C8C">
        <w:rPr>
          <w:rFonts w:eastAsia="Times New Roman"/>
          <w:color w:val="000000" w:themeColor="text1"/>
          <w:lang w:eastAsia="sk-SK"/>
        </w:rPr>
        <w:t>, bonuses</w:t>
      </w:r>
    </w:p>
    <w:p w14:paraId="302666AC" w14:textId="4C3D9EF6" w:rsidR="00E33AF2" w:rsidRDefault="00E33AF2" w:rsidP="00FF53AA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en-GB" w:eastAsia="sk-SK"/>
        </w:rPr>
      </w:pPr>
    </w:p>
    <w:p w14:paraId="73083255" w14:textId="77777777" w:rsidR="00E33AF2" w:rsidRPr="00FF53AA" w:rsidRDefault="00E33AF2" w:rsidP="00FF53AA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en-GB" w:eastAsia="sk-SK"/>
        </w:rPr>
      </w:pPr>
    </w:p>
    <w:p w14:paraId="5BA0F309" w14:textId="74C5F324" w:rsidR="00A966EE" w:rsidRPr="00FF53AA" w:rsidRDefault="00FF53AA" w:rsidP="00D75C8C">
      <w:pPr>
        <w:spacing w:after="0" w:line="240" w:lineRule="auto"/>
        <w:rPr>
          <w:rFonts w:eastAsia="Times New Roman"/>
          <w:b/>
          <w:color w:val="000000" w:themeColor="text1"/>
          <w:sz w:val="24"/>
          <w:szCs w:val="24"/>
          <w:lang w:val="en-GB" w:eastAsia="sk-SK"/>
        </w:rPr>
      </w:pPr>
      <w:r>
        <w:rPr>
          <w:rFonts w:eastAsia="Times New Roman"/>
          <w:b/>
          <w:color w:val="000000" w:themeColor="text1"/>
          <w:sz w:val="24"/>
          <w:szCs w:val="24"/>
          <w:lang w:val="en-GB" w:eastAsia="sk-SK"/>
        </w:rPr>
        <w:t>To apply, s</w:t>
      </w:r>
      <w:r w:rsidR="00A966EE" w:rsidRPr="00FF53AA">
        <w:rPr>
          <w:rFonts w:eastAsia="Times New Roman"/>
          <w:b/>
          <w:color w:val="000000" w:themeColor="text1"/>
          <w:sz w:val="24"/>
          <w:szCs w:val="24"/>
          <w:lang w:val="en-GB" w:eastAsia="sk-SK"/>
        </w:rPr>
        <w:t xml:space="preserve">end your CV and </w:t>
      </w:r>
      <w:r w:rsidR="00D75C8C">
        <w:rPr>
          <w:rFonts w:eastAsia="Times New Roman"/>
          <w:b/>
          <w:color w:val="000000" w:themeColor="text1"/>
          <w:sz w:val="24"/>
          <w:szCs w:val="24"/>
          <w:lang w:val="en-GB" w:eastAsia="sk-SK"/>
        </w:rPr>
        <w:t xml:space="preserve">a brief </w:t>
      </w:r>
      <w:r w:rsidR="00A966EE" w:rsidRPr="00FF53AA">
        <w:rPr>
          <w:rFonts w:eastAsia="Times New Roman"/>
          <w:b/>
          <w:color w:val="000000" w:themeColor="text1"/>
          <w:sz w:val="24"/>
          <w:szCs w:val="24"/>
          <w:lang w:val="en-GB" w:eastAsia="sk-SK"/>
        </w:rPr>
        <w:t xml:space="preserve">motivation letter in English to </w:t>
      </w:r>
      <w:hyperlink r:id="rId5" w:history="1">
        <w:r w:rsidR="00A966EE" w:rsidRPr="00FF53AA">
          <w:rPr>
            <w:rStyle w:val="Hyperlink"/>
            <w:rFonts w:eastAsia="Times New Roman"/>
            <w:b/>
            <w:color w:val="000000" w:themeColor="text1"/>
            <w:sz w:val="24"/>
            <w:szCs w:val="24"/>
            <w:lang w:val="en-GB" w:eastAsia="sk-SK"/>
          </w:rPr>
          <w:t>visegradfund@visegradfund.org</w:t>
        </w:r>
      </w:hyperlink>
      <w:r w:rsidR="00A966EE" w:rsidRPr="00FF53AA">
        <w:rPr>
          <w:rFonts w:eastAsia="Times New Roman"/>
          <w:b/>
          <w:color w:val="000000" w:themeColor="text1"/>
          <w:sz w:val="24"/>
          <w:szCs w:val="24"/>
          <w:lang w:val="en-GB" w:eastAsia="sk-SK"/>
        </w:rPr>
        <w:t xml:space="preserve"> </w:t>
      </w:r>
      <w:r>
        <w:rPr>
          <w:rFonts w:eastAsia="Times New Roman"/>
          <w:b/>
          <w:color w:val="000000" w:themeColor="text1"/>
          <w:sz w:val="24"/>
          <w:szCs w:val="24"/>
          <w:lang w:val="en-GB" w:eastAsia="sk-SK"/>
        </w:rPr>
        <w:t xml:space="preserve">on </w:t>
      </w:r>
      <w:r w:rsidR="00D30532">
        <w:rPr>
          <w:rFonts w:eastAsia="Times New Roman"/>
          <w:b/>
          <w:color w:val="000000" w:themeColor="text1"/>
          <w:sz w:val="24"/>
          <w:szCs w:val="24"/>
          <w:lang w:val="en-GB" w:eastAsia="sk-SK"/>
        </w:rPr>
        <w:t>March 15</w:t>
      </w:r>
      <w:r>
        <w:rPr>
          <w:rFonts w:eastAsia="Times New Roman"/>
          <w:b/>
          <w:color w:val="000000" w:themeColor="text1"/>
          <w:sz w:val="24"/>
          <w:szCs w:val="24"/>
          <w:lang w:val="en-GB" w:eastAsia="sk-SK"/>
        </w:rPr>
        <w:t xml:space="preserve">, </w:t>
      </w:r>
      <w:proofErr w:type="gramStart"/>
      <w:r>
        <w:rPr>
          <w:rFonts w:eastAsia="Times New Roman"/>
          <w:b/>
          <w:color w:val="000000" w:themeColor="text1"/>
          <w:sz w:val="24"/>
          <w:szCs w:val="24"/>
          <w:lang w:val="en-GB" w:eastAsia="sk-SK"/>
        </w:rPr>
        <w:t>202</w:t>
      </w:r>
      <w:r w:rsidR="00D30532">
        <w:rPr>
          <w:rFonts w:eastAsia="Times New Roman"/>
          <w:b/>
          <w:color w:val="000000" w:themeColor="text1"/>
          <w:sz w:val="24"/>
          <w:szCs w:val="24"/>
          <w:lang w:val="en-GB" w:eastAsia="sk-SK"/>
        </w:rPr>
        <w:t>2</w:t>
      </w:r>
      <w:proofErr w:type="gramEnd"/>
      <w:r w:rsidR="00D75C8C">
        <w:rPr>
          <w:rFonts w:eastAsia="Times New Roman"/>
          <w:b/>
          <w:color w:val="000000" w:themeColor="text1"/>
          <w:sz w:val="24"/>
          <w:szCs w:val="24"/>
          <w:lang w:val="en-GB" w:eastAsia="sk-SK"/>
        </w:rPr>
        <w:t xml:space="preserve"> at the latest</w:t>
      </w:r>
    </w:p>
    <w:p w14:paraId="48987623" w14:textId="77777777" w:rsidR="00A966EE" w:rsidRPr="00B357AE" w:rsidRDefault="00A966EE" w:rsidP="00FF53AA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GB" w:eastAsia="sk-SK"/>
        </w:rPr>
      </w:pPr>
    </w:p>
    <w:p w14:paraId="1BF8FCB3" w14:textId="77777777" w:rsidR="00A966EE" w:rsidRPr="00FF53AA" w:rsidRDefault="00A966EE" w:rsidP="00FF53AA">
      <w:pPr>
        <w:spacing w:after="0" w:line="240" w:lineRule="auto"/>
        <w:jc w:val="both"/>
        <w:rPr>
          <w:rFonts w:eastAsia="Times New Roman"/>
          <w:bCs/>
          <w:sz w:val="24"/>
          <w:szCs w:val="24"/>
          <w:lang w:val="en-GB" w:eastAsia="sk-SK"/>
        </w:rPr>
      </w:pPr>
      <w:r w:rsidRPr="00FF53AA">
        <w:rPr>
          <w:rFonts w:eastAsia="Times New Roman"/>
          <w:bCs/>
          <w:sz w:val="24"/>
          <w:szCs w:val="24"/>
          <w:lang w:val="en-GB" w:eastAsia="sk-SK"/>
        </w:rPr>
        <w:t>The International Visegrad Fund reserves the right to contact successful candidates only.</w:t>
      </w:r>
    </w:p>
    <w:p w14:paraId="3A032CA7" w14:textId="77777777" w:rsidR="00A966EE" w:rsidRPr="00B357AE" w:rsidRDefault="00A966EE" w:rsidP="00FF53AA">
      <w:pPr>
        <w:spacing w:after="0" w:line="240" w:lineRule="auto"/>
        <w:rPr>
          <w:sz w:val="24"/>
          <w:szCs w:val="24"/>
          <w:lang w:val="en-GB"/>
        </w:rPr>
      </w:pPr>
    </w:p>
    <w:p w14:paraId="2A0DB6E3" w14:textId="11EF62DB" w:rsidR="00F90C0E" w:rsidRPr="003A0EBF" w:rsidRDefault="00A966EE" w:rsidP="00FF53AA">
      <w:pPr>
        <w:spacing w:after="0" w:line="240" w:lineRule="auto"/>
        <w:rPr>
          <w:rFonts w:eastAsia="Times New Roman"/>
          <w:sz w:val="24"/>
          <w:szCs w:val="24"/>
          <w:lang w:val="en-GB" w:eastAsia="sk-SK"/>
        </w:rPr>
      </w:pPr>
      <w:r w:rsidRPr="00B357AE">
        <w:rPr>
          <w:rFonts w:eastAsia="Times New Roman"/>
          <w:sz w:val="24"/>
          <w:szCs w:val="24"/>
          <w:lang w:val="en-GB" w:eastAsia="sk-SK"/>
        </w:rPr>
        <w:t>By sending her/his CV and motivation letter, the candidate expresses consent to the processing of her/his personal data for the purposes of evaluating her/his candidacy for the period necessary to terminate the recruitment process.</w:t>
      </w:r>
      <w:r w:rsidR="00FF53AA">
        <w:rPr>
          <w:rFonts w:eastAsia="Times New Roman"/>
          <w:sz w:val="24"/>
          <w:szCs w:val="24"/>
          <w:lang w:val="en-GB" w:eastAsia="sk-SK"/>
        </w:rPr>
        <w:t xml:space="preserve"> </w:t>
      </w:r>
      <w:r w:rsidRPr="00B357AE">
        <w:rPr>
          <w:rFonts w:eastAsia="Times New Roman"/>
          <w:sz w:val="24"/>
          <w:szCs w:val="24"/>
          <w:lang w:val="en-GB" w:eastAsia="sk-SK"/>
        </w:rPr>
        <w:t>The applicant also declares that the personal data provided are accurate and provided based on her/his free will.</w:t>
      </w:r>
    </w:p>
    <w:sectPr w:rsidR="00F90C0E" w:rsidRPr="003A0EBF" w:rsidSect="00FF53AA">
      <w:pgSz w:w="11906" w:h="16838"/>
      <w:pgMar w:top="153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F2C"/>
    <w:multiLevelType w:val="hybridMultilevel"/>
    <w:tmpl w:val="619E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01A6"/>
    <w:multiLevelType w:val="hybridMultilevel"/>
    <w:tmpl w:val="E258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26EA"/>
    <w:multiLevelType w:val="hybridMultilevel"/>
    <w:tmpl w:val="40BCE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4AA0"/>
    <w:multiLevelType w:val="hybridMultilevel"/>
    <w:tmpl w:val="2B5E0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0632"/>
    <w:multiLevelType w:val="hybridMultilevel"/>
    <w:tmpl w:val="B95C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677FB"/>
    <w:multiLevelType w:val="hybridMultilevel"/>
    <w:tmpl w:val="18607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495"/>
    <w:multiLevelType w:val="hybridMultilevel"/>
    <w:tmpl w:val="9DE27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0E"/>
    <w:rsid w:val="0005083B"/>
    <w:rsid w:val="000710E8"/>
    <w:rsid w:val="0016578B"/>
    <w:rsid w:val="001A0CD8"/>
    <w:rsid w:val="002826E4"/>
    <w:rsid w:val="002B5EF1"/>
    <w:rsid w:val="003523F3"/>
    <w:rsid w:val="00394A40"/>
    <w:rsid w:val="003A0EBF"/>
    <w:rsid w:val="003B747B"/>
    <w:rsid w:val="004C6171"/>
    <w:rsid w:val="004F7464"/>
    <w:rsid w:val="005418CE"/>
    <w:rsid w:val="00566581"/>
    <w:rsid w:val="005944D4"/>
    <w:rsid w:val="005A303D"/>
    <w:rsid w:val="005E3460"/>
    <w:rsid w:val="00600897"/>
    <w:rsid w:val="00605615"/>
    <w:rsid w:val="00641B9C"/>
    <w:rsid w:val="006C51DE"/>
    <w:rsid w:val="00727371"/>
    <w:rsid w:val="00743210"/>
    <w:rsid w:val="0076632C"/>
    <w:rsid w:val="007D69E6"/>
    <w:rsid w:val="00816A7C"/>
    <w:rsid w:val="008709EE"/>
    <w:rsid w:val="00887C8D"/>
    <w:rsid w:val="008E7B6D"/>
    <w:rsid w:val="00946AB7"/>
    <w:rsid w:val="0099553B"/>
    <w:rsid w:val="00A03EE2"/>
    <w:rsid w:val="00A966EE"/>
    <w:rsid w:val="00AA4FCC"/>
    <w:rsid w:val="00AA5060"/>
    <w:rsid w:val="00AA6D95"/>
    <w:rsid w:val="00B263D8"/>
    <w:rsid w:val="00B42FC8"/>
    <w:rsid w:val="00C01D27"/>
    <w:rsid w:val="00C04EAD"/>
    <w:rsid w:val="00D039AB"/>
    <w:rsid w:val="00D26317"/>
    <w:rsid w:val="00D30532"/>
    <w:rsid w:val="00D75C8C"/>
    <w:rsid w:val="00DA5F85"/>
    <w:rsid w:val="00E06213"/>
    <w:rsid w:val="00E33AF2"/>
    <w:rsid w:val="00ED7B47"/>
    <w:rsid w:val="00EE0417"/>
    <w:rsid w:val="00F90C0E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08C7"/>
  <w15:docId w15:val="{D07F1E28-FB59-491C-8F09-2AAE5E04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7C8D"/>
    <w:rPr>
      <w:color w:val="0000FF"/>
      <w:u w:val="single"/>
    </w:rPr>
  </w:style>
  <w:style w:type="paragraph" w:customStyle="1" w:styleId="Obyajntext">
    <w:name w:val="Obyčajný text"/>
    <w:basedOn w:val="Normal"/>
    <w:rsid w:val="005944D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44D4"/>
    <w:pPr>
      <w:spacing w:after="0" w:line="240" w:lineRule="auto"/>
      <w:ind w:left="720"/>
      <w:jc w:val="both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egradfund@visegradfun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Visegrad Fund</dc:creator>
  <cp:keywords/>
  <dc:description/>
  <cp:lastModifiedBy>Jiří Sýkora</cp:lastModifiedBy>
  <cp:revision>3</cp:revision>
  <cp:lastPrinted>2012-12-06T13:48:00Z</cp:lastPrinted>
  <dcterms:created xsi:type="dcterms:W3CDTF">2022-02-24T10:32:00Z</dcterms:created>
  <dcterms:modified xsi:type="dcterms:W3CDTF">2022-02-24T10:33:00Z</dcterms:modified>
</cp:coreProperties>
</file>