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031A" w14:textId="77777777" w:rsidR="00A47871" w:rsidRPr="005461CE" w:rsidRDefault="00A47871" w:rsidP="005461CE">
      <w:pPr>
        <w:spacing w:after="0" w:line="240" w:lineRule="auto"/>
        <w:rPr>
          <w:lang w:val="en-US"/>
        </w:rPr>
      </w:pPr>
    </w:p>
    <w:p w14:paraId="7704FCF2" w14:textId="172CB467" w:rsidR="00F90C0E" w:rsidRPr="006B3C2A" w:rsidRDefault="00F90C0E" w:rsidP="005461CE">
      <w:pPr>
        <w:spacing w:after="0" w:line="240" w:lineRule="auto"/>
        <w:ind w:left="708" w:firstLine="708"/>
        <w:rPr>
          <w:lang w:val="en-US"/>
        </w:rPr>
      </w:pPr>
      <w:r w:rsidRPr="006B3C2A">
        <w:rPr>
          <w:lang w:val="en-US"/>
        </w:rPr>
        <w:t xml:space="preserve">Application closing date: </w:t>
      </w:r>
      <w:r w:rsidR="005461CE" w:rsidRPr="006B3C2A">
        <w:rPr>
          <w:lang w:val="en-US"/>
        </w:rPr>
        <w:tab/>
      </w:r>
      <w:r w:rsidR="009468A9">
        <w:rPr>
          <w:u w:val="single"/>
          <w:lang w:val="en-US"/>
        </w:rPr>
        <w:t>Friday</w:t>
      </w:r>
      <w:r w:rsidR="006B3C2A">
        <w:rPr>
          <w:u w:val="single"/>
          <w:lang w:val="en-US"/>
        </w:rPr>
        <w:t xml:space="preserve">, </w:t>
      </w:r>
      <w:r w:rsidR="006D105F">
        <w:rPr>
          <w:u w:val="single"/>
          <w:lang w:val="en-US"/>
        </w:rPr>
        <w:t>January</w:t>
      </w:r>
      <w:r w:rsidR="00D50AC1" w:rsidRPr="006B3C2A">
        <w:rPr>
          <w:u w:val="single"/>
          <w:lang w:val="en-US"/>
        </w:rPr>
        <w:t xml:space="preserve"> </w:t>
      </w:r>
      <w:r w:rsidR="009468A9">
        <w:rPr>
          <w:u w:val="single"/>
          <w:lang w:val="en-US"/>
        </w:rPr>
        <w:t>22</w:t>
      </w:r>
      <w:r w:rsidR="00D50AC1" w:rsidRPr="006B3C2A">
        <w:rPr>
          <w:u w:val="single"/>
          <w:lang w:val="en-US"/>
        </w:rPr>
        <w:t>,</w:t>
      </w:r>
      <w:r w:rsidR="00671A93" w:rsidRPr="006B3C2A">
        <w:rPr>
          <w:u w:val="single"/>
          <w:lang w:val="en-US"/>
        </w:rPr>
        <w:t xml:space="preserve"> 20</w:t>
      </w:r>
      <w:r w:rsidR="00D50AC1" w:rsidRPr="006B3C2A">
        <w:rPr>
          <w:u w:val="single"/>
          <w:lang w:val="en-US"/>
        </w:rPr>
        <w:t>2</w:t>
      </w:r>
      <w:r w:rsidR="006D105F">
        <w:rPr>
          <w:u w:val="single"/>
          <w:lang w:val="en-US"/>
        </w:rPr>
        <w:t>1</w:t>
      </w:r>
    </w:p>
    <w:p w14:paraId="1568BD89" w14:textId="72C17F95" w:rsidR="00FB506B" w:rsidRPr="006B3C2A" w:rsidRDefault="00DA5F85" w:rsidP="005461CE">
      <w:pPr>
        <w:spacing w:after="0" w:line="240" w:lineRule="auto"/>
        <w:ind w:left="708" w:firstLine="708"/>
        <w:rPr>
          <w:b/>
          <w:lang w:val="en-US"/>
        </w:rPr>
      </w:pPr>
      <w:r w:rsidRPr="006B3C2A">
        <w:rPr>
          <w:lang w:val="en-US"/>
        </w:rPr>
        <w:t>Employment s</w:t>
      </w:r>
      <w:r w:rsidR="00F90C0E" w:rsidRPr="006B3C2A">
        <w:rPr>
          <w:lang w:val="en-US"/>
        </w:rPr>
        <w:t xml:space="preserve">tart date: </w:t>
      </w:r>
      <w:r w:rsidR="005461CE" w:rsidRPr="006B3C2A">
        <w:rPr>
          <w:lang w:val="en-US"/>
        </w:rPr>
        <w:tab/>
      </w:r>
      <w:r w:rsidR="00D50AC1" w:rsidRPr="006B3C2A">
        <w:rPr>
          <w:lang w:val="en-US"/>
        </w:rPr>
        <w:t>ASAP</w:t>
      </w:r>
      <w:r w:rsidR="00FB506B" w:rsidRPr="006B3C2A">
        <w:rPr>
          <w:lang w:val="en-US"/>
        </w:rPr>
        <w:t xml:space="preserve"> (upon agreement)</w:t>
      </w:r>
    </w:p>
    <w:p w14:paraId="6E3C00B7" w14:textId="2C20DEA7" w:rsidR="00F90C0E" w:rsidRPr="006B3C2A" w:rsidRDefault="005944D4" w:rsidP="005461CE">
      <w:pPr>
        <w:spacing w:after="0" w:line="240" w:lineRule="auto"/>
        <w:ind w:left="708" w:firstLine="708"/>
        <w:rPr>
          <w:lang w:val="en-US"/>
        </w:rPr>
      </w:pPr>
      <w:r w:rsidRPr="006B3C2A">
        <w:rPr>
          <w:lang w:val="en-US"/>
        </w:rPr>
        <w:t>Place of work</w:t>
      </w:r>
      <w:r w:rsidR="00F90C0E" w:rsidRPr="006B3C2A">
        <w:rPr>
          <w:lang w:val="en-US"/>
        </w:rPr>
        <w:t xml:space="preserve">: </w:t>
      </w:r>
      <w:r w:rsidR="005461CE" w:rsidRPr="006B3C2A">
        <w:rPr>
          <w:lang w:val="en-US"/>
        </w:rPr>
        <w:tab/>
      </w:r>
      <w:r w:rsidR="005461CE" w:rsidRPr="006B3C2A">
        <w:rPr>
          <w:lang w:val="en-US"/>
        </w:rPr>
        <w:tab/>
      </w:r>
      <w:r w:rsidR="005461CE" w:rsidRPr="006B3C2A">
        <w:rPr>
          <w:lang w:val="en-US"/>
        </w:rPr>
        <w:tab/>
      </w:r>
      <w:r w:rsidR="00F90C0E" w:rsidRPr="006B3C2A">
        <w:rPr>
          <w:lang w:val="en-US"/>
        </w:rPr>
        <w:t>Bratislava</w:t>
      </w:r>
    </w:p>
    <w:p w14:paraId="0EF4656B" w14:textId="77777777" w:rsidR="00A47871" w:rsidRPr="006B3C2A" w:rsidRDefault="00A47871" w:rsidP="005461CE">
      <w:pPr>
        <w:spacing w:after="0" w:line="240" w:lineRule="auto"/>
        <w:rPr>
          <w:u w:val="single"/>
          <w:lang w:val="en-US"/>
        </w:rPr>
      </w:pPr>
    </w:p>
    <w:p w14:paraId="0394561B" w14:textId="6CB807B3" w:rsidR="005461CE" w:rsidRPr="006B3C2A" w:rsidRDefault="005461CE" w:rsidP="001273A0">
      <w:pPr>
        <w:spacing w:after="120" w:line="240" w:lineRule="auto"/>
        <w:rPr>
          <w:b/>
          <w:sz w:val="24"/>
          <w:u w:val="single"/>
          <w:lang w:val="en-US"/>
        </w:rPr>
      </w:pPr>
      <w:r w:rsidRPr="006B3C2A">
        <w:rPr>
          <w:b/>
          <w:sz w:val="24"/>
          <w:u w:val="single"/>
          <w:lang w:val="en-US"/>
        </w:rPr>
        <w:t>Required skills</w:t>
      </w:r>
      <w:r w:rsidRPr="006B3C2A">
        <w:rPr>
          <w:b/>
          <w:sz w:val="24"/>
          <w:lang w:val="en-US"/>
        </w:rPr>
        <w:t>:</w:t>
      </w:r>
    </w:p>
    <w:p w14:paraId="50E373F1" w14:textId="00742AA3" w:rsidR="00F90C0E" w:rsidRPr="006B3C2A" w:rsidRDefault="005461CE" w:rsidP="001273A0">
      <w:pPr>
        <w:spacing w:after="120" w:line="240" w:lineRule="auto"/>
        <w:ind w:firstLine="360"/>
        <w:rPr>
          <w:i/>
          <w:lang w:val="en-US"/>
        </w:rPr>
      </w:pPr>
      <w:r w:rsidRPr="006B3C2A">
        <w:rPr>
          <w:i/>
          <w:lang w:val="en-US"/>
        </w:rPr>
        <w:t>E</w:t>
      </w:r>
      <w:r w:rsidR="00E57471" w:rsidRPr="006B3C2A">
        <w:rPr>
          <w:i/>
          <w:lang w:val="en-US"/>
        </w:rPr>
        <w:t>ducation</w:t>
      </w:r>
      <w:r w:rsidR="00E06213" w:rsidRPr="006B3C2A">
        <w:rPr>
          <w:i/>
          <w:lang w:val="en-US"/>
        </w:rPr>
        <w:t>:</w:t>
      </w:r>
      <w:r w:rsidR="00F90C0E" w:rsidRPr="006B3C2A">
        <w:rPr>
          <w:i/>
          <w:lang w:val="en-US"/>
        </w:rPr>
        <w:t xml:space="preserve"> </w:t>
      </w:r>
    </w:p>
    <w:p w14:paraId="40E3B5A0" w14:textId="39FFC116" w:rsidR="00F90C0E" w:rsidRPr="006B3C2A" w:rsidRDefault="00615978" w:rsidP="005461CE">
      <w:pPr>
        <w:pStyle w:val="ListParagraph"/>
        <w:numPr>
          <w:ilvl w:val="0"/>
          <w:numId w:val="9"/>
        </w:numPr>
        <w:jc w:val="left"/>
        <w:rPr>
          <w:lang w:val="en-US"/>
        </w:rPr>
      </w:pPr>
      <w:r w:rsidRPr="006B3C2A">
        <w:rPr>
          <w:lang w:val="en-US"/>
        </w:rPr>
        <w:t>Higher-education</w:t>
      </w:r>
      <w:r w:rsidR="00ED7B47" w:rsidRPr="006B3C2A">
        <w:rPr>
          <w:lang w:val="en-US"/>
        </w:rPr>
        <w:t xml:space="preserve"> </w:t>
      </w:r>
      <w:r w:rsidR="00887C8D" w:rsidRPr="006B3C2A">
        <w:rPr>
          <w:lang w:val="en-US"/>
        </w:rPr>
        <w:t>degree</w:t>
      </w:r>
      <w:r w:rsidR="00ED7B47" w:rsidRPr="006B3C2A">
        <w:rPr>
          <w:lang w:val="en-US"/>
        </w:rPr>
        <w:t xml:space="preserve"> in </w:t>
      </w:r>
      <w:r w:rsidR="00A47871" w:rsidRPr="006B3C2A">
        <w:rPr>
          <w:lang w:val="en-US"/>
        </w:rPr>
        <w:t>social studies</w:t>
      </w:r>
      <w:r w:rsidRPr="006B3C2A">
        <w:rPr>
          <w:lang w:val="en-US"/>
        </w:rPr>
        <w:t xml:space="preserve"> or humanities</w:t>
      </w:r>
    </w:p>
    <w:p w14:paraId="7ABB8321" w14:textId="77777777" w:rsidR="00887C8D" w:rsidRPr="006B3C2A" w:rsidRDefault="00887C8D" w:rsidP="005461CE">
      <w:pPr>
        <w:spacing w:after="0" w:line="240" w:lineRule="auto"/>
        <w:rPr>
          <w:lang w:val="en-US"/>
        </w:rPr>
      </w:pPr>
    </w:p>
    <w:p w14:paraId="06A27830" w14:textId="3106227C" w:rsidR="00F90C0E" w:rsidRPr="006B3C2A" w:rsidRDefault="002A7D5E" w:rsidP="001273A0">
      <w:pPr>
        <w:spacing w:after="120" w:line="240" w:lineRule="auto"/>
        <w:ind w:left="360"/>
        <w:rPr>
          <w:i/>
          <w:lang w:val="en-US"/>
        </w:rPr>
      </w:pPr>
      <w:r w:rsidRPr="006B3C2A">
        <w:rPr>
          <w:i/>
          <w:lang w:val="en-US"/>
        </w:rPr>
        <w:t>Expected l</w:t>
      </w:r>
      <w:r w:rsidR="00F90C0E" w:rsidRPr="006B3C2A">
        <w:rPr>
          <w:i/>
          <w:lang w:val="en-US"/>
        </w:rPr>
        <w:t>anguage skills:</w:t>
      </w:r>
    </w:p>
    <w:p w14:paraId="21E96BD5" w14:textId="77777777" w:rsidR="00A47871" w:rsidRPr="006B3C2A" w:rsidRDefault="00F90C0E" w:rsidP="001273A0">
      <w:pPr>
        <w:pStyle w:val="ListParagraph"/>
        <w:numPr>
          <w:ilvl w:val="0"/>
          <w:numId w:val="7"/>
        </w:numPr>
        <w:ind w:left="1080"/>
        <w:jc w:val="left"/>
        <w:rPr>
          <w:lang w:val="en-US"/>
        </w:rPr>
      </w:pPr>
      <w:r w:rsidRPr="006B3C2A">
        <w:rPr>
          <w:lang w:val="en-US"/>
        </w:rPr>
        <w:t>Ad</w:t>
      </w:r>
      <w:r w:rsidR="00A47871" w:rsidRPr="006B3C2A">
        <w:rPr>
          <w:lang w:val="en-US"/>
        </w:rPr>
        <w:t>vanced knowledge of English (C1–</w:t>
      </w:r>
      <w:r w:rsidRPr="006B3C2A">
        <w:rPr>
          <w:lang w:val="en-US"/>
        </w:rPr>
        <w:t>C2 both oral and written)</w:t>
      </w:r>
    </w:p>
    <w:p w14:paraId="12DA8C2B" w14:textId="34A6D34F" w:rsidR="004F7464" w:rsidRPr="006B3C2A" w:rsidRDefault="006D105F" w:rsidP="001273A0">
      <w:pPr>
        <w:pStyle w:val="ListParagraph"/>
        <w:numPr>
          <w:ilvl w:val="0"/>
          <w:numId w:val="7"/>
        </w:numPr>
        <w:ind w:left="1080"/>
        <w:jc w:val="left"/>
        <w:rPr>
          <w:lang w:val="en-US"/>
        </w:rPr>
      </w:pPr>
      <w:r>
        <w:rPr>
          <w:lang w:val="en-US"/>
        </w:rPr>
        <w:t>Working k</w:t>
      </w:r>
      <w:r w:rsidR="00705615" w:rsidRPr="006B3C2A">
        <w:rPr>
          <w:lang w:val="en-US"/>
        </w:rPr>
        <w:t xml:space="preserve">nowledge of </w:t>
      </w:r>
      <w:r w:rsidR="00D50AC1" w:rsidRPr="006B3C2A">
        <w:rPr>
          <w:lang w:val="en-US"/>
        </w:rPr>
        <w:t xml:space="preserve">Hungarian </w:t>
      </w:r>
      <w:r w:rsidR="00066735" w:rsidRPr="006B3C2A">
        <w:rPr>
          <w:lang w:val="en-US"/>
        </w:rPr>
        <w:t>and/</w:t>
      </w:r>
      <w:r w:rsidR="00D50AC1" w:rsidRPr="006B3C2A">
        <w:rPr>
          <w:lang w:val="en-US"/>
        </w:rPr>
        <w:t>or Polish</w:t>
      </w:r>
      <w:r w:rsidR="00705615" w:rsidRPr="006B3C2A">
        <w:rPr>
          <w:lang w:val="en-US"/>
        </w:rPr>
        <w:t xml:space="preserve"> </w:t>
      </w:r>
      <w:r>
        <w:rPr>
          <w:lang w:val="en-US"/>
        </w:rPr>
        <w:t>an advantage</w:t>
      </w:r>
    </w:p>
    <w:p w14:paraId="65401387" w14:textId="77777777" w:rsidR="00887C8D" w:rsidRPr="006B3C2A" w:rsidRDefault="00887C8D" w:rsidP="005461CE">
      <w:pPr>
        <w:spacing w:after="0" w:line="240" w:lineRule="auto"/>
        <w:rPr>
          <w:lang w:val="en-US"/>
        </w:rPr>
      </w:pPr>
    </w:p>
    <w:p w14:paraId="663A0DF0" w14:textId="65790A6B" w:rsidR="00F90C0E" w:rsidRPr="006B3C2A" w:rsidRDefault="005461CE" w:rsidP="001273A0">
      <w:pPr>
        <w:spacing w:after="120" w:line="240" w:lineRule="auto"/>
        <w:ind w:left="360"/>
        <w:rPr>
          <w:i/>
          <w:lang w:val="en-US"/>
        </w:rPr>
      </w:pPr>
      <w:r w:rsidRPr="006B3C2A">
        <w:rPr>
          <w:i/>
          <w:lang w:val="en-US"/>
        </w:rPr>
        <w:t>Work e</w:t>
      </w:r>
      <w:r w:rsidR="00F90C0E" w:rsidRPr="006B3C2A">
        <w:rPr>
          <w:i/>
          <w:lang w:val="en-US"/>
        </w:rPr>
        <w:t>xperience:</w:t>
      </w:r>
    </w:p>
    <w:p w14:paraId="335AA00D" w14:textId="0C57BA1F" w:rsidR="009468A9" w:rsidRDefault="009468A9" w:rsidP="00D50AC1">
      <w:pPr>
        <w:pStyle w:val="ListParagraph"/>
        <w:numPr>
          <w:ilvl w:val="0"/>
          <w:numId w:val="8"/>
        </w:numPr>
        <w:ind w:left="1080"/>
        <w:jc w:val="left"/>
        <w:rPr>
          <w:lang w:val="en-US"/>
        </w:rPr>
      </w:pPr>
      <w:r>
        <w:rPr>
          <w:lang w:val="en-US"/>
        </w:rPr>
        <w:t>Position suitable for fresh graduates</w:t>
      </w:r>
    </w:p>
    <w:p w14:paraId="3E618D27" w14:textId="070ADC4D" w:rsidR="00066735" w:rsidRPr="009468A9" w:rsidRDefault="00D50AC1" w:rsidP="0072440F">
      <w:pPr>
        <w:pStyle w:val="ListParagraph"/>
        <w:numPr>
          <w:ilvl w:val="0"/>
          <w:numId w:val="8"/>
        </w:numPr>
        <w:ind w:left="1080"/>
        <w:jc w:val="left"/>
        <w:rPr>
          <w:lang w:val="en-US"/>
        </w:rPr>
      </w:pPr>
      <w:r w:rsidRPr="009468A9">
        <w:rPr>
          <w:lang w:val="en-US"/>
        </w:rPr>
        <w:t>E</w:t>
      </w:r>
      <w:r w:rsidR="002A0A79" w:rsidRPr="009468A9">
        <w:rPr>
          <w:lang w:val="en-US"/>
        </w:rPr>
        <w:t xml:space="preserve">xperience </w:t>
      </w:r>
      <w:r w:rsidR="005461CE" w:rsidRPr="009468A9">
        <w:rPr>
          <w:lang w:val="en-US"/>
        </w:rPr>
        <w:t>with</w:t>
      </w:r>
      <w:r w:rsidR="002A0A79" w:rsidRPr="009468A9">
        <w:rPr>
          <w:lang w:val="en-US"/>
        </w:rPr>
        <w:t xml:space="preserve"> working in </w:t>
      </w:r>
      <w:r w:rsidR="005461CE" w:rsidRPr="009468A9">
        <w:rPr>
          <w:lang w:val="en-US"/>
        </w:rPr>
        <w:t xml:space="preserve">the </w:t>
      </w:r>
      <w:r w:rsidR="002A0A79" w:rsidRPr="009468A9">
        <w:rPr>
          <w:lang w:val="en-US"/>
        </w:rPr>
        <w:t>non-profit sector</w:t>
      </w:r>
      <w:r w:rsidR="00705615" w:rsidRPr="009468A9">
        <w:rPr>
          <w:lang w:val="en-US"/>
        </w:rPr>
        <w:t xml:space="preserve"> or project management</w:t>
      </w:r>
      <w:r w:rsidR="009468A9" w:rsidRPr="009468A9">
        <w:rPr>
          <w:lang w:val="en-US"/>
        </w:rPr>
        <w:t xml:space="preserve"> and/or </w:t>
      </w:r>
      <w:r w:rsidR="00066735" w:rsidRPr="009468A9">
        <w:rPr>
          <w:lang w:val="en-US"/>
        </w:rPr>
        <w:t>in</w:t>
      </w:r>
      <w:r w:rsidR="00BA4C8E" w:rsidRPr="009468A9">
        <w:rPr>
          <w:lang w:val="en-US"/>
        </w:rPr>
        <w:t xml:space="preserve"> the field of</w:t>
      </w:r>
      <w:r w:rsidR="00066735" w:rsidRPr="009468A9">
        <w:rPr>
          <w:lang w:val="en-US"/>
        </w:rPr>
        <w:t xml:space="preserve"> communication</w:t>
      </w:r>
      <w:r w:rsidR="00BA4C8E" w:rsidRPr="009468A9">
        <w:rPr>
          <w:lang w:val="en-US"/>
        </w:rPr>
        <w:t>, social media and/or media</w:t>
      </w:r>
      <w:r w:rsidR="00066735" w:rsidRPr="009468A9">
        <w:rPr>
          <w:lang w:val="en-US"/>
        </w:rPr>
        <w:t xml:space="preserve"> </w:t>
      </w:r>
      <w:r w:rsidR="00BA4C8E" w:rsidRPr="009468A9">
        <w:rPr>
          <w:lang w:val="en-US"/>
        </w:rPr>
        <w:t>relations an asset</w:t>
      </w:r>
    </w:p>
    <w:p w14:paraId="2965432D" w14:textId="77777777" w:rsidR="00D50AC1" w:rsidRPr="006B3C2A" w:rsidRDefault="00D50AC1" w:rsidP="00066735">
      <w:pPr>
        <w:pStyle w:val="ListParagraph"/>
        <w:ind w:left="1080"/>
        <w:jc w:val="left"/>
        <w:rPr>
          <w:lang w:val="en-US"/>
        </w:rPr>
      </w:pPr>
    </w:p>
    <w:p w14:paraId="44ADA022" w14:textId="77777777" w:rsidR="00887C8D" w:rsidRPr="006B3C2A" w:rsidRDefault="00AA6E0A" w:rsidP="001273A0">
      <w:pPr>
        <w:spacing w:after="120" w:line="240" w:lineRule="auto"/>
        <w:ind w:left="360"/>
        <w:rPr>
          <w:rFonts w:eastAsia="Times New Roman"/>
          <w:i/>
          <w:lang w:val="en-US" w:eastAsia="sk-SK"/>
        </w:rPr>
      </w:pPr>
      <w:r w:rsidRPr="006B3C2A">
        <w:rPr>
          <w:rFonts w:eastAsia="Times New Roman"/>
          <w:i/>
          <w:lang w:val="en-US" w:eastAsia="sk-SK"/>
        </w:rPr>
        <w:t>Background and key competenc</w:t>
      </w:r>
      <w:r w:rsidR="00887C8D" w:rsidRPr="006B3C2A">
        <w:rPr>
          <w:rFonts w:eastAsia="Times New Roman"/>
          <w:i/>
          <w:lang w:val="en-US" w:eastAsia="sk-SK"/>
        </w:rPr>
        <w:t xml:space="preserve">es: </w:t>
      </w:r>
    </w:p>
    <w:p w14:paraId="53E519AF" w14:textId="30A4ED8E" w:rsidR="00A47871" w:rsidRPr="006B3C2A" w:rsidRDefault="00F70777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A</w:t>
      </w:r>
      <w:r w:rsidR="00887C8D" w:rsidRPr="006B3C2A">
        <w:rPr>
          <w:rFonts w:eastAsia="Times New Roman"/>
          <w:lang w:val="en-US" w:eastAsia="sk-SK"/>
        </w:rPr>
        <w:t>bility to meet deadlines</w:t>
      </w:r>
      <w:r w:rsidR="0012752D" w:rsidRPr="006B3C2A">
        <w:rPr>
          <w:rFonts w:eastAsia="Times New Roman"/>
          <w:lang w:val="en-US" w:eastAsia="sk-SK"/>
        </w:rPr>
        <w:t xml:space="preserve"> and prioritize</w:t>
      </w:r>
    </w:p>
    <w:p w14:paraId="1717268B" w14:textId="0E172B02" w:rsidR="00A47871" w:rsidRPr="006B3C2A" w:rsidRDefault="00E84908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Strong</w:t>
      </w:r>
      <w:r w:rsidR="00887C8D" w:rsidRPr="006B3C2A">
        <w:rPr>
          <w:rFonts w:eastAsia="Times New Roman"/>
          <w:lang w:val="en-US" w:eastAsia="sk-SK"/>
        </w:rPr>
        <w:t xml:space="preserve"> communication skills</w:t>
      </w:r>
    </w:p>
    <w:p w14:paraId="6E2E5F69" w14:textId="2B7CCEA7" w:rsidR="00A47871" w:rsidRPr="006B3C2A" w:rsidRDefault="00066735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Flexibility and a</w:t>
      </w:r>
      <w:r w:rsidR="0012752D" w:rsidRPr="006B3C2A">
        <w:rPr>
          <w:rFonts w:eastAsia="Times New Roman"/>
          <w:lang w:val="en-US" w:eastAsia="sk-SK"/>
        </w:rPr>
        <w:t>bility to accept new challenges and learn new things</w:t>
      </w:r>
    </w:p>
    <w:p w14:paraId="040F32D6" w14:textId="0FF4A4E5" w:rsidR="00A47871" w:rsidRPr="006B3C2A" w:rsidRDefault="00F70777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A</w:t>
      </w:r>
      <w:r w:rsidR="00887C8D" w:rsidRPr="006B3C2A">
        <w:rPr>
          <w:rFonts w:eastAsia="Times New Roman"/>
          <w:lang w:val="en-US" w:eastAsia="sk-SK"/>
        </w:rPr>
        <w:t>bility to work independently a</w:t>
      </w:r>
      <w:r w:rsidR="00B64F8E" w:rsidRPr="006B3C2A">
        <w:rPr>
          <w:rFonts w:eastAsia="Times New Roman"/>
          <w:lang w:val="en-US" w:eastAsia="sk-SK"/>
        </w:rPr>
        <w:t>s well as</w:t>
      </w:r>
      <w:r w:rsidR="00887C8D" w:rsidRPr="006B3C2A">
        <w:rPr>
          <w:rFonts w:eastAsia="Times New Roman"/>
          <w:lang w:val="en-US" w:eastAsia="sk-SK"/>
        </w:rPr>
        <w:t xml:space="preserve"> in team</w:t>
      </w:r>
    </w:p>
    <w:p w14:paraId="561E009A" w14:textId="30471426" w:rsidR="00887C8D" w:rsidRPr="006B3C2A" w:rsidRDefault="00066735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Computer</w:t>
      </w:r>
      <w:r w:rsidR="00887C8D" w:rsidRPr="006B3C2A">
        <w:rPr>
          <w:rFonts w:eastAsia="Times New Roman"/>
          <w:lang w:val="en-US" w:eastAsia="sk-SK"/>
        </w:rPr>
        <w:t xml:space="preserve"> literacy (</w:t>
      </w:r>
      <w:r w:rsidR="00D144C8" w:rsidRPr="006B3C2A">
        <w:rPr>
          <w:rFonts w:eastAsia="Times New Roman"/>
          <w:lang w:val="en-US" w:eastAsia="sk-SK"/>
        </w:rPr>
        <w:t>MS Office</w:t>
      </w:r>
      <w:r w:rsidR="005461CE" w:rsidRPr="006B3C2A">
        <w:rPr>
          <w:rFonts w:eastAsia="Times New Roman"/>
          <w:lang w:val="en-US" w:eastAsia="sk-SK"/>
        </w:rPr>
        <w:t xml:space="preserve"> suite</w:t>
      </w:r>
      <w:r w:rsidR="00A47871" w:rsidRPr="006B3C2A">
        <w:rPr>
          <w:rFonts w:eastAsia="Times New Roman"/>
          <w:lang w:val="en-US" w:eastAsia="sk-SK"/>
        </w:rPr>
        <w:t>)</w:t>
      </w:r>
    </w:p>
    <w:p w14:paraId="4183F4FD" w14:textId="64C1F4E8" w:rsidR="00781E6E" w:rsidRPr="006B3C2A" w:rsidRDefault="00781E6E" w:rsidP="001273A0">
      <w:pPr>
        <w:pStyle w:val="ListParagraph"/>
        <w:numPr>
          <w:ilvl w:val="0"/>
          <w:numId w:val="4"/>
        </w:numPr>
        <w:ind w:left="1080"/>
        <w:jc w:val="left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B category drivers’ licen</w:t>
      </w:r>
      <w:r w:rsidR="005461CE" w:rsidRPr="006B3C2A">
        <w:rPr>
          <w:rFonts w:eastAsia="Times New Roman"/>
          <w:lang w:val="en-US" w:eastAsia="sk-SK"/>
        </w:rPr>
        <w:t>s</w:t>
      </w:r>
      <w:r w:rsidRPr="006B3C2A">
        <w:rPr>
          <w:rFonts w:eastAsia="Times New Roman"/>
          <w:lang w:val="en-US" w:eastAsia="sk-SK"/>
        </w:rPr>
        <w:t>e</w:t>
      </w:r>
    </w:p>
    <w:p w14:paraId="5809EB03" w14:textId="77777777" w:rsidR="00E06213" w:rsidRPr="006B3C2A" w:rsidRDefault="00E06213" w:rsidP="005461CE">
      <w:pPr>
        <w:spacing w:after="0" w:line="240" w:lineRule="auto"/>
        <w:rPr>
          <w:rFonts w:eastAsia="Times New Roman"/>
          <w:color w:val="FF0000"/>
          <w:lang w:val="en-US" w:eastAsia="sk-SK"/>
        </w:rPr>
      </w:pPr>
    </w:p>
    <w:p w14:paraId="0F89AE7B" w14:textId="70D1BA56" w:rsidR="00E06213" w:rsidRPr="006B3C2A" w:rsidRDefault="005461CE" w:rsidP="001273A0">
      <w:pPr>
        <w:spacing w:after="120" w:line="240" w:lineRule="auto"/>
        <w:rPr>
          <w:rFonts w:eastAsia="Times New Roman"/>
          <w:b/>
          <w:color w:val="000000" w:themeColor="text1"/>
          <w:sz w:val="24"/>
          <w:u w:val="single"/>
          <w:lang w:val="en-US" w:eastAsia="sk-SK"/>
        </w:rPr>
      </w:pPr>
      <w:r w:rsidRPr="006B3C2A">
        <w:rPr>
          <w:rFonts w:eastAsia="Times New Roman"/>
          <w:b/>
          <w:color w:val="000000" w:themeColor="text1"/>
          <w:sz w:val="24"/>
          <w:u w:val="single"/>
          <w:lang w:val="en-US" w:eastAsia="sk-SK"/>
        </w:rPr>
        <w:t>Basic tasks</w:t>
      </w:r>
      <w:r w:rsidR="00E06213" w:rsidRPr="006B3C2A">
        <w:rPr>
          <w:rFonts w:eastAsia="Times New Roman"/>
          <w:b/>
          <w:color w:val="000000" w:themeColor="text1"/>
          <w:sz w:val="24"/>
          <w:lang w:val="en-US" w:eastAsia="sk-SK"/>
        </w:rPr>
        <w:t>:</w:t>
      </w:r>
    </w:p>
    <w:p w14:paraId="2FF756BD" w14:textId="2DD79AE3" w:rsidR="00A47871" w:rsidRPr="006B3C2A" w:rsidRDefault="00F70777" w:rsidP="005461CE">
      <w:pPr>
        <w:pStyle w:val="ListParagraph"/>
        <w:numPr>
          <w:ilvl w:val="0"/>
          <w:numId w:val="5"/>
        </w:numPr>
        <w:jc w:val="left"/>
        <w:rPr>
          <w:rFonts w:eastAsia="Times New Roman"/>
          <w:color w:val="000000" w:themeColor="text1"/>
          <w:lang w:val="en-US" w:eastAsia="sk-SK"/>
        </w:rPr>
      </w:pPr>
      <w:r w:rsidRPr="006B3C2A">
        <w:rPr>
          <w:rFonts w:eastAsia="Times New Roman"/>
          <w:color w:val="000000" w:themeColor="text1"/>
          <w:lang w:val="en-US" w:eastAsia="sk-SK"/>
        </w:rPr>
        <w:t>P</w:t>
      </w:r>
      <w:r w:rsidR="00B357AE" w:rsidRPr="006B3C2A">
        <w:rPr>
          <w:rFonts w:eastAsia="Times New Roman"/>
          <w:color w:val="000000" w:themeColor="text1"/>
          <w:lang w:val="en-US" w:eastAsia="sk-SK"/>
        </w:rPr>
        <w:t>roviding guidance and consultations to potential applicants</w:t>
      </w:r>
    </w:p>
    <w:p w14:paraId="3EC75106" w14:textId="63FF2B52" w:rsidR="00A47871" w:rsidRPr="00D74072" w:rsidRDefault="00F70777" w:rsidP="005461CE">
      <w:pPr>
        <w:pStyle w:val="ListParagraph"/>
        <w:numPr>
          <w:ilvl w:val="0"/>
          <w:numId w:val="5"/>
        </w:numPr>
        <w:jc w:val="left"/>
        <w:rPr>
          <w:rFonts w:eastAsia="Times New Roman"/>
          <w:color w:val="000000" w:themeColor="text1"/>
          <w:lang w:val="en-US" w:eastAsia="sk-SK"/>
        </w:rPr>
      </w:pPr>
      <w:r w:rsidRPr="006B3C2A">
        <w:rPr>
          <w:rFonts w:eastAsia="Times New Roman"/>
          <w:color w:val="000000" w:themeColor="text1"/>
          <w:lang w:val="en-US" w:eastAsia="sk-SK"/>
        </w:rPr>
        <w:t>P</w:t>
      </w:r>
      <w:r w:rsidR="00B357AE" w:rsidRPr="006B3C2A">
        <w:rPr>
          <w:rFonts w:eastAsia="Times New Roman"/>
          <w:color w:val="000000" w:themeColor="text1"/>
          <w:lang w:val="en-US" w:eastAsia="sk-SK"/>
        </w:rPr>
        <w:t xml:space="preserve">rocessing </w:t>
      </w:r>
      <w:r w:rsidR="00B357AE" w:rsidRPr="00D74072">
        <w:rPr>
          <w:rFonts w:eastAsia="Times New Roman"/>
          <w:color w:val="000000" w:themeColor="text1"/>
          <w:lang w:val="en-US" w:eastAsia="sk-SK"/>
        </w:rPr>
        <w:t xml:space="preserve">applications for </w:t>
      </w:r>
      <w:r w:rsidR="00615978" w:rsidRPr="00D74072">
        <w:rPr>
          <w:rFonts w:eastAsia="Times New Roman"/>
          <w:color w:val="000000" w:themeColor="text1"/>
          <w:lang w:val="en-US" w:eastAsia="sk-SK"/>
        </w:rPr>
        <w:t xml:space="preserve">grant </w:t>
      </w:r>
      <w:r w:rsidR="00B357AE" w:rsidRPr="00D74072">
        <w:rPr>
          <w:rFonts w:eastAsia="Times New Roman"/>
          <w:color w:val="000000" w:themeColor="text1"/>
          <w:lang w:val="en-US" w:eastAsia="sk-SK"/>
        </w:rPr>
        <w:t>projects/scholarships/residencies</w:t>
      </w:r>
    </w:p>
    <w:p w14:paraId="7F7C2E24" w14:textId="423A2B71" w:rsidR="00A47871" w:rsidRPr="00D74072" w:rsidRDefault="00F70777" w:rsidP="005461CE">
      <w:pPr>
        <w:pStyle w:val="ListParagraph"/>
        <w:numPr>
          <w:ilvl w:val="0"/>
          <w:numId w:val="5"/>
        </w:numPr>
        <w:jc w:val="left"/>
        <w:rPr>
          <w:rFonts w:eastAsia="Times New Roman"/>
          <w:color w:val="000000" w:themeColor="text1"/>
          <w:lang w:val="en-US" w:eastAsia="sk-SK"/>
        </w:rPr>
      </w:pPr>
      <w:r w:rsidRPr="00D74072">
        <w:rPr>
          <w:rFonts w:eastAsia="Times New Roman"/>
          <w:color w:val="000000" w:themeColor="text1"/>
          <w:lang w:val="en-US" w:eastAsia="sk-SK"/>
        </w:rPr>
        <w:t>S</w:t>
      </w:r>
      <w:r w:rsidR="00B357AE" w:rsidRPr="00D74072">
        <w:rPr>
          <w:rFonts w:eastAsia="Times New Roman"/>
          <w:color w:val="000000" w:themeColor="text1"/>
          <w:lang w:val="en-US" w:eastAsia="sk-SK"/>
        </w:rPr>
        <w:t xml:space="preserve">upervising </w:t>
      </w:r>
      <w:r w:rsidR="00615978" w:rsidRPr="00D74072">
        <w:rPr>
          <w:rFonts w:eastAsia="Times New Roman"/>
          <w:color w:val="000000" w:themeColor="text1"/>
          <w:lang w:val="en-US" w:eastAsia="sk-SK"/>
        </w:rPr>
        <w:t>project implementation from contract to</w:t>
      </w:r>
      <w:r w:rsidR="00B357AE" w:rsidRPr="00D74072">
        <w:rPr>
          <w:rFonts w:eastAsia="Times New Roman"/>
          <w:color w:val="000000" w:themeColor="text1"/>
          <w:lang w:val="en-US" w:eastAsia="sk-SK"/>
        </w:rPr>
        <w:t xml:space="preserve"> </w:t>
      </w:r>
      <w:r w:rsidR="00615978" w:rsidRPr="00D74072">
        <w:rPr>
          <w:rFonts w:eastAsia="Times New Roman"/>
          <w:color w:val="000000" w:themeColor="text1"/>
          <w:lang w:val="en-US" w:eastAsia="sk-SK"/>
        </w:rPr>
        <w:t>final report</w:t>
      </w:r>
    </w:p>
    <w:p w14:paraId="5A03088C" w14:textId="4CA15322" w:rsidR="00B357AE" w:rsidRPr="00D74072" w:rsidRDefault="000E5738" w:rsidP="005461CE">
      <w:pPr>
        <w:pStyle w:val="ListParagraph"/>
        <w:numPr>
          <w:ilvl w:val="0"/>
          <w:numId w:val="5"/>
        </w:numPr>
        <w:jc w:val="left"/>
        <w:rPr>
          <w:rFonts w:eastAsia="Times New Roman"/>
          <w:color w:val="000000" w:themeColor="text1"/>
          <w:lang w:val="en-US" w:eastAsia="sk-SK"/>
        </w:rPr>
      </w:pPr>
      <w:r w:rsidRPr="00D74072">
        <w:rPr>
          <w:rFonts w:eastAsia="Times New Roman"/>
          <w:color w:val="000000" w:themeColor="text1"/>
          <w:lang w:val="en-US" w:eastAsia="sk-SK"/>
        </w:rPr>
        <w:t xml:space="preserve">Monitoring </w:t>
      </w:r>
      <w:r w:rsidR="00066735" w:rsidRPr="00D74072">
        <w:rPr>
          <w:rFonts w:eastAsia="Times New Roman"/>
          <w:color w:val="000000" w:themeColor="text1"/>
          <w:lang w:val="en-US" w:eastAsia="sk-SK"/>
        </w:rPr>
        <w:t xml:space="preserve">(incl. on-site monitoring) </w:t>
      </w:r>
      <w:r w:rsidRPr="00D74072">
        <w:rPr>
          <w:rFonts w:eastAsia="Times New Roman"/>
          <w:color w:val="000000" w:themeColor="text1"/>
          <w:lang w:val="en-US" w:eastAsia="sk-SK"/>
        </w:rPr>
        <w:t>and r</w:t>
      </w:r>
      <w:r w:rsidR="00B357AE" w:rsidRPr="00D74072">
        <w:rPr>
          <w:rFonts w:eastAsia="Times New Roman"/>
          <w:color w:val="000000" w:themeColor="text1"/>
          <w:lang w:val="en-US" w:eastAsia="sk-SK"/>
        </w:rPr>
        <w:t>eport</w:t>
      </w:r>
      <w:r w:rsidRPr="00D74072">
        <w:rPr>
          <w:rFonts w:eastAsia="Times New Roman"/>
          <w:color w:val="000000" w:themeColor="text1"/>
          <w:lang w:val="en-US" w:eastAsia="sk-SK"/>
        </w:rPr>
        <w:t>ing</w:t>
      </w:r>
      <w:r w:rsidR="00615978" w:rsidRPr="00D74072">
        <w:rPr>
          <w:rFonts w:eastAsia="Times New Roman"/>
          <w:color w:val="000000" w:themeColor="text1"/>
          <w:lang w:val="en-US" w:eastAsia="sk-SK"/>
        </w:rPr>
        <w:t xml:space="preserve"> regarding</w:t>
      </w:r>
      <w:r w:rsidR="00781E6E" w:rsidRPr="00D74072">
        <w:rPr>
          <w:rFonts w:eastAsia="Times New Roman"/>
          <w:color w:val="000000" w:themeColor="text1"/>
          <w:lang w:val="en-US" w:eastAsia="sk-SK"/>
        </w:rPr>
        <w:t xml:space="preserve"> ongoing projects</w:t>
      </w:r>
    </w:p>
    <w:p w14:paraId="278D9A0B" w14:textId="6FAA95D2" w:rsidR="00D50AC1" w:rsidRPr="00D74072" w:rsidRDefault="00D50AC1" w:rsidP="005461CE">
      <w:pPr>
        <w:pStyle w:val="ListParagraph"/>
        <w:numPr>
          <w:ilvl w:val="0"/>
          <w:numId w:val="5"/>
        </w:numPr>
        <w:jc w:val="left"/>
        <w:rPr>
          <w:rFonts w:eastAsia="Times New Roman"/>
          <w:color w:val="000000" w:themeColor="text1"/>
          <w:lang w:val="en-US" w:eastAsia="sk-SK"/>
        </w:rPr>
      </w:pPr>
      <w:r w:rsidRPr="00D74072">
        <w:rPr>
          <w:rFonts w:eastAsia="Times New Roman"/>
          <w:color w:val="000000" w:themeColor="text1"/>
          <w:lang w:val="en-US" w:eastAsia="sk-SK"/>
        </w:rPr>
        <w:t>Assisting with communication strategies, public relations and outreach</w:t>
      </w:r>
    </w:p>
    <w:p w14:paraId="17A51B35" w14:textId="77777777" w:rsidR="00E57471" w:rsidRPr="00D74072" w:rsidRDefault="00E57471" w:rsidP="005461CE">
      <w:pPr>
        <w:pStyle w:val="ListParagraph"/>
        <w:jc w:val="left"/>
        <w:rPr>
          <w:rFonts w:eastAsia="Times New Roman"/>
          <w:lang w:val="en-US" w:eastAsia="sk-SK"/>
        </w:rPr>
      </w:pPr>
    </w:p>
    <w:p w14:paraId="34118A6F" w14:textId="1BA98EC7" w:rsidR="00887C8D" w:rsidRPr="00D74072" w:rsidRDefault="00887C8D" w:rsidP="001273A0">
      <w:pPr>
        <w:spacing w:after="120" w:line="240" w:lineRule="auto"/>
        <w:rPr>
          <w:rFonts w:eastAsia="Times New Roman"/>
          <w:sz w:val="24"/>
          <w:u w:val="single"/>
          <w:lang w:val="en-US" w:eastAsia="sk-SK"/>
        </w:rPr>
      </w:pPr>
      <w:r w:rsidRPr="00D74072">
        <w:rPr>
          <w:rFonts w:eastAsia="Times New Roman"/>
          <w:b/>
          <w:sz w:val="24"/>
          <w:u w:val="single"/>
          <w:lang w:val="en-US" w:eastAsia="sk-SK"/>
        </w:rPr>
        <w:t xml:space="preserve">Contract </w:t>
      </w:r>
      <w:r w:rsidR="005461CE" w:rsidRPr="00D74072">
        <w:rPr>
          <w:rFonts w:eastAsia="Times New Roman"/>
          <w:b/>
          <w:sz w:val="24"/>
          <w:u w:val="single"/>
          <w:lang w:val="en-US" w:eastAsia="sk-SK"/>
        </w:rPr>
        <w:t>conditions</w:t>
      </w:r>
      <w:r w:rsidRPr="00D74072">
        <w:rPr>
          <w:rFonts w:eastAsia="Times New Roman"/>
          <w:sz w:val="24"/>
          <w:lang w:val="en-US" w:eastAsia="sk-SK"/>
        </w:rPr>
        <w:t>:</w:t>
      </w:r>
    </w:p>
    <w:p w14:paraId="1ED5CE92" w14:textId="7F541EE7" w:rsidR="0012752D" w:rsidRPr="00D74072" w:rsidRDefault="00066735" w:rsidP="005461CE">
      <w:pPr>
        <w:pStyle w:val="ListParagraph"/>
        <w:numPr>
          <w:ilvl w:val="0"/>
          <w:numId w:val="6"/>
        </w:numPr>
        <w:jc w:val="left"/>
        <w:rPr>
          <w:rFonts w:eastAsia="Times New Roman"/>
          <w:u w:val="single"/>
          <w:lang w:val="en-US" w:eastAsia="sk-SK"/>
        </w:rPr>
      </w:pPr>
      <w:r w:rsidRPr="00D74072">
        <w:rPr>
          <w:rFonts w:eastAsia="Times New Roman"/>
          <w:lang w:val="en-US" w:eastAsia="sk-SK"/>
        </w:rPr>
        <w:t xml:space="preserve">3-month </w:t>
      </w:r>
      <w:r w:rsidR="00615978" w:rsidRPr="00D74072">
        <w:rPr>
          <w:rFonts w:eastAsia="Times New Roman"/>
          <w:lang w:val="en-US" w:eastAsia="sk-SK"/>
        </w:rPr>
        <w:t>probation period</w:t>
      </w:r>
      <w:r w:rsidR="005461CE" w:rsidRPr="00D74072">
        <w:rPr>
          <w:rFonts w:eastAsia="Times New Roman"/>
          <w:lang w:val="en-US" w:eastAsia="sk-SK"/>
        </w:rPr>
        <w:t xml:space="preserve"> </w:t>
      </w:r>
    </w:p>
    <w:p w14:paraId="3C81B1AB" w14:textId="5689B3C7" w:rsidR="00066735" w:rsidRPr="00D74072" w:rsidRDefault="00066735" w:rsidP="005461CE">
      <w:pPr>
        <w:pStyle w:val="ListParagraph"/>
        <w:numPr>
          <w:ilvl w:val="0"/>
          <w:numId w:val="6"/>
        </w:numPr>
        <w:jc w:val="left"/>
        <w:rPr>
          <w:rFonts w:eastAsia="Times New Roman"/>
          <w:lang w:val="en-US" w:eastAsia="sk-SK"/>
        </w:rPr>
      </w:pPr>
      <w:r w:rsidRPr="00D74072">
        <w:rPr>
          <w:rFonts w:eastAsia="Times New Roman"/>
          <w:lang w:val="en-US" w:eastAsia="sk-SK"/>
        </w:rPr>
        <w:t>Fixed-term 1-year full-time (40 hour/week) contract with the possibility of prolongation</w:t>
      </w:r>
    </w:p>
    <w:p w14:paraId="5D62F02C" w14:textId="7C3947BA" w:rsidR="00887C8D" w:rsidRPr="00D74072" w:rsidRDefault="00F70777" w:rsidP="005461CE">
      <w:pPr>
        <w:pStyle w:val="ListParagraph"/>
        <w:numPr>
          <w:ilvl w:val="0"/>
          <w:numId w:val="6"/>
        </w:numPr>
        <w:jc w:val="left"/>
        <w:rPr>
          <w:rFonts w:eastAsia="Times New Roman"/>
          <w:lang w:val="en-US" w:eastAsia="sk-SK"/>
        </w:rPr>
      </w:pPr>
      <w:r w:rsidRPr="00D74072">
        <w:rPr>
          <w:rFonts w:eastAsia="Times New Roman"/>
          <w:lang w:val="en-US" w:eastAsia="sk-SK"/>
        </w:rPr>
        <w:t>F</w:t>
      </w:r>
      <w:r w:rsidR="00887C8D" w:rsidRPr="00D74072">
        <w:rPr>
          <w:rFonts w:eastAsia="Times New Roman"/>
          <w:lang w:val="en-US" w:eastAsia="sk-SK"/>
        </w:rPr>
        <w:t>ull-time</w:t>
      </w:r>
      <w:r w:rsidR="00615978" w:rsidRPr="00D74072">
        <w:rPr>
          <w:rFonts w:eastAsia="Times New Roman"/>
          <w:lang w:val="en-US" w:eastAsia="sk-SK"/>
        </w:rPr>
        <w:t xml:space="preserve"> labor contract</w:t>
      </w:r>
      <w:r w:rsidR="00887C8D" w:rsidRPr="00D74072">
        <w:rPr>
          <w:rFonts w:eastAsia="Times New Roman"/>
          <w:lang w:val="en-US" w:eastAsia="sk-SK"/>
        </w:rPr>
        <w:t xml:space="preserve"> (40 hours/week) </w:t>
      </w:r>
    </w:p>
    <w:p w14:paraId="2567772A" w14:textId="7F054FAB" w:rsidR="005461CE" w:rsidRPr="00D74072" w:rsidRDefault="005461CE" w:rsidP="005461CE">
      <w:pPr>
        <w:pStyle w:val="ListParagraph"/>
        <w:numPr>
          <w:ilvl w:val="0"/>
          <w:numId w:val="6"/>
        </w:numPr>
        <w:jc w:val="left"/>
        <w:rPr>
          <w:rFonts w:eastAsia="Times New Roman"/>
          <w:lang w:val="en-US" w:eastAsia="sk-SK"/>
        </w:rPr>
      </w:pPr>
      <w:r w:rsidRPr="00D74072">
        <w:rPr>
          <w:rFonts w:eastAsia="Times New Roman"/>
          <w:lang w:val="en-US" w:eastAsia="sk-SK"/>
        </w:rPr>
        <w:t>20–25 days of paid vacation/year</w:t>
      </w:r>
    </w:p>
    <w:p w14:paraId="09CE4863" w14:textId="62C9D187" w:rsidR="006D105F" w:rsidRPr="00D74072" w:rsidRDefault="00D959F6" w:rsidP="005461CE">
      <w:pPr>
        <w:pStyle w:val="ListParagraph"/>
        <w:numPr>
          <w:ilvl w:val="0"/>
          <w:numId w:val="6"/>
        </w:numPr>
        <w:jc w:val="left"/>
        <w:rPr>
          <w:rFonts w:eastAsia="Times New Roman"/>
          <w:lang w:val="en-US" w:eastAsia="sk-SK"/>
        </w:rPr>
      </w:pPr>
      <w:r>
        <w:rPr>
          <w:rFonts w:eastAsia="Times New Roman"/>
          <w:lang w:val="en-US" w:eastAsia="sk-SK"/>
        </w:rPr>
        <w:t>Salary starting</w:t>
      </w:r>
      <w:r w:rsidR="006D105F" w:rsidRPr="00D74072">
        <w:rPr>
          <w:rFonts w:eastAsia="Times New Roman"/>
          <w:lang w:val="en-US" w:eastAsia="sk-SK"/>
        </w:rPr>
        <w:t xml:space="preserve"> </w:t>
      </w:r>
      <w:r w:rsidR="00142AF5" w:rsidRPr="00D74072">
        <w:rPr>
          <w:rFonts w:eastAsia="Times New Roman"/>
          <w:lang w:val="en-US" w:eastAsia="sk-SK"/>
        </w:rPr>
        <w:t xml:space="preserve">from </w:t>
      </w:r>
      <w:r w:rsidR="006D105F" w:rsidRPr="00D74072">
        <w:rPr>
          <w:rFonts w:eastAsia="Times New Roman"/>
          <w:lang w:val="en-US" w:eastAsia="sk-SK"/>
        </w:rPr>
        <w:t>€1,</w:t>
      </w:r>
      <w:r w:rsidR="00D74072" w:rsidRPr="00D74072">
        <w:rPr>
          <w:rFonts w:eastAsia="Times New Roman"/>
          <w:lang w:val="en-US" w:eastAsia="sk-SK"/>
        </w:rPr>
        <w:t>4</w:t>
      </w:r>
      <w:r w:rsidR="006D105F" w:rsidRPr="00D74072">
        <w:rPr>
          <w:rFonts w:eastAsia="Times New Roman"/>
          <w:lang w:val="en-US" w:eastAsia="sk-SK"/>
        </w:rPr>
        <w:t xml:space="preserve">00 </w:t>
      </w:r>
      <w:r w:rsidR="007754B1" w:rsidRPr="00D74072">
        <w:rPr>
          <w:rFonts w:eastAsia="Times New Roman"/>
          <w:lang w:val="en-US" w:eastAsia="sk-SK"/>
        </w:rPr>
        <w:t>(</w:t>
      </w:r>
      <w:proofErr w:type="spellStart"/>
      <w:r w:rsidR="006D105F" w:rsidRPr="00D74072">
        <w:rPr>
          <w:rFonts w:eastAsia="Times New Roman"/>
          <w:lang w:val="en-US" w:eastAsia="sk-SK"/>
        </w:rPr>
        <w:t>brutto</w:t>
      </w:r>
      <w:proofErr w:type="spellEnd"/>
      <w:r w:rsidR="007754B1" w:rsidRPr="00D74072">
        <w:rPr>
          <w:rFonts w:eastAsia="Times New Roman"/>
          <w:lang w:val="en-US" w:eastAsia="sk-SK"/>
        </w:rPr>
        <w:t>)</w:t>
      </w:r>
      <w:r w:rsidR="00142AF5" w:rsidRPr="00D74072">
        <w:rPr>
          <w:rFonts w:eastAsia="Times New Roman"/>
          <w:lang w:val="en-US" w:eastAsia="sk-SK"/>
        </w:rPr>
        <w:t xml:space="preserve"> depending on experience</w:t>
      </w:r>
      <w:r w:rsidR="00D74072">
        <w:rPr>
          <w:rFonts w:eastAsia="Times New Roman"/>
          <w:lang w:val="en-US" w:eastAsia="sk-SK"/>
        </w:rPr>
        <w:t xml:space="preserve"> + benefits</w:t>
      </w:r>
    </w:p>
    <w:p w14:paraId="1DA151C6" w14:textId="77777777" w:rsidR="00887C8D" w:rsidRPr="006B3C2A" w:rsidRDefault="00887C8D" w:rsidP="005461CE">
      <w:pPr>
        <w:spacing w:after="0" w:line="240" w:lineRule="auto"/>
        <w:rPr>
          <w:rFonts w:eastAsia="Times New Roman"/>
          <w:lang w:val="en-US" w:eastAsia="sk-SK"/>
        </w:rPr>
      </w:pPr>
    </w:p>
    <w:p w14:paraId="50CAE308" w14:textId="42516366" w:rsidR="00887C8D" w:rsidRPr="006B3C2A" w:rsidRDefault="00FB506B" w:rsidP="0054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US" w:eastAsia="sk-SK"/>
        </w:rPr>
      </w:pPr>
      <w:r w:rsidRPr="006B3C2A">
        <w:rPr>
          <w:rFonts w:eastAsia="Times New Roman"/>
          <w:lang w:val="en-US" w:eastAsia="sk-SK"/>
        </w:rPr>
        <w:t>S</w:t>
      </w:r>
      <w:r w:rsidR="00887C8D" w:rsidRPr="006B3C2A">
        <w:rPr>
          <w:rFonts w:eastAsia="Times New Roman"/>
          <w:lang w:val="en-US" w:eastAsia="sk-SK"/>
        </w:rPr>
        <w:t xml:space="preserve">end </w:t>
      </w:r>
      <w:r w:rsidR="00705615" w:rsidRPr="006B3C2A">
        <w:rPr>
          <w:rFonts w:eastAsia="Times New Roman"/>
          <w:lang w:val="en-US" w:eastAsia="sk-SK"/>
        </w:rPr>
        <w:t xml:space="preserve">a </w:t>
      </w:r>
      <w:r w:rsidR="00705615" w:rsidRPr="006B3C2A">
        <w:rPr>
          <w:rFonts w:eastAsia="Times New Roman"/>
          <w:b/>
          <w:lang w:val="en-US" w:eastAsia="sk-SK"/>
        </w:rPr>
        <w:t>structured</w:t>
      </w:r>
      <w:r w:rsidR="00887C8D" w:rsidRPr="006B3C2A">
        <w:rPr>
          <w:rFonts w:eastAsia="Times New Roman"/>
          <w:b/>
          <w:lang w:val="en-US" w:eastAsia="sk-SK"/>
        </w:rPr>
        <w:t xml:space="preserve"> CV and </w:t>
      </w:r>
      <w:r w:rsidR="00671A93" w:rsidRPr="006B3C2A">
        <w:rPr>
          <w:rFonts w:eastAsia="Times New Roman"/>
          <w:b/>
          <w:lang w:val="en-US" w:eastAsia="sk-SK"/>
        </w:rPr>
        <w:t>motivation</w:t>
      </w:r>
      <w:r w:rsidR="00887C8D" w:rsidRPr="006B3C2A">
        <w:rPr>
          <w:rFonts w:eastAsia="Times New Roman"/>
          <w:b/>
          <w:lang w:val="en-US" w:eastAsia="sk-SK"/>
        </w:rPr>
        <w:t xml:space="preserve"> letter</w:t>
      </w:r>
      <w:r w:rsidR="00887C8D" w:rsidRPr="006B3C2A">
        <w:rPr>
          <w:rFonts w:eastAsia="Times New Roman"/>
          <w:lang w:val="en-US" w:eastAsia="sk-SK"/>
        </w:rPr>
        <w:t xml:space="preserve"> </w:t>
      </w:r>
      <w:r w:rsidR="00705615" w:rsidRPr="006B3C2A">
        <w:rPr>
          <w:rFonts w:eastAsia="Times New Roman"/>
          <w:lang w:val="en-US" w:eastAsia="sk-SK"/>
        </w:rPr>
        <w:t xml:space="preserve">(both </w:t>
      </w:r>
      <w:r w:rsidR="00887C8D" w:rsidRPr="006B3C2A">
        <w:rPr>
          <w:rFonts w:eastAsia="Times New Roman"/>
          <w:lang w:val="en-US" w:eastAsia="sk-SK"/>
        </w:rPr>
        <w:t>in English</w:t>
      </w:r>
      <w:r w:rsidR="00705615" w:rsidRPr="006B3C2A">
        <w:rPr>
          <w:rFonts w:eastAsia="Times New Roman"/>
          <w:lang w:val="en-US" w:eastAsia="sk-SK"/>
        </w:rPr>
        <w:t>)</w:t>
      </w:r>
      <w:r w:rsidR="00887C8D" w:rsidRPr="006B3C2A">
        <w:rPr>
          <w:rFonts w:eastAsia="Times New Roman"/>
          <w:lang w:val="en-US" w:eastAsia="sk-SK"/>
        </w:rPr>
        <w:t xml:space="preserve"> to </w:t>
      </w:r>
      <w:hyperlink r:id="rId8" w:history="1">
        <w:r w:rsidR="00887C8D" w:rsidRPr="006B3C2A">
          <w:rPr>
            <w:rStyle w:val="Hyperlink"/>
            <w:rFonts w:eastAsia="Times New Roman"/>
            <w:lang w:val="en-US" w:eastAsia="sk-SK"/>
          </w:rPr>
          <w:t>visegradfund@visegradfund.org</w:t>
        </w:r>
      </w:hyperlink>
      <w:r w:rsidR="00887C8D" w:rsidRPr="006B3C2A">
        <w:rPr>
          <w:rFonts w:eastAsia="Times New Roman"/>
          <w:lang w:val="en-US" w:eastAsia="sk-SK"/>
        </w:rPr>
        <w:t xml:space="preserve"> </w:t>
      </w:r>
      <w:r w:rsidR="00615978" w:rsidRPr="006B3C2A">
        <w:rPr>
          <w:rFonts w:eastAsia="Times New Roman"/>
          <w:lang w:val="en-US" w:eastAsia="sk-SK"/>
        </w:rPr>
        <w:t xml:space="preserve">by midnight </w:t>
      </w:r>
      <w:r w:rsidR="00D50AC1" w:rsidRPr="006B3C2A">
        <w:rPr>
          <w:rFonts w:eastAsia="Times New Roman"/>
          <w:lang w:val="en-US" w:eastAsia="sk-SK"/>
        </w:rPr>
        <w:t xml:space="preserve">on </w:t>
      </w:r>
      <w:r w:rsidR="00615978" w:rsidRPr="006B3C2A">
        <w:rPr>
          <w:rFonts w:eastAsia="Times New Roman"/>
          <w:u w:val="single"/>
          <w:lang w:val="en-US" w:eastAsia="sk-SK"/>
        </w:rPr>
        <w:t xml:space="preserve">Friday, </w:t>
      </w:r>
      <w:r w:rsidR="006D105F">
        <w:rPr>
          <w:rFonts w:eastAsia="Times New Roman"/>
          <w:u w:val="single"/>
          <w:lang w:val="en-US" w:eastAsia="sk-SK"/>
        </w:rPr>
        <w:t>Jan</w:t>
      </w:r>
      <w:r w:rsidR="00615978" w:rsidRPr="006B3C2A">
        <w:rPr>
          <w:rFonts w:eastAsia="Times New Roman"/>
          <w:u w:val="single"/>
          <w:lang w:val="en-US" w:eastAsia="sk-SK"/>
        </w:rPr>
        <w:t xml:space="preserve">. </w:t>
      </w:r>
      <w:r w:rsidR="00D50AC1" w:rsidRPr="006B3C2A">
        <w:rPr>
          <w:rFonts w:eastAsia="Times New Roman"/>
          <w:u w:val="single"/>
          <w:lang w:val="en-US" w:eastAsia="sk-SK"/>
        </w:rPr>
        <w:t>2</w:t>
      </w:r>
      <w:r w:rsidR="006D105F">
        <w:rPr>
          <w:rFonts w:eastAsia="Times New Roman"/>
          <w:u w:val="single"/>
          <w:lang w:val="en-US" w:eastAsia="sk-SK"/>
        </w:rPr>
        <w:t>2</w:t>
      </w:r>
      <w:r w:rsidRPr="006B3C2A">
        <w:rPr>
          <w:rFonts w:eastAsia="Times New Roman"/>
          <w:u w:val="single"/>
          <w:lang w:val="en-US" w:eastAsia="sk-SK"/>
        </w:rPr>
        <w:t>,</w:t>
      </w:r>
      <w:r w:rsidR="00A47871" w:rsidRPr="006B3C2A">
        <w:rPr>
          <w:rFonts w:eastAsia="Times New Roman"/>
          <w:u w:val="single"/>
          <w:lang w:val="en-US" w:eastAsia="sk-SK"/>
        </w:rPr>
        <w:t xml:space="preserve"> </w:t>
      </w:r>
      <w:r w:rsidR="0088096A" w:rsidRPr="006B3C2A">
        <w:rPr>
          <w:rFonts w:eastAsia="Times New Roman"/>
          <w:u w:val="single"/>
          <w:lang w:val="en-US" w:eastAsia="sk-SK"/>
        </w:rPr>
        <w:t>20</w:t>
      </w:r>
      <w:r w:rsidR="00D50AC1" w:rsidRPr="006B3C2A">
        <w:rPr>
          <w:rFonts w:eastAsia="Times New Roman"/>
          <w:u w:val="single"/>
          <w:lang w:val="en-US" w:eastAsia="sk-SK"/>
        </w:rPr>
        <w:t>2</w:t>
      </w:r>
      <w:r w:rsidR="006D105F">
        <w:rPr>
          <w:rFonts w:eastAsia="Times New Roman"/>
          <w:u w:val="single"/>
          <w:lang w:val="en-US" w:eastAsia="sk-SK"/>
        </w:rPr>
        <w:t>1</w:t>
      </w:r>
      <w:r w:rsidR="00887C8D" w:rsidRPr="006B3C2A">
        <w:rPr>
          <w:rFonts w:eastAsia="Times New Roman"/>
          <w:lang w:val="en-US" w:eastAsia="sk-SK"/>
        </w:rPr>
        <w:t>.</w:t>
      </w:r>
    </w:p>
    <w:p w14:paraId="12749C66" w14:textId="77777777" w:rsidR="00887C8D" w:rsidRPr="006B3C2A" w:rsidRDefault="00887C8D" w:rsidP="0054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val="en-US" w:eastAsia="sk-SK"/>
        </w:rPr>
      </w:pPr>
    </w:p>
    <w:p w14:paraId="38E667A9" w14:textId="509C977D" w:rsidR="005461CE" w:rsidRPr="005461CE" w:rsidRDefault="00705615" w:rsidP="0054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val="en-US" w:eastAsia="sk-SK"/>
        </w:rPr>
      </w:pPr>
      <w:r w:rsidRPr="006B3C2A">
        <w:rPr>
          <w:rFonts w:eastAsia="Times New Roman"/>
          <w:i/>
          <w:lang w:val="en-US" w:eastAsia="sk-SK"/>
        </w:rPr>
        <w:t>Note:</w:t>
      </w:r>
      <w:r w:rsidRPr="006B3C2A">
        <w:rPr>
          <w:rFonts w:eastAsia="Times New Roman"/>
          <w:lang w:val="en-US" w:eastAsia="sk-SK"/>
        </w:rPr>
        <w:t xml:space="preserve"> </w:t>
      </w:r>
      <w:r w:rsidR="00671A93" w:rsidRPr="006B3C2A">
        <w:rPr>
          <w:rFonts w:eastAsia="Times New Roman"/>
          <w:lang w:val="en-US" w:eastAsia="sk-SK"/>
        </w:rPr>
        <w:t>The International Visegrad Fund reserves the right to contact successful candidates only.</w:t>
      </w:r>
      <w:r w:rsidRPr="006B3C2A">
        <w:rPr>
          <w:rFonts w:eastAsia="Times New Roman"/>
          <w:lang w:val="en-US" w:eastAsia="sk-SK"/>
        </w:rPr>
        <w:t xml:space="preserve"> </w:t>
      </w:r>
      <w:r w:rsidR="00671A93" w:rsidRPr="006B3C2A">
        <w:rPr>
          <w:rFonts w:eastAsia="Times New Roman"/>
          <w:lang w:val="en-US" w:eastAsia="sk-SK"/>
        </w:rPr>
        <w:t>By sending her/his CV and motivation letter, the candidate expresses consent to the processing of her/his personal data for the purposes of evaluating her/his candidacy for the period necessary to terminate the recruitment process.</w:t>
      </w:r>
      <w:r w:rsidR="00FB506B" w:rsidRPr="006B3C2A">
        <w:rPr>
          <w:rFonts w:eastAsia="Times New Roman"/>
          <w:lang w:val="en-US" w:eastAsia="sk-SK"/>
        </w:rPr>
        <w:t xml:space="preserve"> </w:t>
      </w:r>
      <w:r w:rsidR="00671A93" w:rsidRPr="006B3C2A">
        <w:rPr>
          <w:rFonts w:eastAsia="Times New Roman"/>
          <w:lang w:val="en-US" w:eastAsia="sk-SK"/>
        </w:rPr>
        <w:t>The applicant also declares that the personal data provided are accurate and provi</w:t>
      </w:r>
      <w:r w:rsidR="00A47871" w:rsidRPr="006B3C2A">
        <w:rPr>
          <w:rFonts w:eastAsia="Times New Roman"/>
          <w:lang w:val="en-US" w:eastAsia="sk-SK"/>
        </w:rPr>
        <w:t>ded based on her/his free will.</w:t>
      </w:r>
    </w:p>
    <w:sectPr w:rsidR="005461CE" w:rsidRPr="005461CE" w:rsidSect="00D144C8">
      <w:headerReference w:type="default" r:id="rId9"/>
      <w:footerReference w:type="default" r:id="rId10"/>
      <w:pgSz w:w="11906" w:h="16838"/>
      <w:pgMar w:top="630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2765" w14:textId="77777777" w:rsidR="001E2E70" w:rsidRDefault="001E2E70" w:rsidP="00615978">
      <w:pPr>
        <w:spacing w:after="0" w:line="240" w:lineRule="auto"/>
      </w:pPr>
      <w:r>
        <w:separator/>
      </w:r>
    </w:p>
  </w:endnote>
  <w:endnote w:type="continuationSeparator" w:id="0">
    <w:p w14:paraId="16748354" w14:textId="77777777" w:rsidR="001E2E70" w:rsidRDefault="001E2E70" w:rsidP="0061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363E" w14:textId="492151AF" w:rsidR="001273A0" w:rsidRPr="001273A0" w:rsidRDefault="001E2E70" w:rsidP="001273A0">
    <w:pPr>
      <w:pStyle w:val="Footer"/>
      <w:jc w:val="center"/>
      <w:rPr>
        <w:lang w:val="pl-PL"/>
      </w:rPr>
    </w:pPr>
    <w:hyperlink r:id="rId1" w:history="1">
      <w:r w:rsidR="001273A0" w:rsidRPr="007825C3">
        <w:rPr>
          <w:rStyle w:val="Hyperlink"/>
          <w:lang w:val="pl-PL"/>
        </w:rPr>
        <w:t>www.visegrad.fund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A13D" w14:textId="77777777" w:rsidR="001E2E70" w:rsidRDefault="001E2E70" w:rsidP="00615978">
      <w:pPr>
        <w:spacing w:after="0" w:line="240" w:lineRule="auto"/>
      </w:pPr>
      <w:r>
        <w:separator/>
      </w:r>
    </w:p>
  </w:footnote>
  <w:footnote w:type="continuationSeparator" w:id="0">
    <w:p w14:paraId="587B266F" w14:textId="77777777" w:rsidR="001E2E70" w:rsidRDefault="001E2E70" w:rsidP="0061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4F47" w14:textId="77777777" w:rsidR="00615978" w:rsidRPr="00D144C8" w:rsidRDefault="00615978" w:rsidP="00615978">
    <w:pPr>
      <w:spacing w:after="0" w:line="240" w:lineRule="auto"/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 xml:space="preserve">Vacancy: </w:t>
    </w:r>
    <w:r w:rsidRPr="00D144C8">
      <w:rPr>
        <w:b/>
        <w:sz w:val="32"/>
        <w:szCs w:val="32"/>
        <w:lang w:val="en-GB"/>
      </w:rPr>
      <w:t>Project Manager</w:t>
    </w:r>
  </w:p>
  <w:p w14:paraId="10187095" w14:textId="77777777" w:rsidR="00615978" w:rsidRDefault="0061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1B9"/>
    <w:multiLevelType w:val="hybridMultilevel"/>
    <w:tmpl w:val="0FF8FB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165FA6"/>
    <w:multiLevelType w:val="hybridMultilevel"/>
    <w:tmpl w:val="4AF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99C"/>
    <w:multiLevelType w:val="hybridMultilevel"/>
    <w:tmpl w:val="4E8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68D9"/>
    <w:multiLevelType w:val="hybridMultilevel"/>
    <w:tmpl w:val="A95A70B0"/>
    <w:lvl w:ilvl="0" w:tplc="C19025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AA0"/>
    <w:multiLevelType w:val="hybridMultilevel"/>
    <w:tmpl w:val="2B5E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6418"/>
    <w:multiLevelType w:val="hybridMultilevel"/>
    <w:tmpl w:val="682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1232"/>
    <w:multiLevelType w:val="hybridMultilevel"/>
    <w:tmpl w:val="8108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29A6"/>
    <w:multiLevelType w:val="hybridMultilevel"/>
    <w:tmpl w:val="818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106F"/>
    <w:multiLevelType w:val="hybridMultilevel"/>
    <w:tmpl w:val="6F2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0E"/>
    <w:rsid w:val="00066735"/>
    <w:rsid w:val="000710E8"/>
    <w:rsid w:val="00080EED"/>
    <w:rsid w:val="000E1298"/>
    <w:rsid w:val="000E5738"/>
    <w:rsid w:val="001273A0"/>
    <w:rsid w:val="0012752D"/>
    <w:rsid w:val="00142AF5"/>
    <w:rsid w:val="001E2E70"/>
    <w:rsid w:val="0028323D"/>
    <w:rsid w:val="002A0A79"/>
    <w:rsid w:val="002A7D5E"/>
    <w:rsid w:val="002E2958"/>
    <w:rsid w:val="002F08FA"/>
    <w:rsid w:val="003523F3"/>
    <w:rsid w:val="003B747B"/>
    <w:rsid w:val="004B5249"/>
    <w:rsid w:val="004C24B6"/>
    <w:rsid w:val="004C2959"/>
    <w:rsid w:val="004F7464"/>
    <w:rsid w:val="005461CE"/>
    <w:rsid w:val="00566581"/>
    <w:rsid w:val="005944D4"/>
    <w:rsid w:val="005E3460"/>
    <w:rsid w:val="00615978"/>
    <w:rsid w:val="00641B9C"/>
    <w:rsid w:val="006504E9"/>
    <w:rsid w:val="00671A93"/>
    <w:rsid w:val="006958C1"/>
    <w:rsid w:val="006B3C2A"/>
    <w:rsid w:val="006C51DE"/>
    <w:rsid w:val="006D105F"/>
    <w:rsid w:val="00705615"/>
    <w:rsid w:val="00743210"/>
    <w:rsid w:val="007754B1"/>
    <w:rsid w:val="00781E6E"/>
    <w:rsid w:val="008709EE"/>
    <w:rsid w:val="0088096A"/>
    <w:rsid w:val="00887C8D"/>
    <w:rsid w:val="008920CD"/>
    <w:rsid w:val="008E7B6D"/>
    <w:rsid w:val="009468A9"/>
    <w:rsid w:val="00946AB7"/>
    <w:rsid w:val="00A47871"/>
    <w:rsid w:val="00AA6D95"/>
    <w:rsid w:val="00AA6E0A"/>
    <w:rsid w:val="00AD244E"/>
    <w:rsid w:val="00B25B93"/>
    <w:rsid w:val="00B357AE"/>
    <w:rsid w:val="00B64F8E"/>
    <w:rsid w:val="00B80D71"/>
    <w:rsid w:val="00BA4C8E"/>
    <w:rsid w:val="00D144C8"/>
    <w:rsid w:val="00D50AC1"/>
    <w:rsid w:val="00D74072"/>
    <w:rsid w:val="00D959F6"/>
    <w:rsid w:val="00DA479C"/>
    <w:rsid w:val="00DA5F85"/>
    <w:rsid w:val="00E06213"/>
    <w:rsid w:val="00E3570E"/>
    <w:rsid w:val="00E57471"/>
    <w:rsid w:val="00E84908"/>
    <w:rsid w:val="00ED7B47"/>
    <w:rsid w:val="00EE0417"/>
    <w:rsid w:val="00F70777"/>
    <w:rsid w:val="00F90C0E"/>
    <w:rsid w:val="00FB506B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190C"/>
  <w15:docId w15:val="{976ED167-CBB4-4498-B567-5325E11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7C8D"/>
    <w:rPr>
      <w:color w:val="0000FF"/>
      <w:u w:val="single"/>
    </w:rPr>
  </w:style>
  <w:style w:type="paragraph" w:customStyle="1" w:styleId="Obyajntext">
    <w:name w:val="Obyčajný text"/>
    <w:basedOn w:val="Normal"/>
    <w:rsid w:val="005944D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D4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59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78"/>
  </w:style>
  <w:style w:type="paragraph" w:styleId="Footer">
    <w:name w:val="footer"/>
    <w:basedOn w:val="Normal"/>
    <w:link w:val="FooterChar"/>
    <w:uiPriority w:val="99"/>
    <w:unhideWhenUsed/>
    <w:rsid w:val="006159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gradfund@visegrad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egrad.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CA4E-E039-4DD7-B097-49028FAE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Visegrad Fund</dc:creator>
  <cp:lastModifiedBy>Jiří Sýkora</cp:lastModifiedBy>
  <cp:revision>6</cp:revision>
  <cp:lastPrinted>2012-12-06T13:48:00Z</cp:lastPrinted>
  <dcterms:created xsi:type="dcterms:W3CDTF">2021-01-11T14:45:00Z</dcterms:created>
  <dcterms:modified xsi:type="dcterms:W3CDTF">2021-01-12T13:55:00Z</dcterms:modified>
</cp:coreProperties>
</file>