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F6C64" w14:textId="77777777" w:rsidR="00F70909" w:rsidRPr="00A24460" w:rsidRDefault="00F70909" w:rsidP="00F70909">
      <w:pPr>
        <w:rPr>
          <w:rFonts w:ascii="Times" w:hAnsi="Times"/>
          <w:b/>
          <w:bCs/>
        </w:rPr>
      </w:pPr>
      <w:r w:rsidRPr="00F70909">
        <w:rPr>
          <w:rFonts w:ascii="Times" w:hAnsi="Times"/>
          <w:b/>
          <w:bCs/>
        </w:rPr>
        <w:t>Libeň, jak ji neznáte. Studio ALTA zve do ulic</w:t>
      </w:r>
    </w:p>
    <w:p w14:paraId="501606F6" w14:textId="77777777" w:rsidR="00F70909" w:rsidRPr="00F70909" w:rsidRDefault="00F70909" w:rsidP="00F70909">
      <w:pPr>
        <w:rPr>
          <w:rFonts w:ascii="Times" w:hAnsi="Times"/>
        </w:rPr>
      </w:pPr>
    </w:p>
    <w:p w14:paraId="3B4E1BE9" w14:textId="28646A48" w:rsidR="00F70909" w:rsidRPr="00A24460" w:rsidRDefault="00A24460" w:rsidP="00F70909">
      <w:pPr>
        <w:rPr>
          <w:rFonts w:ascii="Times" w:hAnsi="Times"/>
        </w:rPr>
      </w:pPr>
      <w:r w:rsidRPr="00A24460">
        <w:rPr>
          <w:rFonts w:ascii="Times" w:eastAsia="Times New Roman" w:hAnsi="Times" w:cs="Times New Roman"/>
          <w:b/>
          <w:bCs/>
          <w:color w:val="000000"/>
          <w:lang w:eastAsia="cs-CZ"/>
        </w:rPr>
        <w:t>Praha, [</w:t>
      </w:r>
      <w:r w:rsidR="00534C92">
        <w:rPr>
          <w:rFonts w:ascii="Times" w:eastAsia="Times New Roman" w:hAnsi="Times" w:cs="Times New Roman"/>
          <w:b/>
          <w:bCs/>
          <w:color w:val="000000"/>
          <w:lang w:eastAsia="cs-CZ"/>
        </w:rPr>
        <w:t>3</w:t>
      </w:r>
      <w:r w:rsidRPr="00A24460">
        <w:rPr>
          <w:rFonts w:ascii="Times" w:eastAsia="Times New Roman" w:hAnsi="Times" w:cs="Times New Roman"/>
          <w:b/>
          <w:bCs/>
          <w:color w:val="000000"/>
          <w:lang w:eastAsia="cs-CZ"/>
        </w:rPr>
        <w:t>. 9. 202</w:t>
      </w:r>
      <w:r w:rsidRPr="00A24460">
        <w:rPr>
          <w:rFonts w:ascii="Times" w:eastAsia="Times New Roman" w:hAnsi="Times" w:cs="Times New Roman"/>
          <w:b/>
          <w:bCs/>
          <w:color w:val="000000"/>
          <w:lang w:eastAsia="cs-CZ"/>
        </w:rPr>
        <w:t>5</w:t>
      </w:r>
      <w:r w:rsidRPr="00A24460">
        <w:rPr>
          <w:rFonts w:ascii="Times" w:eastAsia="Times New Roman" w:hAnsi="Times" w:cs="Times New Roman"/>
          <w:b/>
          <w:bCs/>
          <w:color w:val="000000"/>
          <w:lang w:eastAsia="cs-CZ"/>
        </w:rPr>
        <w:t>]</w:t>
      </w:r>
      <w:r w:rsidRPr="00A24460">
        <w:rPr>
          <w:rFonts w:ascii="Times" w:eastAsia="Times New Roman" w:hAnsi="Times" w:cs="Times New Roman"/>
          <w:color w:val="000000"/>
          <w:lang w:eastAsia="cs-CZ"/>
        </w:rPr>
        <w:t xml:space="preserve"> </w:t>
      </w:r>
      <w:r w:rsidR="00F70909" w:rsidRPr="00F70909">
        <w:rPr>
          <w:rFonts w:ascii="Times" w:hAnsi="Times"/>
        </w:rPr>
        <w:t>Libeňské ulice Prahy 8 ovládne v září živé umění, sousedská setkání a objevování města. Studio ALTA, které v pražské čtvrti sídlí již třetím rokem, pokračuje ve svém programu pod širým nebem a tanec a performance přesouvá do ulic, parků a na náměstí. Probíhající rekonstrukce a dočasné uzavření interiérů kulturního centra se tak stává příležitostí k oživení městského prostoru.</w:t>
      </w:r>
    </w:p>
    <w:p w14:paraId="7C1247E5" w14:textId="77777777" w:rsidR="00F70909" w:rsidRPr="00F70909" w:rsidRDefault="00F70909" w:rsidP="00F70909">
      <w:pPr>
        <w:rPr>
          <w:rFonts w:ascii="Times" w:hAnsi="Times"/>
        </w:rPr>
      </w:pPr>
    </w:p>
    <w:p w14:paraId="3E917C7B" w14:textId="16A70CC1" w:rsidR="00F70909" w:rsidRPr="00A24460" w:rsidRDefault="00F70909" w:rsidP="00F70909">
      <w:pPr>
        <w:rPr>
          <w:rFonts w:ascii="Times" w:hAnsi="Times"/>
        </w:rPr>
      </w:pPr>
      <w:r w:rsidRPr="00F70909">
        <w:rPr>
          <w:rFonts w:ascii="Times" w:hAnsi="Times"/>
        </w:rPr>
        <w:t xml:space="preserve">Již od srpna se diskutovaným </w:t>
      </w:r>
      <w:proofErr w:type="spellStart"/>
      <w:r w:rsidRPr="00F70909">
        <w:rPr>
          <w:rFonts w:ascii="Times" w:hAnsi="Times"/>
        </w:rPr>
        <w:t>Elsnicovým</w:t>
      </w:r>
      <w:proofErr w:type="spellEnd"/>
      <w:r w:rsidRPr="00F70909">
        <w:rPr>
          <w:rFonts w:ascii="Times" w:hAnsi="Times"/>
        </w:rPr>
        <w:t xml:space="preserve"> náměstím nedaleko Palmovky zabývá </w:t>
      </w:r>
      <w:proofErr w:type="spellStart"/>
      <w:r w:rsidRPr="00F70909">
        <w:rPr>
          <w:rFonts w:ascii="Times" w:hAnsi="Times"/>
        </w:rPr>
        <w:t>Azolla</w:t>
      </w:r>
      <w:proofErr w:type="spellEnd"/>
      <w:r w:rsidRPr="00F70909">
        <w:rPr>
          <w:rFonts w:ascii="Times" w:hAnsi="Times"/>
        </w:rPr>
        <w:t xml:space="preserve"> </w:t>
      </w:r>
      <w:proofErr w:type="spellStart"/>
      <w:r w:rsidRPr="00F70909">
        <w:rPr>
          <w:rFonts w:ascii="Times" w:hAnsi="Times"/>
        </w:rPr>
        <w:t>Collective</w:t>
      </w:r>
      <w:proofErr w:type="spellEnd"/>
      <w:r w:rsidRPr="00F70909">
        <w:rPr>
          <w:rFonts w:ascii="Times" w:hAnsi="Times"/>
        </w:rPr>
        <w:t xml:space="preserve"> v rámci projektu </w:t>
      </w:r>
      <w:r w:rsidRPr="00F70909">
        <w:rPr>
          <w:rFonts w:ascii="Times" w:hAnsi="Times"/>
          <w:b/>
          <w:bCs/>
        </w:rPr>
        <w:t>Náměstí snění</w:t>
      </w:r>
      <w:r w:rsidRPr="00F70909">
        <w:rPr>
          <w:rFonts w:ascii="Times" w:hAnsi="Times"/>
        </w:rPr>
        <w:t xml:space="preserve">. Do proměny a oživení prostoru zapojuje sousedstvo i místní školy. V září zve na zvukové procházky, imaginativní workshopy či slavnost s večeří pod širým nebem a performance vznikající přímo pro </w:t>
      </w:r>
      <w:r w:rsidRPr="00A24460">
        <w:rPr>
          <w:rFonts w:ascii="Times" w:hAnsi="Times"/>
        </w:rPr>
        <w:t>libeňské prostranství</w:t>
      </w:r>
      <w:r w:rsidRPr="00F70909">
        <w:rPr>
          <w:rFonts w:ascii="Times" w:hAnsi="Times"/>
        </w:rPr>
        <w:t xml:space="preserve">. Celý program otevírá téma </w:t>
      </w:r>
      <w:proofErr w:type="spellStart"/>
      <w:r w:rsidRPr="00F70909">
        <w:rPr>
          <w:rFonts w:ascii="Times" w:hAnsi="Times"/>
        </w:rPr>
        <w:t>Elsnicova</w:t>
      </w:r>
      <w:proofErr w:type="spellEnd"/>
      <w:r w:rsidRPr="00F70909">
        <w:rPr>
          <w:rFonts w:ascii="Times" w:hAnsi="Times"/>
        </w:rPr>
        <w:t xml:space="preserve"> náměstí v nových souvislostech a významových vrstvách, a nahlíží jej nejen umělecky</w:t>
      </w:r>
      <w:r w:rsidR="00E10D35" w:rsidRPr="00A24460">
        <w:rPr>
          <w:rFonts w:ascii="Times" w:hAnsi="Times"/>
        </w:rPr>
        <w:t xml:space="preserve"> </w:t>
      </w:r>
      <w:r w:rsidRPr="00F70909">
        <w:rPr>
          <w:rFonts w:ascii="Times" w:hAnsi="Times"/>
        </w:rPr>
        <w:t>ale i výrazně aktivisticky. </w:t>
      </w:r>
    </w:p>
    <w:p w14:paraId="0944490D" w14:textId="77777777" w:rsidR="00F70909" w:rsidRPr="00F70909" w:rsidRDefault="00F70909" w:rsidP="00F70909">
      <w:pPr>
        <w:rPr>
          <w:rFonts w:ascii="Times" w:hAnsi="Times"/>
        </w:rPr>
      </w:pPr>
    </w:p>
    <w:p w14:paraId="6E61556B" w14:textId="77777777" w:rsidR="00F70909" w:rsidRPr="00A24460" w:rsidRDefault="00F70909" w:rsidP="00F70909">
      <w:pPr>
        <w:rPr>
          <w:rFonts w:ascii="Times" w:hAnsi="Times"/>
        </w:rPr>
      </w:pPr>
      <w:r w:rsidRPr="00F70909">
        <w:rPr>
          <w:rFonts w:ascii="Times" w:hAnsi="Times"/>
        </w:rPr>
        <w:t xml:space="preserve">Ke stálicím libeňského programu v ulicích patří sousedská slavnost </w:t>
      </w:r>
      <w:r w:rsidRPr="00F70909">
        <w:rPr>
          <w:rFonts w:ascii="Times" w:hAnsi="Times"/>
          <w:b/>
          <w:bCs/>
        </w:rPr>
        <w:t>Zažít Libeň</w:t>
      </w:r>
      <w:r w:rsidRPr="00F70909">
        <w:rPr>
          <w:rFonts w:ascii="Times" w:hAnsi="Times"/>
        </w:rPr>
        <w:t xml:space="preserve">, do níž se každoročně zapojují místní spolky, organizace i sousedé. Studio ALTA letos do programu přizvalo také rezidenční kolektiv </w:t>
      </w:r>
      <w:proofErr w:type="spellStart"/>
      <w:r w:rsidRPr="00F70909">
        <w:rPr>
          <w:rFonts w:ascii="Times" w:hAnsi="Times"/>
          <w:b/>
          <w:bCs/>
        </w:rPr>
        <w:t>Cyrkulárka</w:t>
      </w:r>
      <w:proofErr w:type="spellEnd"/>
      <w:r w:rsidRPr="00F70909">
        <w:rPr>
          <w:rFonts w:ascii="Times" w:hAnsi="Times"/>
        </w:rPr>
        <w:t>, který celé léto naslouchal obyvatelstvu v okolí, sbíral jejich vzpomínky a příběhy. Z nich vzniká dokument a Tapiserie sousedství – textilní obraz uchovávající mozaiku hlasů, které drží Libeň pohromadě.</w:t>
      </w:r>
    </w:p>
    <w:p w14:paraId="23FA9DF2" w14:textId="77777777" w:rsidR="00F70909" w:rsidRPr="00F70909" w:rsidRDefault="00F70909" w:rsidP="00F70909">
      <w:pPr>
        <w:rPr>
          <w:rFonts w:ascii="Times" w:hAnsi="Times"/>
        </w:rPr>
      </w:pPr>
    </w:p>
    <w:p w14:paraId="2716E8CD" w14:textId="1EDBC5AD" w:rsidR="00F70909" w:rsidRPr="00A24460" w:rsidRDefault="00F70909" w:rsidP="00F70909">
      <w:pPr>
        <w:rPr>
          <w:rFonts w:ascii="Times" w:hAnsi="Times"/>
        </w:rPr>
      </w:pPr>
      <w:r w:rsidRPr="00F70909">
        <w:rPr>
          <w:rFonts w:ascii="Times" w:hAnsi="Times"/>
        </w:rPr>
        <w:t xml:space="preserve">Zářijový program pak vyvrcholí dvoudenním blokem </w:t>
      </w:r>
      <w:r w:rsidRPr="00F70909">
        <w:rPr>
          <w:rFonts w:ascii="Times" w:hAnsi="Times"/>
          <w:b/>
          <w:bCs/>
        </w:rPr>
        <w:t>URBANIA: performance ve veřejném prostoru</w:t>
      </w:r>
      <w:r w:rsidRPr="00F70909">
        <w:rPr>
          <w:rFonts w:ascii="Times" w:hAnsi="Times"/>
        </w:rPr>
        <w:t>, jenž zavede publikum do libeňského podzámčí i jeho okolí. Tuzemské i zahraniční soubory představí performance inspirované městem a městskou divočinou přímo v ulicích Prahy</w:t>
      </w:r>
      <w:r w:rsidR="00A24460">
        <w:rPr>
          <w:rFonts w:ascii="Times" w:hAnsi="Times"/>
        </w:rPr>
        <w:t xml:space="preserve"> i v přírodě jen kousek od hlavního města</w:t>
      </w:r>
      <w:r w:rsidRPr="00F70909">
        <w:rPr>
          <w:rFonts w:ascii="Times" w:hAnsi="Times"/>
        </w:rPr>
        <w:t>. URBANIA ukazuje město jako živý organismus a nabízí možnost zakoušet jej jinak, než jsme v každodennosti zvyklí.</w:t>
      </w:r>
    </w:p>
    <w:p w14:paraId="29F5C5BA" w14:textId="77777777" w:rsidR="00F70909" w:rsidRPr="00F70909" w:rsidRDefault="00F70909" w:rsidP="00F70909">
      <w:pPr>
        <w:rPr>
          <w:rFonts w:ascii="Times" w:hAnsi="Times"/>
        </w:rPr>
      </w:pPr>
    </w:p>
    <w:p w14:paraId="34EDCEEC" w14:textId="77777777" w:rsidR="00F70909" w:rsidRPr="00A24460" w:rsidRDefault="00F70909" w:rsidP="00F70909">
      <w:pPr>
        <w:rPr>
          <w:rFonts w:ascii="Times" w:hAnsi="Times"/>
        </w:rPr>
      </w:pPr>
      <w:r w:rsidRPr="00F70909">
        <w:rPr>
          <w:rFonts w:ascii="Times" w:hAnsi="Times"/>
        </w:rPr>
        <w:t>„</w:t>
      </w:r>
      <w:r w:rsidRPr="00F70909">
        <w:rPr>
          <w:rFonts w:ascii="Times" w:hAnsi="Times"/>
          <w:i/>
          <w:iCs/>
        </w:rPr>
        <w:t>Studio ALTA je v Libni doma. Proto nás zajímá její prostředí – vztahy, vzpomínky i proměny, které společně utvářejí čtvrť. Umělecký program je pro nás způsobem, jak být s Libní v dialogu a jak městu naslouchat</w:t>
      </w:r>
      <w:r w:rsidRPr="00F70909">
        <w:rPr>
          <w:rFonts w:ascii="Times" w:hAnsi="Times"/>
        </w:rPr>
        <w:t>,“ dodává programový tým Studia ALTA k podzimní části programu.</w:t>
      </w:r>
    </w:p>
    <w:p w14:paraId="5EAD6A87" w14:textId="77777777" w:rsidR="00F70909" w:rsidRPr="00F70909" w:rsidRDefault="00F70909" w:rsidP="00F70909">
      <w:pPr>
        <w:rPr>
          <w:rFonts w:ascii="Times" w:hAnsi="Times"/>
        </w:rPr>
      </w:pPr>
    </w:p>
    <w:p w14:paraId="22281465" w14:textId="77777777" w:rsidR="00F70909" w:rsidRPr="00A24460" w:rsidRDefault="00F70909" w:rsidP="00F70909">
      <w:pPr>
        <w:rPr>
          <w:rFonts w:ascii="Times" w:hAnsi="Times"/>
        </w:rPr>
      </w:pPr>
      <w:r w:rsidRPr="00F70909">
        <w:rPr>
          <w:rFonts w:ascii="Times" w:hAnsi="Times"/>
        </w:rPr>
        <w:t>Celý program Studia ALTA se odehrává pod širým nebem. Vstupné je zdarma, či formou PAY WHAT YOU CAN, kdy si každý volí výši ceny vstupenek dle svých možností.</w:t>
      </w:r>
    </w:p>
    <w:p w14:paraId="56F07B98" w14:textId="77777777" w:rsidR="00F70909" w:rsidRPr="00F70909" w:rsidRDefault="00F70909" w:rsidP="00F70909">
      <w:pPr>
        <w:rPr>
          <w:rFonts w:ascii="Times" w:hAnsi="Times"/>
        </w:rPr>
      </w:pPr>
    </w:p>
    <w:p w14:paraId="76A3264D" w14:textId="77777777" w:rsidR="00F70909" w:rsidRPr="00F70909" w:rsidRDefault="00F70909" w:rsidP="00F70909">
      <w:pPr>
        <w:rPr>
          <w:rFonts w:ascii="Times" w:hAnsi="Times"/>
        </w:rPr>
      </w:pPr>
      <w:r w:rsidRPr="00F70909">
        <w:rPr>
          <w:rFonts w:ascii="Times" w:hAnsi="Times"/>
          <w:b/>
          <w:bCs/>
        </w:rPr>
        <w:t>13., 20. a 27. 9. | NÁMĚSTÍ SNĚNÍ </w:t>
      </w:r>
    </w:p>
    <w:p w14:paraId="6C016057" w14:textId="77777777" w:rsidR="00F70909" w:rsidRPr="00A24460" w:rsidRDefault="00F70909" w:rsidP="00F70909">
      <w:pPr>
        <w:rPr>
          <w:rFonts w:ascii="Times" w:hAnsi="Times"/>
        </w:rPr>
      </w:pPr>
      <w:r w:rsidRPr="00F70909">
        <w:rPr>
          <w:rFonts w:ascii="Times" w:hAnsi="Times"/>
        </w:rPr>
        <w:t xml:space="preserve">Podrobný program naleznete na </w:t>
      </w:r>
      <w:hyperlink r:id="rId4" w:history="1">
        <w:r w:rsidRPr="00F70909">
          <w:rPr>
            <w:rStyle w:val="Hypertextovodkaz"/>
            <w:rFonts w:ascii="Times" w:hAnsi="Times"/>
          </w:rPr>
          <w:t>www.altart.cz/program/kolektiv-azolla-namesti-sneni/</w:t>
        </w:r>
      </w:hyperlink>
      <w:r w:rsidRPr="00F70909">
        <w:rPr>
          <w:rFonts w:ascii="Times" w:hAnsi="Times"/>
        </w:rPr>
        <w:t> </w:t>
      </w:r>
    </w:p>
    <w:p w14:paraId="666021D9" w14:textId="77777777" w:rsidR="00F70909" w:rsidRPr="00F70909" w:rsidRDefault="00F70909" w:rsidP="00F70909">
      <w:pPr>
        <w:rPr>
          <w:rFonts w:ascii="Times" w:hAnsi="Times"/>
        </w:rPr>
      </w:pPr>
    </w:p>
    <w:p w14:paraId="0BD9D9ED" w14:textId="77777777" w:rsidR="00F70909" w:rsidRPr="00F70909" w:rsidRDefault="00F70909" w:rsidP="00F70909">
      <w:pPr>
        <w:rPr>
          <w:rFonts w:ascii="Times" w:hAnsi="Times"/>
        </w:rPr>
      </w:pPr>
      <w:r w:rsidRPr="00F70909">
        <w:rPr>
          <w:rFonts w:ascii="Times" w:hAnsi="Times"/>
          <w:b/>
          <w:bCs/>
        </w:rPr>
        <w:t xml:space="preserve">20.9. </w:t>
      </w:r>
      <w:proofErr w:type="gramStart"/>
      <w:r w:rsidRPr="00F70909">
        <w:rPr>
          <w:rFonts w:ascii="Times" w:hAnsi="Times"/>
          <w:b/>
          <w:bCs/>
        </w:rPr>
        <w:t>|  ZAŽÍT</w:t>
      </w:r>
      <w:proofErr w:type="gramEnd"/>
      <w:r w:rsidRPr="00F70909">
        <w:rPr>
          <w:rFonts w:ascii="Times" w:hAnsi="Times"/>
          <w:b/>
          <w:bCs/>
        </w:rPr>
        <w:t xml:space="preserve"> LIBEŇ </w:t>
      </w:r>
    </w:p>
    <w:p w14:paraId="3F8A175D" w14:textId="77777777" w:rsidR="00F70909" w:rsidRPr="00A24460" w:rsidRDefault="00F70909" w:rsidP="00F70909">
      <w:pPr>
        <w:rPr>
          <w:rFonts w:ascii="Times" w:hAnsi="Times"/>
        </w:rPr>
      </w:pPr>
      <w:r w:rsidRPr="00F70909">
        <w:rPr>
          <w:rFonts w:ascii="Times" w:hAnsi="Times"/>
        </w:rPr>
        <w:t xml:space="preserve">Podrobný program naleznete na </w:t>
      </w:r>
      <w:hyperlink r:id="rId5" w:history="1">
        <w:r w:rsidRPr="00F70909">
          <w:rPr>
            <w:rStyle w:val="Hypertextovodkaz"/>
            <w:rFonts w:ascii="Times" w:hAnsi="Times"/>
          </w:rPr>
          <w:t>www.altart.cz/program/zazit-liben-2/</w:t>
        </w:r>
      </w:hyperlink>
      <w:r w:rsidRPr="00F70909">
        <w:rPr>
          <w:rFonts w:ascii="Times" w:hAnsi="Times"/>
        </w:rPr>
        <w:t> </w:t>
      </w:r>
    </w:p>
    <w:p w14:paraId="336079A2" w14:textId="77777777" w:rsidR="00F70909" w:rsidRPr="00F70909" w:rsidRDefault="00F70909" w:rsidP="00F70909">
      <w:pPr>
        <w:rPr>
          <w:rFonts w:ascii="Times" w:hAnsi="Times"/>
        </w:rPr>
      </w:pPr>
    </w:p>
    <w:p w14:paraId="2FAF2274" w14:textId="77777777" w:rsidR="00F70909" w:rsidRPr="00F70909" w:rsidRDefault="00F70909" w:rsidP="00F70909">
      <w:pPr>
        <w:rPr>
          <w:rFonts w:ascii="Times" w:hAnsi="Times"/>
        </w:rPr>
      </w:pPr>
      <w:r w:rsidRPr="00F70909">
        <w:rPr>
          <w:rFonts w:ascii="Times" w:hAnsi="Times"/>
          <w:b/>
          <w:bCs/>
        </w:rPr>
        <w:t>27.–28. 9. | URBANIA: Performance ve veřejném prostoru </w:t>
      </w:r>
    </w:p>
    <w:p w14:paraId="6CC9838B" w14:textId="77777777" w:rsidR="00F70909" w:rsidRPr="00F70909" w:rsidRDefault="00F70909" w:rsidP="00F70909">
      <w:pPr>
        <w:rPr>
          <w:rFonts w:ascii="Times" w:hAnsi="Times"/>
        </w:rPr>
      </w:pPr>
      <w:r w:rsidRPr="00F70909">
        <w:rPr>
          <w:rFonts w:ascii="Times" w:hAnsi="Times"/>
        </w:rPr>
        <w:t>Podrobný program naleznete</w:t>
      </w:r>
      <w:r w:rsidRPr="00F70909">
        <w:rPr>
          <w:rFonts w:ascii="Times" w:hAnsi="Times"/>
          <w:b/>
          <w:bCs/>
        </w:rPr>
        <w:t xml:space="preserve"> </w:t>
      </w:r>
      <w:r w:rsidRPr="00F70909">
        <w:rPr>
          <w:rFonts w:ascii="Times" w:hAnsi="Times"/>
        </w:rPr>
        <w:t xml:space="preserve">na </w:t>
      </w:r>
      <w:hyperlink r:id="rId6" w:history="1">
        <w:r w:rsidRPr="00F70909">
          <w:rPr>
            <w:rStyle w:val="Hypertextovodkaz"/>
            <w:rFonts w:ascii="Times" w:hAnsi="Times"/>
          </w:rPr>
          <w:t>https://www.a</w:t>
        </w:r>
        <w:r w:rsidRPr="00F70909">
          <w:rPr>
            <w:rStyle w:val="Hypertextovodkaz"/>
            <w:rFonts w:ascii="Times" w:hAnsi="Times"/>
          </w:rPr>
          <w:t>l</w:t>
        </w:r>
        <w:r w:rsidRPr="00F70909">
          <w:rPr>
            <w:rStyle w:val="Hypertextovodkaz"/>
            <w:rFonts w:ascii="Times" w:hAnsi="Times"/>
          </w:rPr>
          <w:t>tart.cz/program/urbania-performance-ve-verejnem-prostoru/</w:t>
        </w:r>
      </w:hyperlink>
    </w:p>
    <w:p w14:paraId="09C86FAC" w14:textId="77777777" w:rsidR="00F70909" w:rsidRPr="00A24460" w:rsidRDefault="00F70909" w:rsidP="00F70909">
      <w:pPr>
        <w:rPr>
          <w:rFonts w:ascii="Times" w:hAnsi="Times"/>
        </w:rPr>
      </w:pPr>
    </w:p>
    <w:p w14:paraId="527AAD55" w14:textId="1419043B" w:rsidR="00F70909" w:rsidRPr="00A24460" w:rsidRDefault="00F70909" w:rsidP="00F70909">
      <w:pPr>
        <w:rPr>
          <w:rFonts w:ascii="Times" w:hAnsi="Times"/>
          <w:b/>
          <w:bCs/>
        </w:rPr>
      </w:pPr>
      <w:r w:rsidRPr="00A24460">
        <w:rPr>
          <w:rFonts w:ascii="Times" w:hAnsi="Times"/>
          <w:b/>
          <w:bCs/>
        </w:rPr>
        <w:t>Kontakt pro média</w:t>
      </w:r>
    </w:p>
    <w:p w14:paraId="63E85658" w14:textId="5DA62933" w:rsidR="00F70909" w:rsidRPr="00A24460" w:rsidRDefault="00F70909" w:rsidP="00F70909">
      <w:pPr>
        <w:rPr>
          <w:rFonts w:ascii="Times" w:hAnsi="Times"/>
        </w:rPr>
      </w:pPr>
      <w:r w:rsidRPr="00A24460">
        <w:rPr>
          <w:rFonts w:ascii="Times" w:hAnsi="Times"/>
        </w:rPr>
        <w:t>Valentýna Šatrová</w:t>
      </w:r>
    </w:p>
    <w:p w14:paraId="4B3D4DCE" w14:textId="73C6F654" w:rsidR="00F70909" w:rsidRPr="00A24460" w:rsidRDefault="00F70909" w:rsidP="00F70909">
      <w:pPr>
        <w:rPr>
          <w:rFonts w:ascii="Times" w:hAnsi="Times"/>
        </w:rPr>
      </w:pPr>
      <w:r w:rsidRPr="00A24460">
        <w:rPr>
          <w:rFonts w:ascii="Times" w:hAnsi="Times"/>
        </w:rPr>
        <w:t>+420 736 710 925</w:t>
      </w:r>
    </w:p>
    <w:p w14:paraId="42F50CD0" w14:textId="1BC43DCD" w:rsidR="00F70909" w:rsidRPr="00F70909" w:rsidRDefault="00F70909" w:rsidP="00F70909">
      <w:pPr>
        <w:rPr>
          <w:rFonts w:ascii="Times" w:hAnsi="Times"/>
        </w:rPr>
      </w:pPr>
      <w:hyperlink r:id="rId7" w:history="1">
        <w:r w:rsidRPr="00A24460">
          <w:rPr>
            <w:rStyle w:val="Hypertextovodkaz"/>
            <w:rFonts w:ascii="Times" w:hAnsi="Times"/>
          </w:rPr>
          <w:t>valentyna@altart.cz</w:t>
        </w:r>
      </w:hyperlink>
      <w:r w:rsidRPr="00A24460">
        <w:rPr>
          <w:rFonts w:ascii="Times" w:hAnsi="Times"/>
        </w:rPr>
        <w:t xml:space="preserve"> </w:t>
      </w:r>
    </w:p>
    <w:p w14:paraId="0CCDCDDC" w14:textId="77777777" w:rsidR="00801569" w:rsidRPr="00A24460" w:rsidRDefault="00801569">
      <w:pPr>
        <w:rPr>
          <w:rFonts w:ascii="Times" w:hAnsi="Times"/>
        </w:rPr>
      </w:pPr>
    </w:p>
    <w:sectPr w:rsidR="00801569" w:rsidRPr="00A24460" w:rsidSect="004F6A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09"/>
    <w:rsid w:val="00125E26"/>
    <w:rsid w:val="00144AC9"/>
    <w:rsid w:val="00151D13"/>
    <w:rsid w:val="00202DA3"/>
    <w:rsid w:val="00226545"/>
    <w:rsid w:val="002341DD"/>
    <w:rsid w:val="004F6AF4"/>
    <w:rsid w:val="00534C92"/>
    <w:rsid w:val="00610B47"/>
    <w:rsid w:val="006D1E3D"/>
    <w:rsid w:val="00801569"/>
    <w:rsid w:val="00887743"/>
    <w:rsid w:val="00A24460"/>
    <w:rsid w:val="00BB5607"/>
    <w:rsid w:val="00D124E4"/>
    <w:rsid w:val="00D44B7A"/>
    <w:rsid w:val="00D64EF9"/>
    <w:rsid w:val="00E10D35"/>
    <w:rsid w:val="00E925D7"/>
    <w:rsid w:val="00F0126C"/>
    <w:rsid w:val="00F7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B77837"/>
  <w15:chartTrackingRefBased/>
  <w15:docId w15:val="{685611E4-6F64-C147-AC38-4C20AF9C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0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0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09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0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09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09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09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09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09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0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0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09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090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090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09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09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09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09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09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0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09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0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09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09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09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090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0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090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090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709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090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244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alentyna@altar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tart.cz/program/urbania-performance-ve-verejnem-prostoru/" TargetMode="External"/><Relationship Id="rId5" Type="http://schemas.openxmlformats.org/officeDocument/2006/relationships/hyperlink" Target="https://www.altart.cz/program/zazit-liben-2/" TargetMode="External"/><Relationship Id="rId4" Type="http://schemas.openxmlformats.org/officeDocument/2006/relationships/hyperlink" Target="https://www.altart.cz/program/kolektiv-azolla-namesti-snen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Valentýna Šatrová</dc:creator>
  <cp:keywords/>
  <dc:description/>
  <cp:lastModifiedBy>Valentýna Šatrová</cp:lastModifiedBy>
  <cp:revision>3</cp:revision>
  <dcterms:created xsi:type="dcterms:W3CDTF">2025-09-02T13:23:00Z</dcterms:created>
  <dcterms:modified xsi:type="dcterms:W3CDTF">2025-09-02T18:41:00Z</dcterms:modified>
</cp:coreProperties>
</file>