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8E" w:rsidRPr="0068784C" w:rsidRDefault="0088058E" w:rsidP="00880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9F044D" w:rsidRDefault="0068784C" w:rsidP="0068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</w:t>
      </w:r>
    </w:p>
    <w:p w:rsidR="009F044D" w:rsidRDefault="009F044D" w:rsidP="009F04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9F04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na obsazení místa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</w:p>
    <w:p w:rsidR="0068784C" w:rsidRPr="001A4D2C" w:rsidRDefault="009A33C1" w:rsidP="00D66F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Technický pracovník 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cyklodopravy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mikromobility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 a individuální veřejné dopravy na</w:t>
      </w:r>
      <w:r w:rsidR="00A61F64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 </w:t>
      </w:r>
      <w:r w:rsidR="00565F88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Úseku veřejné dopravy a </w:t>
      </w:r>
      <w:proofErr w:type="spellStart"/>
      <w:r w:rsidR="00565F88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cyklodopravy</w:t>
      </w:r>
      <w:proofErr w:type="spellEnd"/>
    </w:p>
    <w:p w:rsidR="009F044D" w:rsidRDefault="009F044D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Pr="00D66F75" w:rsidRDefault="00AB2E3B" w:rsidP="003757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ihned</w:t>
      </w:r>
    </w:p>
    <w:p w:rsidR="00AB2E3B" w:rsidRDefault="00AB2E3B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17F76" w:rsidRDefault="00B17F76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8058E" w:rsidRPr="0088058E" w:rsidRDefault="0088058E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0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</w:t>
      </w:r>
    </w:p>
    <w:p w:rsidR="003757CD" w:rsidRPr="009559C4" w:rsidRDefault="003757CD" w:rsidP="00B17F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plat.</w:t>
      </w:r>
      <w:r w:rsidR="00B17F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třída </w:t>
      </w:r>
      <w:r w:rsidR="00A26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</w:t>
      </w:r>
      <w:r w:rsidR="00035E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90 – 3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70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Kč + pohyblivá složka platu, která může činit </w:t>
      </w:r>
      <w:r w:rsidR="00B17F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25-4</w:t>
      </w:r>
      <w:r w:rsidR="001752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B17F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 (osobní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odměny). Plat se řídí dle NV č. </w:t>
      </w:r>
      <w:r w:rsidR="00AD5A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D5A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 a záleží na dosažené praxi.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717768" w:rsidRDefault="00717768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Default="00F162DB" w:rsidP="00867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67162" w:rsidRDefault="001A4D2C" w:rsidP="00867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POZICE</w:t>
      </w:r>
      <w:r w:rsidR="00A05A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7A245B" w:rsidRPr="00B17F76" w:rsidRDefault="007A245B" w:rsidP="00B17F7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F7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průběžnou kontrolu a údržbu cyklostezek na území města Plzně</w:t>
      </w:r>
    </w:p>
    <w:p w:rsidR="007A245B" w:rsidRPr="00B17F76" w:rsidRDefault="007A245B" w:rsidP="00B17F7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F7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 provedení oprav, kontroluje dodržení technologických postupů, přebírá práce po jejich dokončení a kontroluje věcnou správnost faktur za provedené práce</w:t>
      </w:r>
    </w:p>
    <w:p w:rsidR="0027578C" w:rsidRPr="00F64616" w:rsidRDefault="0027578C" w:rsidP="00B17F7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F7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určených stavebních, územních a kolaudačních řízení případně vstupních a průběžných jednání při zpracování projektů staveb a ostatních jednání souvisejících se svěřeným a udržovaným majetkem, kontrolních dnů na stavbách, přejímek, předčasného užívání staveb, výrobních výborů a přípravy staveb</w:t>
      </w:r>
    </w:p>
    <w:p w:rsidR="00867162" w:rsidRPr="00B17F76" w:rsidRDefault="00F64616" w:rsidP="00B17F7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F76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vyjádření ke stanoviskům technických a majetkových týkající se staveb cyklostezek</w:t>
      </w:r>
    </w:p>
    <w:p w:rsidR="00F162DB" w:rsidRDefault="00F162DB" w:rsidP="006062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17F76" w:rsidRDefault="00B17F76" w:rsidP="006062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06200" w:rsidRPr="0052241D" w:rsidRDefault="001A4D2C" w:rsidP="006062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PROFIL KANDIDÁTA</w:t>
      </w:r>
    </w:p>
    <w:p w:rsidR="009A1325" w:rsidRDefault="00606200" w:rsidP="00A959B0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vzdělání </w:t>
      </w:r>
      <w:r w:rsidR="009A1325">
        <w:rPr>
          <w:rFonts w:ascii="Times New Roman" w:eastAsia="Times New Roman" w:hAnsi="Times New Roman" w:cs="Times New Roman"/>
          <w:sz w:val="24"/>
          <w:szCs w:val="24"/>
          <w:lang w:eastAsia="cs-CZ"/>
        </w:rPr>
        <w:t>v oboru stavebním, dopravním, případně elektrotechnickém,</w:t>
      </w:r>
      <w:r w:rsidR="009A1325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06200" w:rsidRPr="0068784C" w:rsidRDefault="00606200" w:rsidP="006062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dobrá znalost práce na PC,</w:t>
      </w:r>
    </w:p>
    <w:p w:rsidR="00606200" w:rsidRPr="006D202C" w:rsidRDefault="00606200" w:rsidP="006062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06200" w:rsidRPr="00BF35E2" w:rsidRDefault="00606200" w:rsidP="006062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komunikační schopnosti</w:t>
      </w:r>
      <w:r w:rsidRPr="00BF35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6200" w:rsidRDefault="00606200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Default="00F162DB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1A4D2C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</w:t>
      </w:r>
    </w:p>
    <w:p w:rsidR="0068784C" w:rsidRPr="0068784C" w:rsidRDefault="0068784C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044A0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a perspektivní zaměstnání</w:t>
      </w:r>
      <w:r w:rsidR="00163B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stabilního zaměstnavatele</w:t>
      </w:r>
    </w:p>
    <w:p w:rsidR="00F162DB" w:rsidRDefault="00F162DB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výkonu práce v Plzni</w:t>
      </w:r>
    </w:p>
    <w:p w:rsidR="00F162DB" w:rsidRDefault="00F162DB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 na dobu určitou na 1 rok s možností změny na dobu neurčitou</w:t>
      </w:r>
    </w:p>
    <w:p w:rsidR="006A4464" w:rsidRPr="006A4464" w:rsidRDefault="00F162DB" w:rsidP="006A44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pružn</w:t>
      </w:r>
      <w:r w:rsidR="005C518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dob</w:t>
      </w:r>
      <w:r w:rsidR="00044A0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plný pracovní úvaze</w:t>
      </w:r>
      <w:r w:rsidR="006A4464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</w:p>
    <w:p w:rsidR="005C518D" w:rsidRDefault="0068784C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motivující osobní příplatek</w:t>
      </w:r>
    </w:p>
    <w:p w:rsidR="005C518D" w:rsidRDefault="0068784C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mimořádné odměny</w:t>
      </w:r>
    </w:p>
    <w:p w:rsidR="005C518D" w:rsidRDefault="005C518D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</w:t>
      </w:r>
    </w:p>
    <w:p w:rsidR="005C518D" w:rsidRDefault="005C518D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příspěvek na penzijní pojištění</w:t>
      </w:r>
    </w:p>
    <w:p w:rsidR="005C518D" w:rsidRDefault="005C518D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</w:t>
      </w:r>
    </w:p>
    <w:p w:rsidR="005C518D" w:rsidRDefault="005C518D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zvýhodněně telefonní paušály</w:t>
      </w:r>
    </w:p>
    <w:p w:rsidR="00B94E2B" w:rsidRDefault="00B94E2B" w:rsidP="003757C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ročně</w:t>
      </w:r>
    </w:p>
    <w:p w:rsidR="00A05AEE" w:rsidRDefault="00A05AEE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15421" w:rsidRDefault="00D15421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p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B54DC" w:rsidRPr="004B54DC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5275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Větu můžete připsat i na konec Vašeho životopisu.</w:t>
      </w:r>
    </w:p>
    <w:p w:rsidR="004C4084" w:rsidRDefault="004C4084" w:rsidP="004C4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posílejte personalistce Martině Voříškové na mail </w:t>
      </w:r>
      <w:hyperlink r:id="rId5" w:history="1">
        <w:r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C4084" w:rsidRDefault="004C4084" w:rsidP="004C4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Pr="004C40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Pr="004C40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pohovor se uskuteční v budově Správy veřejného statku města Plzně, Klatovská tř. 10, 301 00 Plzeň, </w:t>
      </w:r>
    </w:p>
    <w:p w:rsidR="0068784C" w:rsidRPr="00EC5ED5" w:rsidRDefault="0068784C" w:rsidP="000A2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na telefonu č. </w:t>
      </w:r>
      <w:r w:rsidR="0027578C"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378 037 029</w:t>
      </w:r>
      <w:r w:rsid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7578C">
        <w:rPr>
          <w:rFonts w:ascii="Times New Roman" w:eastAsia="Times New Roman" w:hAnsi="Times New Roman" w:cs="Times New Roman"/>
          <w:sz w:val="24"/>
          <w:szCs w:val="24"/>
          <w:lang w:eastAsia="cs-CZ"/>
        </w:rPr>
        <w:t>p. Petr Polanka</w:t>
      </w:r>
      <w:r w:rsidR="000628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A05A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dopravy a </w:t>
      </w:r>
      <w:proofErr w:type="spellStart"/>
      <w:r w:rsidR="00A05AEE">
        <w:rPr>
          <w:rFonts w:ascii="Times New Roman" w:eastAsia="Times New Roman" w:hAnsi="Times New Roman" w:cs="Times New Roman"/>
          <w:sz w:val="24"/>
          <w:szCs w:val="24"/>
          <w:lang w:eastAsia="cs-CZ"/>
        </w:rPr>
        <w:t>cyklodopravy</w:t>
      </w:r>
      <w:proofErr w:type="spellEnd"/>
      <w:r w:rsidR="000628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68784C" w:rsidRPr="00E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038"/>
    <w:multiLevelType w:val="singleLevel"/>
    <w:tmpl w:val="2DB26C0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0993"/>
    <w:multiLevelType w:val="hybridMultilevel"/>
    <w:tmpl w:val="1ABE32A2"/>
    <w:lvl w:ilvl="0" w:tplc="A91E6C2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5967"/>
    <w:multiLevelType w:val="hybridMultilevel"/>
    <w:tmpl w:val="29D4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C3B48"/>
    <w:multiLevelType w:val="singleLevel"/>
    <w:tmpl w:val="D1EA95BC"/>
    <w:lvl w:ilvl="0">
      <w:start w:val="51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6499C"/>
    <w:multiLevelType w:val="hybridMultilevel"/>
    <w:tmpl w:val="7902A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5"/>
  </w:num>
  <w:num w:numId="7">
    <w:abstractNumId w:val="13"/>
  </w:num>
  <w:num w:numId="8">
    <w:abstractNumId w:val="12"/>
  </w:num>
  <w:num w:numId="9">
    <w:abstractNumId w:val="8"/>
  </w:num>
  <w:num w:numId="10">
    <w:abstractNumId w:val="14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5EB1"/>
    <w:rsid w:val="00036EA8"/>
    <w:rsid w:val="00044A0F"/>
    <w:rsid w:val="00047F43"/>
    <w:rsid w:val="0006229C"/>
    <w:rsid w:val="00062841"/>
    <w:rsid w:val="000A2299"/>
    <w:rsid w:val="000A5BAD"/>
    <w:rsid w:val="000F497D"/>
    <w:rsid w:val="00104DA5"/>
    <w:rsid w:val="00163BC5"/>
    <w:rsid w:val="00165484"/>
    <w:rsid w:val="00175221"/>
    <w:rsid w:val="00180725"/>
    <w:rsid w:val="00191A49"/>
    <w:rsid w:val="00197425"/>
    <w:rsid w:val="001A4D2C"/>
    <w:rsid w:val="001B199C"/>
    <w:rsid w:val="001C0EE5"/>
    <w:rsid w:val="001F0471"/>
    <w:rsid w:val="002025AC"/>
    <w:rsid w:val="002264A7"/>
    <w:rsid w:val="0023263E"/>
    <w:rsid w:val="00244C34"/>
    <w:rsid w:val="0027578C"/>
    <w:rsid w:val="00275D8A"/>
    <w:rsid w:val="002C7A52"/>
    <w:rsid w:val="002E4C6C"/>
    <w:rsid w:val="002F28F9"/>
    <w:rsid w:val="003013DA"/>
    <w:rsid w:val="00322222"/>
    <w:rsid w:val="003254E3"/>
    <w:rsid w:val="00325CC6"/>
    <w:rsid w:val="00335F2B"/>
    <w:rsid w:val="003757CD"/>
    <w:rsid w:val="003867DE"/>
    <w:rsid w:val="003A6275"/>
    <w:rsid w:val="003F42CC"/>
    <w:rsid w:val="004034DE"/>
    <w:rsid w:val="004132EB"/>
    <w:rsid w:val="004142F5"/>
    <w:rsid w:val="0046728C"/>
    <w:rsid w:val="004715DD"/>
    <w:rsid w:val="004B00B2"/>
    <w:rsid w:val="004B54DC"/>
    <w:rsid w:val="004C4084"/>
    <w:rsid w:val="004E23E5"/>
    <w:rsid w:val="0052241D"/>
    <w:rsid w:val="00527543"/>
    <w:rsid w:val="00541FEB"/>
    <w:rsid w:val="00545830"/>
    <w:rsid w:val="00565F88"/>
    <w:rsid w:val="005765D0"/>
    <w:rsid w:val="005952AB"/>
    <w:rsid w:val="005C518D"/>
    <w:rsid w:val="00602E8F"/>
    <w:rsid w:val="00606200"/>
    <w:rsid w:val="006264D5"/>
    <w:rsid w:val="00670EAE"/>
    <w:rsid w:val="00676AE4"/>
    <w:rsid w:val="0068784C"/>
    <w:rsid w:val="006A4464"/>
    <w:rsid w:val="006C0853"/>
    <w:rsid w:val="006D202C"/>
    <w:rsid w:val="006D4C5E"/>
    <w:rsid w:val="006D4E89"/>
    <w:rsid w:val="00717768"/>
    <w:rsid w:val="00755230"/>
    <w:rsid w:val="00765031"/>
    <w:rsid w:val="007A245B"/>
    <w:rsid w:val="007C2968"/>
    <w:rsid w:val="007F7995"/>
    <w:rsid w:val="0081497F"/>
    <w:rsid w:val="00867162"/>
    <w:rsid w:val="00867AFC"/>
    <w:rsid w:val="0088058E"/>
    <w:rsid w:val="00886489"/>
    <w:rsid w:val="008A00E5"/>
    <w:rsid w:val="008E1461"/>
    <w:rsid w:val="008E496D"/>
    <w:rsid w:val="008F7C8F"/>
    <w:rsid w:val="00976EC9"/>
    <w:rsid w:val="009A1325"/>
    <w:rsid w:val="009A33C1"/>
    <w:rsid w:val="009B485B"/>
    <w:rsid w:val="009F044D"/>
    <w:rsid w:val="00A05AEE"/>
    <w:rsid w:val="00A266B6"/>
    <w:rsid w:val="00A44BA3"/>
    <w:rsid w:val="00A47D3F"/>
    <w:rsid w:val="00A61F64"/>
    <w:rsid w:val="00A94CEE"/>
    <w:rsid w:val="00A959B0"/>
    <w:rsid w:val="00AB2E3B"/>
    <w:rsid w:val="00AB6017"/>
    <w:rsid w:val="00AB7441"/>
    <w:rsid w:val="00AD5A34"/>
    <w:rsid w:val="00B0495E"/>
    <w:rsid w:val="00B17F76"/>
    <w:rsid w:val="00B33FB0"/>
    <w:rsid w:val="00B37204"/>
    <w:rsid w:val="00B54B47"/>
    <w:rsid w:val="00B8650F"/>
    <w:rsid w:val="00B94E2B"/>
    <w:rsid w:val="00BF35E2"/>
    <w:rsid w:val="00C15694"/>
    <w:rsid w:val="00C402ED"/>
    <w:rsid w:val="00CA28DB"/>
    <w:rsid w:val="00CB03CA"/>
    <w:rsid w:val="00D02E1D"/>
    <w:rsid w:val="00D130F8"/>
    <w:rsid w:val="00D15421"/>
    <w:rsid w:val="00D66F75"/>
    <w:rsid w:val="00D72932"/>
    <w:rsid w:val="00D828F3"/>
    <w:rsid w:val="00D950CD"/>
    <w:rsid w:val="00DF6B4C"/>
    <w:rsid w:val="00E07129"/>
    <w:rsid w:val="00E35AC8"/>
    <w:rsid w:val="00EB2700"/>
    <w:rsid w:val="00EC5ED5"/>
    <w:rsid w:val="00EE4F29"/>
    <w:rsid w:val="00F002FD"/>
    <w:rsid w:val="00F162DB"/>
    <w:rsid w:val="00F64616"/>
    <w:rsid w:val="00F779D7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71F4"/>
  <w15:docId w15:val="{94BC8B69-FE1F-4459-ADB1-374960E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7162"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Michálková Eva</dc:creator>
  <cp:lastModifiedBy>Langhammerová Daniela</cp:lastModifiedBy>
  <cp:revision>4</cp:revision>
  <cp:lastPrinted>2024-07-10T08:58:00Z</cp:lastPrinted>
  <dcterms:created xsi:type="dcterms:W3CDTF">2025-10-24T08:34:00Z</dcterms:created>
  <dcterms:modified xsi:type="dcterms:W3CDTF">2025-10-29T05:48:00Z</dcterms:modified>
</cp:coreProperties>
</file>