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7C" w:rsidRPr="009B7E7C" w:rsidRDefault="009B7E7C" w:rsidP="0076789D">
      <w:pPr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>Výroční zpráva</w:t>
      </w:r>
      <w:r w:rsidR="0033578A">
        <w:rPr>
          <w:rFonts w:ascii="Times New Roman" w:hAnsi="Times New Roman" w:cs="Times New Roman"/>
          <w:b/>
          <w:sz w:val="24"/>
          <w:szCs w:val="24"/>
        </w:rPr>
        <w:br/>
        <w:t xml:space="preserve">o činnosti povinného subjektu </w:t>
      </w:r>
      <w:r w:rsidR="00B27E83">
        <w:rPr>
          <w:rFonts w:ascii="Times New Roman" w:hAnsi="Times New Roman" w:cs="Times New Roman"/>
          <w:b/>
          <w:sz w:val="24"/>
          <w:szCs w:val="24"/>
        </w:rPr>
        <w:t>60</w:t>
      </w:r>
      <w:r w:rsidR="0033578A">
        <w:rPr>
          <w:rFonts w:ascii="Times New Roman" w:hAnsi="Times New Roman" w:cs="Times New Roman"/>
          <w:b/>
          <w:sz w:val="24"/>
          <w:szCs w:val="24"/>
        </w:rPr>
        <w:t xml:space="preserve">. mateřská škola Plzeň, </w:t>
      </w:r>
      <w:r w:rsidR="00B27E83">
        <w:rPr>
          <w:rFonts w:ascii="Times New Roman" w:hAnsi="Times New Roman" w:cs="Times New Roman"/>
          <w:b/>
          <w:sz w:val="24"/>
          <w:szCs w:val="24"/>
        </w:rPr>
        <w:t>Manětínská</w:t>
      </w:r>
      <w:r w:rsidR="0033578A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B27E83">
        <w:rPr>
          <w:rFonts w:ascii="Times New Roman" w:hAnsi="Times New Roman" w:cs="Times New Roman"/>
          <w:b/>
          <w:sz w:val="24"/>
          <w:szCs w:val="24"/>
        </w:rPr>
        <w:t>7</w:t>
      </w:r>
      <w:r w:rsidR="0033578A">
        <w:rPr>
          <w:rFonts w:ascii="Times New Roman" w:hAnsi="Times New Roman" w:cs="Times New Roman"/>
          <w:b/>
          <w:sz w:val="24"/>
          <w:szCs w:val="24"/>
        </w:rPr>
        <w:t xml:space="preserve">, příspěvková organizace 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v oblasti poskytování informací </w:t>
      </w:r>
      <w:r w:rsidRPr="009B7E7C">
        <w:rPr>
          <w:rFonts w:ascii="Times New Roman" w:hAnsi="Times New Roman" w:cs="Times New Roman"/>
          <w:b/>
          <w:sz w:val="24"/>
          <w:szCs w:val="24"/>
        </w:rPr>
        <w:br/>
        <w:t xml:space="preserve">za období roku </w:t>
      </w:r>
      <w:r w:rsidR="0033578A">
        <w:rPr>
          <w:rFonts w:ascii="Times New Roman" w:hAnsi="Times New Roman" w:cs="Times New Roman"/>
          <w:b/>
          <w:sz w:val="24"/>
          <w:szCs w:val="24"/>
        </w:rPr>
        <w:t>20</w:t>
      </w:r>
      <w:r w:rsidR="006627C6">
        <w:rPr>
          <w:rFonts w:ascii="Times New Roman" w:hAnsi="Times New Roman" w:cs="Times New Roman"/>
          <w:b/>
          <w:sz w:val="24"/>
          <w:szCs w:val="24"/>
        </w:rPr>
        <w:t>2</w:t>
      </w:r>
      <w:r w:rsidR="00621532">
        <w:rPr>
          <w:rFonts w:ascii="Times New Roman" w:hAnsi="Times New Roman" w:cs="Times New Roman"/>
          <w:b/>
          <w:sz w:val="24"/>
          <w:szCs w:val="24"/>
        </w:rPr>
        <w:t>5</w:t>
      </w: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 xml:space="preserve">Výroční zprávu předkládá </w:t>
      </w:r>
      <w:r w:rsidR="00B27E83">
        <w:rPr>
          <w:rFonts w:ascii="Times New Roman" w:hAnsi="Times New Roman" w:cs="Times New Roman"/>
          <w:b/>
          <w:sz w:val="24"/>
          <w:szCs w:val="24"/>
        </w:rPr>
        <w:t>60</w:t>
      </w:r>
      <w:r w:rsidR="0033578A">
        <w:rPr>
          <w:rFonts w:ascii="Times New Roman" w:hAnsi="Times New Roman" w:cs="Times New Roman"/>
          <w:b/>
          <w:sz w:val="24"/>
          <w:szCs w:val="24"/>
        </w:rPr>
        <w:t xml:space="preserve">. mateřská škola Plzeň, </w:t>
      </w:r>
      <w:r w:rsidR="00B27E83">
        <w:rPr>
          <w:rFonts w:ascii="Times New Roman" w:hAnsi="Times New Roman" w:cs="Times New Roman"/>
          <w:b/>
          <w:sz w:val="24"/>
          <w:szCs w:val="24"/>
        </w:rPr>
        <w:t>Manětínská 37</w:t>
      </w:r>
      <w:r w:rsidR="0033578A">
        <w:rPr>
          <w:rFonts w:ascii="Times New Roman" w:hAnsi="Times New Roman" w:cs="Times New Roman"/>
          <w:b/>
          <w:sz w:val="24"/>
          <w:szCs w:val="24"/>
        </w:rPr>
        <w:t>, příspěvková organizace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jako povinný subjekt v souladu s ustanovením § 18 zákona č. 106/1999 Sb., o svobodném přístupu k informacím, v roce </w:t>
      </w:r>
      <w:r w:rsidR="0033578A" w:rsidRPr="0033578A">
        <w:rPr>
          <w:rFonts w:ascii="Times New Roman" w:hAnsi="Times New Roman" w:cs="Times New Roman"/>
          <w:b/>
          <w:sz w:val="24"/>
          <w:szCs w:val="24"/>
        </w:rPr>
        <w:t>20</w:t>
      </w:r>
      <w:r w:rsidR="00D66EAB">
        <w:rPr>
          <w:rFonts w:ascii="Times New Roman" w:hAnsi="Times New Roman" w:cs="Times New Roman"/>
          <w:b/>
          <w:sz w:val="24"/>
          <w:szCs w:val="24"/>
        </w:rPr>
        <w:t>2</w:t>
      </w:r>
      <w:r w:rsidR="00621532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33578A">
        <w:rPr>
          <w:rFonts w:ascii="Times New Roman" w:hAnsi="Times New Roman" w:cs="Times New Roman"/>
          <w:b/>
          <w:sz w:val="24"/>
          <w:szCs w:val="24"/>
        </w:rPr>
        <w:t>:</w:t>
      </w:r>
    </w:p>
    <w:p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žádostí o informace a počet vydaných rozhodnutí o odmítnutí žádosti: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odvolání proti rozhodnutí</w:t>
      </w:r>
      <w:r w:rsidRPr="009B7E7C">
        <w:rPr>
          <w:rFonts w:ascii="Times New Roman" w:hAnsi="Times New Roman" w:cs="Times New Roman"/>
          <w:b/>
          <w:sz w:val="24"/>
          <w:szCs w:val="24"/>
        </w:rPr>
        <w:t>: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</w:t>
      </w:r>
      <w:r w:rsidR="0033354E">
        <w:rPr>
          <w:rFonts w:ascii="Times New Roman" w:hAnsi="Times New Roman" w:cs="Times New Roman"/>
          <w:sz w:val="24"/>
          <w:szCs w:val="24"/>
        </w:rPr>
        <w:t> </w:t>
      </w:r>
      <w:r w:rsidRPr="009B7E7C">
        <w:rPr>
          <w:rFonts w:ascii="Times New Roman" w:hAnsi="Times New Roman" w:cs="Times New Roman"/>
          <w:sz w:val="24"/>
          <w:szCs w:val="24"/>
        </w:rPr>
        <w:t>právech a povinnostech podle tohoto zákona, a to včetně nákladů na své vlastní zaměstnance a nákladů na právní zastoupení: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stížností podaných podle § 16a, důvody jejich podání stručný popis způsobu jejich vyřízení: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Další informace vztahující se k uplatňování tohoto zákona: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nejsou žádné další informace</w:t>
      </w:r>
    </w:p>
    <w:p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:rsidR="0076789D" w:rsidRPr="009B7E7C" w:rsidRDefault="0076789D" w:rsidP="009B7E7C">
      <w:pPr>
        <w:rPr>
          <w:rFonts w:ascii="Times New Roman" w:hAnsi="Times New Roman" w:cs="Times New Roman"/>
          <w:sz w:val="24"/>
          <w:szCs w:val="24"/>
        </w:rPr>
      </w:pPr>
    </w:p>
    <w:p w:rsidR="009B7E7C" w:rsidRDefault="009B7E7C" w:rsidP="009B7E7C">
      <w:pPr>
        <w:rPr>
          <w:rFonts w:ascii="Times New Roman" w:hAnsi="Times New Roman" w:cs="Times New Roman"/>
          <w:b/>
          <w:sz w:val="24"/>
          <w:szCs w:val="24"/>
        </w:rPr>
      </w:pPr>
      <w:r w:rsidRPr="0033578A">
        <w:rPr>
          <w:rFonts w:ascii="Times New Roman" w:hAnsi="Times New Roman" w:cs="Times New Roman"/>
          <w:sz w:val="24"/>
          <w:szCs w:val="24"/>
        </w:rPr>
        <w:t xml:space="preserve">V Plzni dne </w:t>
      </w:r>
      <w:r w:rsidR="00621532">
        <w:rPr>
          <w:rFonts w:ascii="Times New Roman" w:hAnsi="Times New Roman" w:cs="Times New Roman"/>
          <w:sz w:val="24"/>
          <w:szCs w:val="24"/>
        </w:rPr>
        <w:t>5</w:t>
      </w:r>
      <w:r w:rsidR="0033578A" w:rsidRPr="0033578A">
        <w:rPr>
          <w:rFonts w:ascii="Times New Roman" w:hAnsi="Times New Roman" w:cs="Times New Roman"/>
          <w:sz w:val="24"/>
          <w:szCs w:val="24"/>
        </w:rPr>
        <w:t>. 1. 20</w:t>
      </w:r>
      <w:r w:rsidR="00FD75C4">
        <w:rPr>
          <w:rFonts w:ascii="Times New Roman" w:hAnsi="Times New Roman" w:cs="Times New Roman"/>
          <w:sz w:val="24"/>
          <w:szCs w:val="24"/>
        </w:rPr>
        <w:t>2</w:t>
      </w:r>
      <w:r w:rsidR="00621532">
        <w:rPr>
          <w:rFonts w:ascii="Times New Roman" w:hAnsi="Times New Roman" w:cs="Times New Roman"/>
          <w:sz w:val="24"/>
          <w:szCs w:val="24"/>
        </w:rPr>
        <w:t>6</w:t>
      </w:r>
      <w:r w:rsidR="0033578A">
        <w:rPr>
          <w:rFonts w:ascii="Times New Roman" w:hAnsi="Times New Roman" w:cs="Times New Roman"/>
          <w:sz w:val="24"/>
          <w:szCs w:val="24"/>
        </w:rPr>
        <w:tab/>
      </w:r>
      <w:r w:rsidR="0033578A">
        <w:rPr>
          <w:rFonts w:ascii="Times New Roman" w:hAnsi="Times New Roman" w:cs="Times New Roman"/>
          <w:sz w:val="24"/>
          <w:szCs w:val="24"/>
        </w:rPr>
        <w:tab/>
      </w:r>
      <w:r w:rsidR="0033578A">
        <w:rPr>
          <w:rFonts w:ascii="Times New Roman" w:hAnsi="Times New Roman" w:cs="Times New Roman"/>
          <w:sz w:val="24"/>
          <w:szCs w:val="24"/>
        </w:rPr>
        <w:tab/>
      </w:r>
      <w:r w:rsidR="0033578A">
        <w:rPr>
          <w:rFonts w:ascii="Times New Roman" w:hAnsi="Times New Roman" w:cs="Times New Roman"/>
          <w:sz w:val="24"/>
          <w:szCs w:val="24"/>
        </w:rPr>
        <w:tab/>
      </w:r>
      <w:r w:rsidR="0033578A">
        <w:rPr>
          <w:rFonts w:ascii="Times New Roman" w:hAnsi="Times New Roman" w:cs="Times New Roman"/>
          <w:sz w:val="24"/>
          <w:szCs w:val="24"/>
        </w:rPr>
        <w:tab/>
      </w:r>
      <w:r w:rsidR="00621532">
        <w:rPr>
          <w:rFonts w:ascii="Times New Roman" w:hAnsi="Times New Roman" w:cs="Times New Roman"/>
          <w:sz w:val="24"/>
          <w:szCs w:val="24"/>
        </w:rPr>
        <w:t xml:space="preserve">        Mgr. Hana Brujová</w:t>
      </w:r>
    </w:p>
    <w:p w:rsidR="0033578A" w:rsidRDefault="0033578A" w:rsidP="009B7E7C">
      <w:pPr>
        <w:rPr>
          <w:rFonts w:ascii="Times New Roman" w:hAnsi="Times New Roman" w:cs="Times New Roman"/>
          <w:b/>
          <w:sz w:val="24"/>
          <w:szCs w:val="24"/>
        </w:rPr>
      </w:pPr>
    </w:p>
    <w:p w:rsidR="0033578A" w:rsidRDefault="0033578A" w:rsidP="009B7E7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ředitelka </w:t>
      </w:r>
      <w:r w:rsidR="00B27E83">
        <w:rPr>
          <w:rFonts w:ascii="Times New Roman" w:hAnsi="Times New Roman" w:cs="Times New Roman"/>
          <w:i/>
          <w:sz w:val="24"/>
          <w:szCs w:val="24"/>
        </w:rPr>
        <w:t>60</w:t>
      </w:r>
      <w:r>
        <w:rPr>
          <w:rFonts w:ascii="Times New Roman" w:hAnsi="Times New Roman" w:cs="Times New Roman"/>
          <w:i/>
          <w:sz w:val="24"/>
          <w:szCs w:val="24"/>
        </w:rPr>
        <w:t xml:space="preserve">. mateřské školy Plzeň, </w:t>
      </w:r>
      <w:r w:rsidR="00B27E83">
        <w:rPr>
          <w:rFonts w:ascii="Times New Roman" w:hAnsi="Times New Roman" w:cs="Times New Roman"/>
          <w:i/>
          <w:sz w:val="24"/>
          <w:szCs w:val="24"/>
        </w:rPr>
        <w:t>Manětínská 37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33578A" w:rsidRPr="0033578A" w:rsidRDefault="0033578A" w:rsidP="009B7E7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příspěvková organizace</w:t>
      </w:r>
    </w:p>
    <w:p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sectPr w:rsidR="009B7E7C" w:rsidRPr="009B7E7C" w:rsidSect="00335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C48" w:rsidRDefault="00597C48" w:rsidP="009B7E7C">
      <w:pPr>
        <w:spacing w:after="0" w:line="240" w:lineRule="auto"/>
      </w:pPr>
      <w:r>
        <w:separator/>
      </w:r>
    </w:p>
  </w:endnote>
  <w:endnote w:type="continuationSeparator" w:id="0">
    <w:p w:rsidR="00597C48" w:rsidRDefault="00597C48" w:rsidP="009B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C48" w:rsidRDefault="00597C48" w:rsidP="009B7E7C">
      <w:pPr>
        <w:spacing w:after="0" w:line="240" w:lineRule="auto"/>
      </w:pPr>
      <w:r>
        <w:separator/>
      </w:r>
    </w:p>
  </w:footnote>
  <w:footnote w:type="continuationSeparator" w:id="0">
    <w:p w:rsidR="00597C48" w:rsidRDefault="00597C48" w:rsidP="009B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000CE3">
    <w:pPr>
      <w:pStyle w:val="Zhlav"/>
    </w:pPr>
    <w:r>
      <w:tab/>
    </w:r>
    <w:r>
      <w:tab/>
    </w:r>
  </w:p>
  <w:p w:rsidR="0026163E" w:rsidRDefault="002616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39ED"/>
    <w:multiLevelType w:val="hybridMultilevel"/>
    <w:tmpl w:val="BFFCB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1FF6"/>
    <w:multiLevelType w:val="hybridMultilevel"/>
    <w:tmpl w:val="99CE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2A"/>
    <w:rsid w:val="00000CE3"/>
    <w:rsid w:val="00031482"/>
    <w:rsid w:val="00196965"/>
    <w:rsid w:val="001C0530"/>
    <w:rsid w:val="00240ABD"/>
    <w:rsid w:val="0025208B"/>
    <w:rsid w:val="0026163E"/>
    <w:rsid w:val="0033354E"/>
    <w:rsid w:val="00334382"/>
    <w:rsid w:val="0033578A"/>
    <w:rsid w:val="00376E3F"/>
    <w:rsid w:val="00452A21"/>
    <w:rsid w:val="0049186D"/>
    <w:rsid w:val="004A384F"/>
    <w:rsid w:val="00597C48"/>
    <w:rsid w:val="005F2294"/>
    <w:rsid w:val="00621532"/>
    <w:rsid w:val="006627C6"/>
    <w:rsid w:val="00697C8A"/>
    <w:rsid w:val="006A29D5"/>
    <w:rsid w:val="006E6190"/>
    <w:rsid w:val="00755DF4"/>
    <w:rsid w:val="0076789D"/>
    <w:rsid w:val="007A04BB"/>
    <w:rsid w:val="007C7187"/>
    <w:rsid w:val="007E476A"/>
    <w:rsid w:val="007E78BF"/>
    <w:rsid w:val="00865F75"/>
    <w:rsid w:val="00866D58"/>
    <w:rsid w:val="008E32C7"/>
    <w:rsid w:val="009167FD"/>
    <w:rsid w:val="009B7E7C"/>
    <w:rsid w:val="00A15EA2"/>
    <w:rsid w:val="00A423D8"/>
    <w:rsid w:val="00A7652D"/>
    <w:rsid w:val="00B233AC"/>
    <w:rsid w:val="00B27E83"/>
    <w:rsid w:val="00B35B1D"/>
    <w:rsid w:val="00B44F43"/>
    <w:rsid w:val="00B54F7E"/>
    <w:rsid w:val="00BB46C5"/>
    <w:rsid w:val="00BD5724"/>
    <w:rsid w:val="00C45EDD"/>
    <w:rsid w:val="00C61C2A"/>
    <w:rsid w:val="00C90D2B"/>
    <w:rsid w:val="00D66EAB"/>
    <w:rsid w:val="00D860E7"/>
    <w:rsid w:val="00DF6329"/>
    <w:rsid w:val="00E35695"/>
    <w:rsid w:val="00EB0B4F"/>
    <w:rsid w:val="00EF538D"/>
    <w:rsid w:val="00F32746"/>
    <w:rsid w:val="00FB3485"/>
    <w:rsid w:val="00FC460A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A53D"/>
  <w15:docId w15:val="{DBB40023-0A7F-41EF-8D06-391B2081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0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0D2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0D2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0D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E7C"/>
  </w:style>
  <w:style w:type="paragraph" w:styleId="Zpat">
    <w:name w:val="footer"/>
    <w:basedOn w:val="Normln"/>
    <w:link w:val="Zpat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E7C"/>
  </w:style>
  <w:style w:type="paragraph" w:styleId="Textbubliny">
    <w:name w:val="Balloon Text"/>
    <w:basedOn w:val="Normln"/>
    <w:link w:val="TextbublinyChar"/>
    <w:uiPriority w:val="99"/>
    <w:semiHidden/>
    <w:unhideWhenUsed/>
    <w:rsid w:val="0026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1B5DE-8F4C-4DAD-894E-E61FC846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Straková Zita</dc:creator>
  <cp:lastModifiedBy>Brujová Hana</cp:lastModifiedBy>
  <cp:revision>2</cp:revision>
  <cp:lastPrinted>2025-01-15T05:19:00Z</cp:lastPrinted>
  <dcterms:created xsi:type="dcterms:W3CDTF">2026-01-06T09:36:00Z</dcterms:created>
  <dcterms:modified xsi:type="dcterms:W3CDTF">2026-01-06T09:36:00Z</dcterms:modified>
</cp:coreProperties>
</file>