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EAFE9" w14:textId="77777777" w:rsidR="00645789" w:rsidRDefault="00645789" w:rsidP="00645789">
      <w:pPr>
        <w:jc w:val="center"/>
        <w:rPr>
          <w:i/>
          <w:iCs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:i/>
          <w:iCs/>
          <w:sz w:val="3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16. základní škola a mateřská škola Plzeň, Americká třída 30 </w:t>
      </w:r>
    </w:p>
    <w:p w14:paraId="25D08CF4" w14:textId="0E146640" w:rsidR="00645789" w:rsidRDefault="00645789" w:rsidP="005E2B4D">
      <w:pPr>
        <w:pStyle w:val="Nadpis9"/>
        <w:spacing w:after="600"/>
      </w:pPr>
      <w:r>
        <w:t>PSČ 301 00        tel.fax:377327940, tel.378028421, e-mail: skola@zs16.plzen-edu.cz; web: www.duhovaskola.cz</w:t>
      </w:r>
    </w:p>
    <w:p w14:paraId="6BD7C626" w14:textId="2697BEB1" w:rsidR="00645789" w:rsidRPr="005E2B4D" w:rsidRDefault="00645789" w:rsidP="005E2B4D">
      <w:pPr>
        <w:spacing w:after="240"/>
        <w:jc w:val="both"/>
      </w:pPr>
      <w:r w:rsidRPr="005E2B4D">
        <w:t>Vážení rodiče,</w:t>
      </w:r>
    </w:p>
    <w:p w14:paraId="69720EC4" w14:textId="0B168AA6" w:rsidR="00645789" w:rsidRPr="005E2B4D" w:rsidRDefault="00645789" w:rsidP="005E2B4D">
      <w:pPr>
        <w:spacing w:after="240"/>
        <w:ind w:firstLine="709"/>
        <w:jc w:val="both"/>
      </w:pPr>
      <w:r w:rsidRPr="005E2B4D">
        <w:t xml:space="preserve">podali jste žádost o přijetí Vašeho dítěte k předškolnímu vzdělávání. O přijetí rozhodne ředitel školy ve správním řízení. Podle novely školského zákona č.561/2004 Sb., účinné od </w:t>
      </w:r>
      <w:r w:rsidR="00662F61">
        <w:t>0</w:t>
      </w:r>
      <w:r w:rsidRPr="005E2B4D">
        <w:t>1.</w:t>
      </w:r>
      <w:r w:rsidR="00662F61">
        <w:t>07.</w:t>
      </w:r>
      <w:bookmarkStart w:id="0" w:name="_GoBack"/>
      <w:bookmarkEnd w:id="0"/>
      <w:r w:rsidRPr="005E2B4D">
        <w:t xml:space="preserve"> 20</w:t>
      </w:r>
      <w:r w:rsidR="00662F61">
        <w:t>23</w:t>
      </w:r>
      <w:r w:rsidR="005E2B4D" w:rsidRPr="005E2B4D">
        <w:t xml:space="preserve"> ve znění pozdějších předpisů</w:t>
      </w:r>
      <w:r w:rsidRPr="005E2B4D">
        <w:t xml:space="preserve">, </w:t>
      </w:r>
      <w:r w:rsidR="005E2B4D" w:rsidRPr="005E2B4D">
        <w:rPr>
          <w:b/>
        </w:rPr>
        <w:t>nebude,</w:t>
      </w:r>
      <w:r w:rsidRPr="005E2B4D">
        <w:t xml:space="preserve"> již </w:t>
      </w:r>
      <w:r w:rsidRPr="005E2B4D">
        <w:rPr>
          <w:b/>
        </w:rPr>
        <w:t>rozhodnutí o přijetí</w:t>
      </w:r>
      <w:r w:rsidRPr="005E2B4D">
        <w:t xml:space="preserve"> automaticky </w:t>
      </w:r>
      <w:r w:rsidRPr="005E2B4D">
        <w:rPr>
          <w:b/>
        </w:rPr>
        <w:t>zasíláno</w:t>
      </w:r>
      <w:r w:rsidRPr="005E2B4D">
        <w:t xml:space="preserve">, ale </w:t>
      </w:r>
      <w:r w:rsidRPr="005E2B4D">
        <w:rPr>
          <w:b/>
        </w:rPr>
        <w:t>bude oznámeno</w:t>
      </w:r>
      <w:r w:rsidRPr="005E2B4D">
        <w:t xml:space="preserve"> </w:t>
      </w:r>
      <w:r w:rsidRPr="005E2B4D">
        <w:rPr>
          <w:b/>
        </w:rPr>
        <w:t>zveřejněním seznamu</w:t>
      </w:r>
      <w:r w:rsidRPr="005E2B4D">
        <w:t xml:space="preserve"> přijatých dětí </w:t>
      </w:r>
      <w:r w:rsidRPr="005E2B4D">
        <w:rPr>
          <w:b/>
        </w:rPr>
        <w:t xml:space="preserve">na vstupních dveřích </w:t>
      </w:r>
      <w:r w:rsidRPr="005E2B4D">
        <w:t xml:space="preserve">budovy jednotlivých MŠ a </w:t>
      </w:r>
      <w:r w:rsidRPr="005E2B4D">
        <w:rPr>
          <w:b/>
        </w:rPr>
        <w:t>na webových stánkách školy</w:t>
      </w:r>
      <w:r w:rsidRPr="005E2B4D">
        <w:t>: www.duhovaskola.cz.</w:t>
      </w:r>
    </w:p>
    <w:p w14:paraId="32CBDBFC" w14:textId="16CD7FCA" w:rsidR="00645789" w:rsidRPr="005E2B4D" w:rsidRDefault="00645789" w:rsidP="005E2B4D">
      <w:pPr>
        <w:spacing w:after="240"/>
        <w:ind w:firstLine="709"/>
        <w:jc w:val="both"/>
      </w:pPr>
      <w:r w:rsidRPr="005E2B4D">
        <w:t xml:space="preserve">Seznam bude zveřejněn nejméně po dobu 15 dnů. </w:t>
      </w:r>
      <w:r w:rsidR="00250911" w:rsidRPr="005E2B4D">
        <w:rPr>
          <w:b/>
        </w:rPr>
        <w:t>T</w:t>
      </w:r>
      <w:r w:rsidRPr="005E2B4D">
        <w:rPr>
          <w:b/>
        </w:rPr>
        <w:t>ermín zveřejnění</w:t>
      </w:r>
      <w:r w:rsidRPr="005E2B4D">
        <w:t xml:space="preserve"> je stanoven na den </w:t>
      </w:r>
      <w:r w:rsidRPr="005E2B4D">
        <w:rPr>
          <w:b/>
        </w:rPr>
        <w:t>2</w:t>
      </w:r>
      <w:r w:rsidR="00662F61">
        <w:rPr>
          <w:b/>
        </w:rPr>
        <w:t>3</w:t>
      </w:r>
      <w:r w:rsidRPr="005E2B4D">
        <w:rPr>
          <w:b/>
        </w:rPr>
        <w:t>.05.202</w:t>
      </w:r>
      <w:r w:rsidR="00662F61">
        <w:rPr>
          <w:b/>
        </w:rPr>
        <w:t>4</w:t>
      </w:r>
      <w:r w:rsidRPr="005E2B4D">
        <w:t>.</w:t>
      </w:r>
    </w:p>
    <w:p w14:paraId="42FE7804" w14:textId="005C0D4A" w:rsidR="00645789" w:rsidRPr="005E2B4D" w:rsidRDefault="00645789" w:rsidP="005E2B4D">
      <w:pPr>
        <w:spacing w:after="240"/>
        <w:ind w:firstLine="709"/>
        <w:jc w:val="both"/>
      </w:pPr>
      <w:r w:rsidRPr="005E2B4D">
        <w:t>V seznamu nemohou být uvedena jména. Děti zde budou uvedeny pod registračními čísly.</w:t>
      </w:r>
    </w:p>
    <w:p w14:paraId="6B888F69" w14:textId="11527D32" w:rsidR="00645789" w:rsidRPr="005E2B4D" w:rsidRDefault="00645789" w:rsidP="005E2B4D">
      <w:pPr>
        <w:spacing w:after="240"/>
        <w:ind w:firstLine="709"/>
        <w:jc w:val="both"/>
      </w:pPr>
      <w:r w:rsidRPr="005E2B4D">
        <w:t>Zveřejněním seznamu se považují rozhodnutí, kterými se vyhovuje žádostem o přijetí ke vzdělávání, za oznámená.</w:t>
      </w:r>
    </w:p>
    <w:p w14:paraId="2826E7B3" w14:textId="214E6671" w:rsidR="00645789" w:rsidRPr="005E2B4D" w:rsidRDefault="00645789" w:rsidP="005E2B4D">
      <w:pPr>
        <w:spacing w:after="240"/>
        <w:ind w:firstLine="709"/>
        <w:jc w:val="both"/>
      </w:pPr>
      <w:r w:rsidRPr="005E2B4D">
        <w:t>O přijetí Vašeho dítěte bude v souladu s §67 odst.2 zákona č.500/2004 Sb., správního řádu, ve znění pozdějších předpisů, vyhotoveno písemné rozhodnutí, které bude součástí spisu Vašeho dítěte ve škole. Přijatým dětem nebude rozhodnutí v písemné podobě doručováno. Můžete ale požádat o jeho vydání.</w:t>
      </w:r>
    </w:p>
    <w:p w14:paraId="10200B3C" w14:textId="3DC9BD0C" w:rsidR="00645789" w:rsidRPr="005E2B4D" w:rsidRDefault="00645789" w:rsidP="005E2B4D">
      <w:pPr>
        <w:spacing w:after="600"/>
        <w:ind w:firstLine="709"/>
        <w:jc w:val="both"/>
      </w:pPr>
      <w:r w:rsidRPr="005E2B4D">
        <w:t>Rozhodnutí o nepřijetí k předškolnímu vzdělávání bude zasláno v písemné podobě.</w:t>
      </w:r>
    </w:p>
    <w:p w14:paraId="5E1E29F3" w14:textId="243EDCB0" w:rsidR="00645789" w:rsidRPr="005E2B4D" w:rsidRDefault="00645789" w:rsidP="005E2B4D">
      <w:pPr>
        <w:spacing w:after="1200"/>
        <w:jc w:val="both"/>
      </w:pPr>
      <w:r w:rsidRPr="005E2B4D">
        <w:t xml:space="preserve">V Plzni dne </w:t>
      </w:r>
      <w:r w:rsidR="00662F61">
        <w:t>21</w:t>
      </w:r>
      <w:r w:rsidRPr="005E2B4D">
        <w:t>.0</w:t>
      </w:r>
      <w:r w:rsidR="00662F61">
        <w:t>3</w:t>
      </w:r>
      <w:r w:rsidRPr="005E2B4D">
        <w:t>.202</w:t>
      </w:r>
      <w:r w:rsidR="00662F61">
        <w:t>4</w:t>
      </w:r>
    </w:p>
    <w:p w14:paraId="463C26B8" w14:textId="7CBB1834" w:rsidR="00645789" w:rsidRPr="005E2B4D" w:rsidRDefault="00645789" w:rsidP="00645789">
      <w:pPr>
        <w:jc w:val="right"/>
      </w:pPr>
      <w:r w:rsidRPr="005E2B4D">
        <w:t xml:space="preserve">Mgr. </w:t>
      </w:r>
      <w:r w:rsidR="005E2B4D" w:rsidRPr="005E2B4D">
        <w:t>Vlastimil Šiška v.r.</w:t>
      </w:r>
    </w:p>
    <w:p w14:paraId="587FCB35" w14:textId="51E3A630" w:rsidR="00DF5B40" w:rsidRPr="005E2B4D" w:rsidRDefault="005E2B4D" w:rsidP="00967DB4">
      <w:pPr>
        <w:tabs>
          <w:tab w:val="left" w:pos="7655"/>
        </w:tabs>
      </w:pPr>
      <w:r w:rsidRPr="005E2B4D">
        <w:tab/>
      </w:r>
      <w:r w:rsidR="00645789" w:rsidRPr="005E2B4D">
        <w:t>ředitel</w:t>
      </w:r>
    </w:p>
    <w:sectPr w:rsidR="00DF5B40" w:rsidRPr="005E2B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28A"/>
    <w:rsid w:val="001F5354"/>
    <w:rsid w:val="002275A6"/>
    <w:rsid w:val="00250911"/>
    <w:rsid w:val="00327143"/>
    <w:rsid w:val="005E2B4D"/>
    <w:rsid w:val="00645789"/>
    <w:rsid w:val="00662F61"/>
    <w:rsid w:val="00967DB4"/>
    <w:rsid w:val="00993F7D"/>
    <w:rsid w:val="00A3528A"/>
    <w:rsid w:val="00DF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55834"/>
  <w15:chartTrackingRefBased/>
  <w15:docId w15:val="{81E81E14-7D08-4270-BEC2-90FAC2688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45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unhideWhenUsed/>
    <w:qFormat/>
    <w:rsid w:val="00645789"/>
    <w:pPr>
      <w:keepNext/>
      <w:jc w:val="both"/>
      <w:outlineLvl w:val="8"/>
    </w:pPr>
    <w:rPr>
      <w:i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basedOn w:val="Standardnpsmoodstavce"/>
    <w:link w:val="Nadpis9"/>
    <w:rsid w:val="00645789"/>
    <w:rPr>
      <w:rFonts w:ascii="Times New Roman" w:eastAsia="Times New Roman" w:hAnsi="Times New Roman" w:cs="Times New Roman"/>
      <w:i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578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578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00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193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Peisarová Eva</dc:creator>
  <cp:keywords/>
  <dc:description/>
  <cp:lastModifiedBy>Vlastimil Šiška</cp:lastModifiedBy>
  <cp:revision>12</cp:revision>
  <cp:lastPrinted>2023-03-20T09:31:00Z</cp:lastPrinted>
  <dcterms:created xsi:type="dcterms:W3CDTF">2021-03-29T10:15:00Z</dcterms:created>
  <dcterms:modified xsi:type="dcterms:W3CDTF">2024-03-21T06:30:00Z</dcterms:modified>
</cp:coreProperties>
</file>