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0C39" w:rsidRDefault="00BC2AAE" w:rsidP="00547863">
      <w:pPr>
        <w:pStyle w:val="VBO-kop1"/>
        <w:spacing w:line="240" w:lineRule="auto"/>
        <w:rPr>
          <w:color w:val="C4BC96" w:themeColor="background2" w:themeShade="BF"/>
          <w:sz w:val="18"/>
          <w:lang w:val="nl-NL"/>
        </w:rPr>
      </w:pPr>
      <w:sdt>
        <w:sdtPr>
          <w:rPr>
            <w:color w:val="C4BC96" w:themeColor="background2" w:themeShade="BF"/>
            <w:sz w:val="18"/>
            <w:lang w:val="nl-NL"/>
          </w:rPr>
          <w:id w:val="2010406462"/>
          <w:placeholder>
            <w:docPart w:val="DF845ADB869046C19216B4DB28CCE7A5"/>
          </w:placeholder>
          <w:text/>
        </w:sdtPr>
        <w:sdtEndPr/>
        <w:sdtContent>
          <w:r w:rsidR="00AE0C39">
            <w:rPr>
              <w:color w:val="C4BC96" w:themeColor="background2" w:themeShade="BF"/>
              <w:sz w:val="18"/>
              <w:lang w:val="nl-NL"/>
            </w:rPr>
            <w:t>Deze vragenlijst kunt u zowel digitaal als met de pen invullen. Als u dit digitaal doet, klikt u dan met de muis op het grijze vlakje achter ‘adres’ bij vraag 1. Daarna springt u via de tab-toets naar de volgende vragen.</w:t>
          </w:r>
        </w:sdtContent>
      </w:sdt>
    </w:p>
    <w:p w:rsidR="00D327AD" w:rsidRPr="00072840" w:rsidRDefault="00E1265B" w:rsidP="00E1265B">
      <w:pPr>
        <w:pStyle w:val="VBO-kop1"/>
        <w:rPr>
          <w:lang w:val="nl-NL"/>
        </w:rPr>
      </w:pPr>
      <w:r>
        <w:rPr>
          <w:lang w:val="nl-NL"/>
        </w:rPr>
        <w:br/>
      </w:r>
      <w:r w:rsidR="00D327AD" w:rsidRPr="00072840">
        <w:rPr>
          <w:lang w:val="nl-NL"/>
        </w:rPr>
        <w:t xml:space="preserve">VvE-checklist / Vragenlijst voor de verkoop van een appartementsrecht </w:t>
      </w:r>
    </w:p>
    <w:p w:rsidR="00D327AD" w:rsidRDefault="00D327AD" w:rsidP="00D327AD">
      <w:pPr>
        <w:pStyle w:val="VBO-kop3"/>
        <w:spacing w:line="240" w:lineRule="auto"/>
        <w:rPr>
          <w:b w:val="0"/>
          <w:color w:val="000000" w:themeColor="text1"/>
          <w:lang w:val="nl-NL"/>
        </w:rPr>
      </w:pPr>
      <w:r w:rsidRPr="00D327AD">
        <w:rPr>
          <w:b w:val="0"/>
          <w:color w:val="000000" w:themeColor="text1"/>
          <w:lang w:val="nl-NL"/>
        </w:rPr>
        <w:t>behorende bij model koopovereenkomst voor een bestaand appartementsrecht (model 201</w:t>
      </w:r>
      <w:r w:rsidR="00BD09F2">
        <w:rPr>
          <w:b w:val="0"/>
          <w:color w:val="000000" w:themeColor="text1"/>
          <w:lang w:val="nl-NL"/>
        </w:rPr>
        <w:t>7</w:t>
      </w:r>
      <w:r w:rsidRPr="00D327AD">
        <w:rPr>
          <w:b w:val="0"/>
          <w:color w:val="000000" w:themeColor="text1"/>
          <w:lang w:val="nl-NL"/>
        </w:rPr>
        <w:t xml:space="preserve">). </w:t>
      </w:r>
      <w:r>
        <w:rPr>
          <w:b w:val="0"/>
          <w:color w:val="000000" w:themeColor="text1"/>
          <w:lang w:val="nl-NL"/>
        </w:rPr>
        <w:br/>
      </w:r>
      <w:r w:rsidRPr="00D327AD">
        <w:rPr>
          <w:b w:val="0"/>
          <w:color w:val="000000" w:themeColor="text1"/>
          <w:lang w:val="nl-NL"/>
        </w:rPr>
        <w:t>Vastgesteld door de Nederlandse Vereniging van Makelaars in onroerende goederen en vastgoed</w:t>
      </w:r>
      <w:r>
        <w:rPr>
          <w:b w:val="0"/>
          <w:color w:val="000000" w:themeColor="text1"/>
          <w:lang w:val="nl-NL"/>
        </w:rPr>
        <w:t>-</w:t>
      </w:r>
      <w:r w:rsidRPr="00D327AD">
        <w:rPr>
          <w:b w:val="0"/>
          <w:color w:val="000000" w:themeColor="text1"/>
          <w:lang w:val="nl-NL"/>
        </w:rPr>
        <w:t>deskundigen NVM, VastgoedPRO, VBO Makelaar, de Consumentenbond en Vereniging Eigen Huis.</w:t>
      </w:r>
    </w:p>
    <w:p w:rsidR="004E03AA" w:rsidRPr="00D327AD" w:rsidRDefault="004E03AA" w:rsidP="004E03AA">
      <w:pPr>
        <w:pStyle w:val="VBO-kop1"/>
        <w:spacing w:before="120" w:line="240" w:lineRule="auto"/>
        <w:rPr>
          <w:b w:val="0"/>
          <w:color w:val="000000" w:themeColor="text1"/>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5954"/>
      </w:tblGrid>
      <w:tr w:rsidR="00547863" w:rsidRPr="00D327AD" w:rsidTr="00432715">
        <w:tc>
          <w:tcPr>
            <w:tcW w:w="9493" w:type="dxa"/>
            <w:gridSpan w:val="2"/>
          </w:tcPr>
          <w:p w:rsidR="00547863" w:rsidRPr="00547863" w:rsidRDefault="00D327AD" w:rsidP="00F563CF">
            <w:pPr>
              <w:pStyle w:val="VBO-kop1"/>
              <w:numPr>
                <w:ilvl w:val="0"/>
                <w:numId w:val="25"/>
              </w:numPr>
              <w:shd w:val="clear" w:color="auto" w:fill="B8CCE4" w:themeFill="accent1" w:themeFillTint="66"/>
              <w:spacing w:before="40" w:after="40"/>
              <w:ind w:left="357" w:right="34" w:hanging="357"/>
              <w:rPr>
                <w:sz w:val="22"/>
                <w:lang w:val="nl-NL"/>
              </w:rPr>
            </w:pPr>
            <w:r>
              <w:rPr>
                <w:sz w:val="22"/>
                <w:lang w:val="nl-NL"/>
              </w:rPr>
              <w:t>Persoonlijke gegevens</w:t>
            </w:r>
          </w:p>
        </w:tc>
      </w:tr>
      <w:tr w:rsidR="00387532" w:rsidTr="00D327AD">
        <w:tc>
          <w:tcPr>
            <w:tcW w:w="3539" w:type="dxa"/>
          </w:tcPr>
          <w:p w:rsidR="00387532" w:rsidRPr="006B21D1" w:rsidRDefault="00D327AD" w:rsidP="00D327AD">
            <w:pPr>
              <w:pStyle w:val="VBO-kop1"/>
              <w:spacing w:before="40" w:after="40"/>
              <w:rPr>
                <w:b w:val="0"/>
                <w:color w:val="auto"/>
                <w:sz w:val="20"/>
                <w:lang w:val="nl-NL"/>
              </w:rPr>
            </w:pPr>
            <w:r>
              <w:rPr>
                <w:b w:val="0"/>
                <w:color w:val="auto"/>
                <w:sz w:val="20"/>
                <w:lang w:val="nl-NL"/>
              </w:rPr>
              <w:t>Achternaam en evt. tussenvoegsel</w:t>
            </w:r>
            <w:r w:rsidR="00387532">
              <w:rPr>
                <w:b w:val="0"/>
                <w:color w:val="auto"/>
                <w:sz w:val="20"/>
                <w:lang w:val="nl-NL"/>
              </w:rPr>
              <w:t>:</w:t>
            </w:r>
          </w:p>
        </w:tc>
        <w:tc>
          <w:tcPr>
            <w:tcW w:w="5954" w:type="dxa"/>
            <w:shd w:val="clear" w:color="auto" w:fill="FFFFFF" w:themeFill="background1"/>
          </w:tcPr>
          <w:p w:rsidR="00387532" w:rsidRPr="006B21D1" w:rsidRDefault="00387532" w:rsidP="00F563CF">
            <w:pPr>
              <w:pStyle w:val="VBO-kop1"/>
              <w:spacing w:before="40" w:after="40"/>
              <w:rPr>
                <w:b w:val="0"/>
                <w:color w:val="auto"/>
                <w:sz w:val="20"/>
                <w:lang w:val="nl-NL"/>
              </w:rPr>
            </w:pPr>
            <w:r>
              <w:rPr>
                <w:b w:val="0"/>
                <w:color w:val="auto"/>
                <w:sz w:val="20"/>
                <w:lang w:val="nl-NL"/>
              </w:rPr>
              <w:fldChar w:fldCharType="begin">
                <w:ffData>
                  <w:name w:val="Text1"/>
                  <w:enabled/>
                  <w:calcOnExit w:val="0"/>
                  <w:textInput/>
                </w:ffData>
              </w:fldChar>
            </w:r>
            <w:bookmarkStart w:id="1" w:name="Text1"/>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bookmarkEnd w:id="1"/>
          </w:p>
        </w:tc>
      </w:tr>
      <w:tr w:rsidR="00387532" w:rsidTr="00D327AD">
        <w:tc>
          <w:tcPr>
            <w:tcW w:w="3539" w:type="dxa"/>
          </w:tcPr>
          <w:p w:rsidR="00387532" w:rsidRPr="006B21D1" w:rsidRDefault="00D327AD" w:rsidP="00D327AD">
            <w:pPr>
              <w:pStyle w:val="VBO-kop1"/>
              <w:spacing w:before="40" w:after="40"/>
              <w:rPr>
                <w:b w:val="0"/>
                <w:color w:val="auto"/>
                <w:sz w:val="20"/>
                <w:lang w:val="nl-NL"/>
              </w:rPr>
            </w:pPr>
            <w:r>
              <w:rPr>
                <w:b w:val="0"/>
                <w:color w:val="auto"/>
                <w:sz w:val="20"/>
                <w:lang w:val="nl-NL"/>
              </w:rPr>
              <w:t>Voorn</w:t>
            </w:r>
            <w:r w:rsidR="004E03AA">
              <w:rPr>
                <w:b w:val="0"/>
                <w:color w:val="auto"/>
                <w:sz w:val="20"/>
                <w:lang w:val="nl-NL"/>
              </w:rPr>
              <w:t>a</w:t>
            </w:r>
            <w:r>
              <w:rPr>
                <w:b w:val="0"/>
                <w:color w:val="auto"/>
                <w:sz w:val="20"/>
                <w:lang w:val="nl-NL"/>
              </w:rPr>
              <w:t>am/voornamen:</w:t>
            </w:r>
          </w:p>
        </w:tc>
        <w:tc>
          <w:tcPr>
            <w:tcW w:w="5954" w:type="dxa"/>
            <w:shd w:val="clear" w:color="auto" w:fill="FFFFFF" w:themeFill="background1"/>
          </w:tcPr>
          <w:p w:rsidR="00387532" w:rsidRPr="006B21D1" w:rsidRDefault="00387532"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bookmarkStart w:id="2" w:name="Text2"/>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bookmarkEnd w:id="2"/>
          </w:p>
        </w:tc>
      </w:tr>
      <w:tr w:rsidR="00D327AD" w:rsidTr="00D327AD">
        <w:tc>
          <w:tcPr>
            <w:tcW w:w="3539" w:type="dxa"/>
          </w:tcPr>
          <w:p w:rsidR="00D327AD" w:rsidRDefault="00D327AD" w:rsidP="00F563CF">
            <w:pPr>
              <w:pStyle w:val="VBO-kop1"/>
              <w:spacing w:before="40" w:after="40"/>
              <w:rPr>
                <w:b w:val="0"/>
                <w:color w:val="auto"/>
                <w:sz w:val="20"/>
                <w:lang w:val="nl-NL"/>
              </w:rPr>
            </w:pPr>
            <w:r>
              <w:rPr>
                <w:b w:val="0"/>
                <w:color w:val="auto"/>
                <w:sz w:val="20"/>
                <w:lang w:val="nl-NL"/>
              </w:rPr>
              <w:t>Geboorteplaats:</w:t>
            </w:r>
          </w:p>
        </w:tc>
        <w:tc>
          <w:tcPr>
            <w:tcW w:w="5954" w:type="dxa"/>
            <w:shd w:val="clear" w:color="auto" w:fill="FFFFFF" w:themeFill="background1"/>
          </w:tcPr>
          <w:p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rsidTr="00D327AD">
        <w:tc>
          <w:tcPr>
            <w:tcW w:w="3539" w:type="dxa"/>
          </w:tcPr>
          <w:p w:rsidR="00D327AD" w:rsidRDefault="00D327AD" w:rsidP="00F563CF">
            <w:pPr>
              <w:pStyle w:val="VBO-kop1"/>
              <w:spacing w:before="40" w:after="40"/>
              <w:rPr>
                <w:b w:val="0"/>
                <w:color w:val="auto"/>
                <w:sz w:val="20"/>
                <w:lang w:val="nl-NL"/>
              </w:rPr>
            </w:pPr>
            <w:r>
              <w:rPr>
                <w:b w:val="0"/>
                <w:color w:val="auto"/>
                <w:sz w:val="20"/>
                <w:lang w:val="nl-NL"/>
              </w:rPr>
              <w:t>Geboortedatum:</w:t>
            </w:r>
          </w:p>
        </w:tc>
        <w:tc>
          <w:tcPr>
            <w:tcW w:w="5954" w:type="dxa"/>
            <w:shd w:val="clear" w:color="auto" w:fill="FFFFFF" w:themeFill="background1"/>
          </w:tcPr>
          <w:p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rsidTr="00D327AD">
        <w:tc>
          <w:tcPr>
            <w:tcW w:w="3539" w:type="dxa"/>
          </w:tcPr>
          <w:p w:rsidR="00D327AD" w:rsidRDefault="00D327AD" w:rsidP="00F563CF">
            <w:pPr>
              <w:pStyle w:val="VBO-kop1"/>
              <w:spacing w:before="40" w:after="40"/>
              <w:rPr>
                <w:b w:val="0"/>
                <w:color w:val="auto"/>
                <w:sz w:val="20"/>
                <w:lang w:val="nl-NL"/>
              </w:rPr>
            </w:pPr>
            <w:r>
              <w:rPr>
                <w:b w:val="0"/>
                <w:color w:val="auto"/>
                <w:sz w:val="20"/>
                <w:lang w:val="nl-NL"/>
              </w:rPr>
              <w:t>Straat en huisnummer:</w:t>
            </w:r>
          </w:p>
        </w:tc>
        <w:tc>
          <w:tcPr>
            <w:tcW w:w="5954" w:type="dxa"/>
            <w:shd w:val="clear" w:color="auto" w:fill="FFFFFF" w:themeFill="background1"/>
          </w:tcPr>
          <w:p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rsidTr="00D327AD">
        <w:tc>
          <w:tcPr>
            <w:tcW w:w="3539" w:type="dxa"/>
          </w:tcPr>
          <w:p w:rsidR="00D327AD" w:rsidRDefault="00D327AD" w:rsidP="00F563CF">
            <w:pPr>
              <w:pStyle w:val="VBO-kop1"/>
              <w:spacing w:before="40" w:after="40"/>
              <w:rPr>
                <w:b w:val="0"/>
                <w:color w:val="auto"/>
                <w:sz w:val="20"/>
                <w:lang w:val="nl-NL"/>
              </w:rPr>
            </w:pPr>
            <w:r>
              <w:rPr>
                <w:b w:val="0"/>
                <w:color w:val="auto"/>
                <w:sz w:val="20"/>
                <w:lang w:val="nl-NL"/>
              </w:rPr>
              <w:t>Postcode:</w:t>
            </w:r>
          </w:p>
        </w:tc>
        <w:tc>
          <w:tcPr>
            <w:tcW w:w="5954" w:type="dxa"/>
            <w:shd w:val="clear" w:color="auto" w:fill="FFFFFF" w:themeFill="background1"/>
          </w:tcPr>
          <w:p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rsidTr="00D327AD">
        <w:tc>
          <w:tcPr>
            <w:tcW w:w="3539" w:type="dxa"/>
          </w:tcPr>
          <w:p w:rsidR="00D327AD" w:rsidRDefault="00D327AD" w:rsidP="00F563CF">
            <w:pPr>
              <w:pStyle w:val="VBO-kop1"/>
              <w:spacing w:before="40" w:after="40"/>
              <w:rPr>
                <w:b w:val="0"/>
                <w:color w:val="auto"/>
                <w:sz w:val="20"/>
                <w:lang w:val="nl-NL"/>
              </w:rPr>
            </w:pPr>
            <w:r>
              <w:rPr>
                <w:b w:val="0"/>
                <w:color w:val="auto"/>
                <w:sz w:val="20"/>
                <w:lang w:val="nl-NL"/>
              </w:rPr>
              <w:t>Woonplaats:</w:t>
            </w:r>
          </w:p>
        </w:tc>
        <w:tc>
          <w:tcPr>
            <w:tcW w:w="5954" w:type="dxa"/>
            <w:shd w:val="clear" w:color="auto" w:fill="FFFFFF" w:themeFill="background1"/>
          </w:tcPr>
          <w:p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rsidTr="00D327AD">
        <w:tc>
          <w:tcPr>
            <w:tcW w:w="3539" w:type="dxa"/>
          </w:tcPr>
          <w:p w:rsidR="00D327AD" w:rsidRDefault="00D327AD" w:rsidP="00F563CF">
            <w:pPr>
              <w:pStyle w:val="VBO-kop1"/>
              <w:spacing w:before="40" w:after="40"/>
              <w:rPr>
                <w:b w:val="0"/>
                <w:color w:val="auto"/>
                <w:sz w:val="20"/>
                <w:lang w:val="nl-NL"/>
              </w:rPr>
            </w:pPr>
            <w:r>
              <w:rPr>
                <w:b w:val="0"/>
                <w:color w:val="auto"/>
                <w:sz w:val="20"/>
                <w:lang w:val="nl-NL"/>
              </w:rPr>
              <w:t>E-mailadres:</w:t>
            </w:r>
          </w:p>
        </w:tc>
        <w:tc>
          <w:tcPr>
            <w:tcW w:w="5954" w:type="dxa"/>
            <w:shd w:val="clear" w:color="auto" w:fill="FFFFFF" w:themeFill="background1"/>
          </w:tcPr>
          <w:p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387532" w:rsidTr="00D327AD">
        <w:tc>
          <w:tcPr>
            <w:tcW w:w="3539" w:type="dxa"/>
          </w:tcPr>
          <w:p w:rsidR="00387532" w:rsidRPr="006B21D1" w:rsidRDefault="00D327AD" w:rsidP="00F563CF">
            <w:pPr>
              <w:pStyle w:val="VBO-kop1"/>
              <w:spacing w:before="40" w:after="40"/>
              <w:rPr>
                <w:b w:val="0"/>
                <w:color w:val="auto"/>
                <w:sz w:val="20"/>
                <w:lang w:val="nl-NL"/>
              </w:rPr>
            </w:pPr>
            <w:r>
              <w:rPr>
                <w:b w:val="0"/>
                <w:color w:val="auto"/>
                <w:sz w:val="20"/>
                <w:lang w:val="nl-NL"/>
              </w:rPr>
              <w:t>Telefoon thuis:</w:t>
            </w:r>
          </w:p>
        </w:tc>
        <w:tc>
          <w:tcPr>
            <w:tcW w:w="5954" w:type="dxa"/>
            <w:shd w:val="clear" w:color="auto" w:fill="FFFFFF" w:themeFill="background1"/>
          </w:tcPr>
          <w:p w:rsidR="00387532" w:rsidRPr="006B21D1" w:rsidRDefault="00387532" w:rsidP="00F563CF">
            <w:pPr>
              <w:pStyle w:val="VBO-kop1"/>
              <w:spacing w:before="40" w:after="40"/>
              <w:rPr>
                <w:b w:val="0"/>
                <w:color w:val="auto"/>
                <w:sz w:val="20"/>
                <w:lang w:val="nl-NL"/>
              </w:rPr>
            </w:pPr>
            <w:r>
              <w:rPr>
                <w:b w:val="0"/>
                <w:color w:val="auto"/>
                <w:sz w:val="20"/>
                <w:lang w:val="nl-NL"/>
              </w:rPr>
              <w:fldChar w:fldCharType="begin">
                <w:ffData>
                  <w:name w:val="Text3"/>
                  <w:enabled/>
                  <w:calcOnExit w:val="0"/>
                  <w:textInput/>
                </w:ffData>
              </w:fldChar>
            </w:r>
            <w:bookmarkStart w:id="3" w:name="Text3"/>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bookmarkEnd w:id="3"/>
          </w:p>
        </w:tc>
      </w:tr>
      <w:tr w:rsidR="00D327AD" w:rsidTr="00D327AD">
        <w:tc>
          <w:tcPr>
            <w:tcW w:w="3539" w:type="dxa"/>
          </w:tcPr>
          <w:p w:rsidR="00D327AD" w:rsidRDefault="00D327AD" w:rsidP="00F563CF">
            <w:pPr>
              <w:pStyle w:val="VBO-kop1"/>
              <w:spacing w:before="40" w:after="40"/>
              <w:rPr>
                <w:b w:val="0"/>
                <w:color w:val="auto"/>
                <w:sz w:val="20"/>
                <w:lang w:val="nl-NL"/>
              </w:rPr>
            </w:pPr>
            <w:r>
              <w:rPr>
                <w:b w:val="0"/>
                <w:color w:val="auto"/>
                <w:sz w:val="20"/>
                <w:lang w:val="nl-NL"/>
              </w:rPr>
              <w:t>Telefoon werk:</w:t>
            </w:r>
          </w:p>
        </w:tc>
        <w:tc>
          <w:tcPr>
            <w:tcW w:w="5954" w:type="dxa"/>
            <w:shd w:val="clear" w:color="auto" w:fill="FFFFFF" w:themeFill="background1"/>
          </w:tcPr>
          <w:p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rsidTr="00D327AD">
        <w:tc>
          <w:tcPr>
            <w:tcW w:w="3539" w:type="dxa"/>
          </w:tcPr>
          <w:p w:rsidR="00D327AD" w:rsidRDefault="00D327AD" w:rsidP="00F563CF">
            <w:pPr>
              <w:pStyle w:val="VBO-kop1"/>
              <w:spacing w:before="40" w:after="40"/>
              <w:rPr>
                <w:b w:val="0"/>
                <w:color w:val="auto"/>
                <w:sz w:val="20"/>
                <w:lang w:val="nl-NL"/>
              </w:rPr>
            </w:pPr>
            <w:r>
              <w:rPr>
                <w:b w:val="0"/>
                <w:color w:val="auto"/>
                <w:sz w:val="20"/>
                <w:lang w:val="nl-NL"/>
              </w:rPr>
              <w:t>Adres te verkopen perceel</w:t>
            </w:r>
            <w:r w:rsidR="004E03AA">
              <w:rPr>
                <w:b w:val="0"/>
                <w:color w:val="auto"/>
                <w:sz w:val="20"/>
                <w:lang w:val="nl-NL"/>
              </w:rPr>
              <w:t>:</w:t>
            </w:r>
          </w:p>
        </w:tc>
        <w:tc>
          <w:tcPr>
            <w:tcW w:w="5954" w:type="dxa"/>
            <w:shd w:val="clear" w:color="auto" w:fill="FFFFFF" w:themeFill="background1"/>
          </w:tcPr>
          <w:p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rsidRPr="00BC2AAE" w:rsidTr="00D327AD">
        <w:tc>
          <w:tcPr>
            <w:tcW w:w="3539" w:type="dxa"/>
          </w:tcPr>
          <w:p w:rsidR="00D327AD" w:rsidRDefault="00D327AD" w:rsidP="00F563CF">
            <w:pPr>
              <w:pStyle w:val="VBO-kop1"/>
              <w:spacing w:before="40" w:after="40"/>
              <w:rPr>
                <w:b w:val="0"/>
                <w:color w:val="auto"/>
                <w:sz w:val="20"/>
                <w:lang w:val="nl-NL"/>
              </w:rPr>
            </w:pPr>
          </w:p>
        </w:tc>
        <w:tc>
          <w:tcPr>
            <w:tcW w:w="5954" w:type="dxa"/>
            <w:shd w:val="clear" w:color="auto" w:fill="FFFFFF" w:themeFill="background1"/>
          </w:tcPr>
          <w:p w:rsidR="00D327AD" w:rsidRPr="005431AC" w:rsidRDefault="00D327AD" w:rsidP="00F563CF">
            <w:pPr>
              <w:pStyle w:val="VBO-kop1"/>
              <w:spacing w:before="40" w:after="40"/>
              <w:rPr>
                <w:b w:val="0"/>
                <w:i/>
                <w:color w:val="auto"/>
                <w:sz w:val="18"/>
                <w:lang w:val="nl-NL"/>
              </w:rPr>
            </w:pPr>
            <w:r w:rsidRPr="005431AC">
              <w:rPr>
                <w:b w:val="0"/>
                <w:i/>
                <w:color w:val="auto"/>
                <w:sz w:val="18"/>
                <w:lang w:val="nl-NL"/>
              </w:rPr>
              <w:t>Uitsluitend invullen als dat afwijkt van bovengenoemd adres</w:t>
            </w:r>
            <w:r w:rsidR="005431AC">
              <w:rPr>
                <w:b w:val="0"/>
                <w:i/>
                <w:color w:val="auto"/>
                <w:sz w:val="18"/>
                <w:lang w:val="nl-NL"/>
              </w:rPr>
              <w:t>.</w:t>
            </w:r>
          </w:p>
        </w:tc>
      </w:tr>
    </w:tbl>
    <w:p w:rsidR="00D327AD" w:rsidRPr="00D327AD" w:rsidRDefault="00D327AD" w:rsidP="00547863">
      <w:pPr>
        <w:pStyle w:val="VBO-kop1"/>
        <w:spacing w:before="120" w:line="240" w:lineRule="auto"/>
        <w:rPr>
          <w:b w:val="0"/>
          <w:color w:val="000000" w:themeColor="text1"/>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3"/>
        <w:gridCol w:w="7550"/>
        <w:gridCol w:w="709"/>
        <w:gridCol w:w="851"/>
      </w:tblGrid>
      <w:tr w:rsidR="00547863" w:rsidRPr="00052FFC" w:rsidTr="00432715">
        <w:tc>
          <w:tcPr>
            <w:tcW w:w="9493" w:type="dxa"/>
            <w:gridSpan w:val="4"/>
          </w:tcPr>
          <w:p w:rsidR="00547863" w:rsidRPr="00432715" w:rsidRDefault="00D327AD" w:rsidP="00F563CF">
            <w:pPr>
              <w:pStyle w:val="VBO-kop1"/>
              <w:numPr>
                <w:ilvl w:val="0"/>
                <w:numId w:val="25"/>
              </w:numPr>
              <w:shd w:val="clear" w:color="auto" w:fill="B8CCE4" w:themeFill="accent1" w:themeFillTint="66"/>
              <w:spacing w:before="40" w:after="40"/>
              <w:ind w:left="357" w:hanging="357"/>
              <w:rPr>
                <w:sz w:val="22"/>
              </w:rPr>
            </w:pPr>
            <w:r>
              <w:rPr>
                <w:sz w:val="22"/>
              </w:rPr>
              <w:t>De VvE</w:t>
            </w:r>
          </w:p>
        </w:tc>
      </w:tr>
      <w:tr w:rsidR="00387532" w:rsidRPr="00052FFC" w:rsidTr="00387532">
        <w:tc>
          <w:tcPr>
            <w:tcW w:w="383" w:type="dxa"/>
          </w:tcPr>
          <w:p w:rsidR="00387532" w:rsidRPr="00D327AD" w:rsidRDefault="00387532" w:rsidP="00F563CF">
            <w:pPr>
              <w:pStyle w:val="VBO-kop1"/>
              <w:spacing w:before="40" w:after="40"/>
              <w:rPr>
                <w:b w:val="0"/>
                <w:color w:val="auto"/>
                <w:sz w:val="20"/>
              </w:rPr>
            </w:pPr>
            <w:r w:rsidRPr="00D327AD">
              <w:rPr>
                <w:b w:val="0"/>
                <w:color w:val="auto"/>
                <w:sz w:val="20"/>
              </w:rPr>
              <w:t>a.</w:t>
            </w:r>
          </w:p>
        </w:tc>
        <w:tc>
          <w:tcPr>
            <w:tcW w:w="7550" w:type="dxa"/>
          </w:tcPr>
          <w:p w:rsidR="00387532" w:rsidRPr="00D327AD" w:rsidRDefault="00D327AD" w:rsidP="004E03AA">
            <w:pPr>
              <w:pStyle w:val="VBO-kop1"/>
              <w:spacing w:before="40" w:after="40"/>
              <w:rPr>
                <w:b w:val="0"/>
                <w:color w:val="auto"/>
                <w:sz w:val="20"/>
                <w:lang w:val="nl-NL"/>
              </w:rPr>
            </w:pPr>
            <w:r w:rsidRPr="00D327AD">
              <w:rPr>
                <w:b w:val="0"/>
                <w:color w:val="auto"/>
                <w:sz w:val="20"/>
                <w:lang w:val="nl-NL"/>
              </w:rPr>
              <w:t xml:space="preserve">Is er een actieve </w:t>
            </w:r>
            <w:r w:rsidR="004E03AA">
              <w:rPr>
                <w:b w:val="0"/>
                <w:color w:val="auto"/>
                <w:sz w:val="20"/>
                <w:lang w:val="nl-NL"/>
              </w:rPr>
              <w:t>V</w:t>
            </w:r>
            <w:r w:rsidRPr="00D327AD">
              <w:rPr>
                <w:b w:val="0"/>
                <w:color w:val="auto"/>
                <w:sz w:val="20"/>
                <w:lang w:val="nl-NL"/>
              </w:rPr>
              <w:t xml:space="preserve">ereniging van </w:t>
            </w:r>
            <w:r w:rsidR="004E03AA">
              <w:rPr>
                <w:b w:val="0"/>
                <w:color w:val="auto"/>
                <w:sz w:val="20"/>
                <w:lang w:val="nl-NL"/>
              </w:rPr>
              <w:t>E</w:t>
            </w:r>
            <w:r w:rsidRPr="00D327AD">
              <w:rPr>
                <w:b w:val="0"/>
                <w:color w:val="auto"/>
                <w:sz w:val="20"/>
                <w:lang w:val="nl-NL"/>
              </w:rPr>
              <w:t>igenaars?</w:t>
            </w:r>
          </w:p>
        </w:tc>
        <w:tc>
          <w:tcPr>
            <w:tcW w:w="709" w:type="dxa"/>
          </w:tcPr>
          <w:p w:rsidR="00387532" w:rsidRDefault="00387532" w:rsidP="00F563CF">
            <w:pPr>
              <w:pStyle w:val="VBO-kop1"/>
              <w:spacing w:before="40" w:after="40"/>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bookmarkStart w:id="4" w:name="Selectievakje7"/>
            <w:r>
              <w:rPr>
                <w:b w:val="0"/>
                <w:color w:val="auto"/>
                <w:sz w:val="20"/>
                <w:lang w:val="nl-NL"/>
              </w:rPr>
              <w:instrText xml:space="preserve"> FORMCHECKBOX </w:instrText>
            </w:r>
            <w:r w:rsidR="00BC2AAE">
              <w:rPr>
                <w:b w:val="0"/>
                <w:color w:val="auto"/>
                <w:sz w:val="20"/>
                <w:lang w:val="nl-NL"/>
              </w:rPr>
            </w:r>
            <w:r w:rsidR="00BC2AAE">
              <w:rPr>
                <w:b w:val="0"/>
                <w:color w:val="auto"/>
                <w:sz w:val="20"/>
                <w:lang w:val="nl-NL"/>
              </w:rPr>
              <w:fldChar w:fldCharType="separate"/>
            </w:r>
            <w:r>
              <w:rPr>
                <w:b w:val="0"/>
                <w:color w:val="auto"/>
                <w:sz w:val="20"/>
                <w:lang w:val="nl-NL"/>
              </w:rPr>
              <w:fldChar w:fldCharType="end"/>
            </w:r>
            <w:bookmarkEnd w:id="4"/>
            <w:r>
              <w:rPr>
                <w:b w:val="0"/>
                <w:color w:val="auto"/>
                <w:sz w:val="20"/>
                <w:lang w:val="nl-NL"/>
              </w:rPr>
              <w:t xml:space="preserve"> ja</w:t>
            </w:r>
          </w:p>
        </w:tc>
        <w:tc>
          <w:tcPr>
            <w:tcW w:w="851" w:type="dxa"/>
          </w:tcPr>
          <w:p w:rsidR="00387532" w:rsidRPr="00052FFC" w:rsidRDefault="00387532" w:rsidP="00F563CF">
            <w:pPr>
              <w:pStyle w:val="VBO-kop1"/>
              <w:spacing w:before="40" w:after="40"/>
              <w:ind w:right="-141"/>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BC2AAE">
              <w:rPr>
                <w:b w:val="0"/>
                <w:color w:val="auto"/>
                <w:sz w:val="20"/>
                <w:lang w:val="nl-NL"/>
              </w:rPr>
            </w:r>
            <w:r w:rsidR="00BC2AAE">
              <w:rPr>
                <w:b w:val="0"/>
                <w:color w:val="auto"/>
                <w:sz w:val="20"/>
                <w:lang w:val="nl-NL"/>
              </w:rPr>
              <w:fldChar w:fldCharType="separate"/>
            </w:r>
            <w:r>
              <w:rPr>
                <w:b w:val="0"/>
                <w:color w:val="auto"/>
                <w:sz w:val="20"/>
                <w:lang w:val="nl-NL"/>
              </w:rPr>
              <w:fldChar w:fldCharType="end"/>
            </w:r>
            <w:r>
              <w:rPr>
                <w:b w:val="0"/>
                <w:color w:val="auto"/>
                <w:sz w:val="20"/>
                <w:lang w:val="nl-NL"/>
              </w:rPr>
              <w:t xml:space="preserve"> nee</w:t>
            </w:r>
          </w:p>
        </w:tc>
      </w:tr>
      <w:tr w:rsidR="00D327AD" w:rsidRPr="00BC2AAE" w:rsidTr="00D327AD">
        <w:tc>
          <w:tcPr>
            <w:tcW w:w="383" w:type="dxa"/>
          </w:tcPr>
          <w:p w:rsidR="00D327AD" w:rsidRPr="00D327AD" w:rsidRDefault="00D327AD" w:rsidP="00F563CF">
            <w:pPr>
              <w:pStyle w:val="VBO-kop1"/>
              <w:spacing w:before="40" w:after="40"/>
              <w:rPr>
                <w:b w:val="0"/>
                <w:color w:val="auto"/>
                <w:sz w:val="20"/>
                <w:lang w:val="nl-NL"/>
              </w:rPr>
            </w:pPr>
            <w:r w:rsidRPr="00D327AD">
              <w:rPr>
                <w:b w:val="0"/>
                <w:color w:val="auto"/>
                <w:sz w:val="20"/>
                <w:lang w:val="nl-NL"/>
              </w:rPr>
              <w:t>b.</w:t>
            </w:r>
          </w:p>
        </w:tc>
        <w:tc>
          <w:tcPr>
            <w:tcW w:w="9110" w:type="dxa"/>
            <w:gridSpan w:val="3"/>
          </w:tcPr>
          <w:p w:rsidR="00D327AD" w:rsidRPr="00052FFC" w:rsidRDefault="00D327AD" w:rsidP="00F563CF">
            <w:pPr>
              <w:pStyle w:val="VBO-kop1"/>
              <w:spacing w:before="40" w:after="40"/>
              <w:rPr>
                <w:b w:val="0"/>
                <w:color w:val="auto"/>
                <w:sz w:val="20"/>
                <w:lang w:val="nl-NL"/>
              </w:rPr>
            </w:pPr>
            <w:r w:rsidRPr="00D327AD">
              <w:rPr>
                <w:b w:val="0"/>
                <w:color w:val="auto"/>
                <w:sz w:val="20"/>
                <w:lang w:val="nl-NL"/>
              </w:rPr>
              <w:t>Naam Vereniging van Eigenaars (VvE)</w:t>
            </w:r>
            <w:r>
              <w:rPr>
                <w:b w:val="0"/>
                <w:color w:val="auto"/>
                <w:sz w:val="20"/>
                <w:lang w:val="nl-NL"/>
              </w:rPr>
              <w:t xml:space="preserve">: </w:t>
            </w: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387532" w:rsidRPr="00052FFC" w:rsidTr="00387532">
        <w:tc>
          <w:tcPr>
            <w:tcW w:w="383" w:type="dxa"/>
          </w:tcPr>
          <w:p w:rsidR="00387532" w:rsidRPr="00D327AD" w:rsidRDefault="00387532" w:rsidP="00F563CF">
            <w:pPr>
              <w:pStyle w:val="VBO-kop1"/>
              <w:spacing w:before="40" w:after="40"/>
              <w:rPr>
                <w:b w:val="0"/>
                <w:color w:val="auto"/>
                <w:sz w:val="20"/>
                <w:lang w:val="nl-NL"/>
              </w:rPr>
            </w:pPr>
            <w:r w:rsidRPr="00D327AD">
              <w:rPr>
                <w:b w:val="0"/>
                <w:color w:val="auto"/>
                <w:sz w:val="20"/>
                <w:lang w:val="nl-NL"/>
              </w:rPr>
              <w:t>c.</w:t>
            </w:r>
          </w:p>
        </w:tc>
        <w:tc>
          <w:tcPr>
            <w:tcW w:w="7550" w:type="dxa"/>
          </w:tcPr>
          <w:p w:rsidR="00387532" w:rsidRPr="00D327AD" w:rsidRDefault="00D327AD" w:rsidP="00F563CF">
            <w:pPr>
              <w:pStyle w:val="VBO-kop1"/>
              <w:spacing w:before="40" w:after="40"/>
              <w:rPr>
                <w:b w:val="0"/>
                <w:color w:val="auto"/>
                <w:sz w:val="20"/>
                <w:lang w:val="nl-NL"/>
              </w:rPr>
            </w:pPr>
            <w:r w:rsidRPr="00D327AD">
              <w:rPr>
                <w:b w:val="0"/>
                <w:color w:val="auto"/>
                <w:sz w:val="20"/>
                <w:lang w:val="nl-NL"/>
              </w:rPr>
              <w:t>Is de VvE ingeschreven in het Handelsregister?</w:t>
            </w:r>
          </w:p>
        </w:tc>
        <w:tc>
          <w:tcPr>
            <w:tcW w:w="709" w:type="dxa"/>
          </w:tcPr>
          <w:p w:rsidR="00387532" w:rsidRDefault="00387532" w:rsidP="00F563CF">
            <w:pPr>
              <w:pStyle w:val="VBO-kop1"/>
              <w:spacing w:before="40" w:after="40"/>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BC2AAE">
              <w:rPr>
                <w:b w:val="0"/>
                <w:color w:val="auto"/>
                <w:sz w:val="20"/>
                <w:lang w:val="nl-NL"/>
              </w:rPr>
            </w:r>
            <w:r w:rsidR="00BC2AAE">
              <w:rPr>
                <w:b w:val="0"/>
                <w:color w:val="auto"/>
                <w:sz w:val="20"/>
                <w:lang w:val="nl-NL"/>
              </w:rPr>
              <w:fldChar w:fldCharType="separate"/>
            </w:r>
            <w:r>
              <w:rPr>
                <w:b w:val="0"/>
                <w:color w:val="auto"/>
                <w:sz w:val="20"/>
                <w:lang w:val="nl-NL"/>
              </w:rPr>
              <w:fldChar w:fldCharType="end"/>
            </w:r>
            <w:r>
              <w:rPr>
                <w:b w:val="0"/>
                <w:color w:val="auto"/>
                <w:sz w:val="20"/>
                <w:lang w:val="nl-NL"/>
              </w:rPr>
              <w:t xml:space="preserve"> ja</w:t>
            </w:r>
          </w:p>
        </w:tc>
        <w:tc>
          <w:tcPr>
            <w:tcW w:w="851" w:type="dxa"/>
          </w:tcPr>
          <w:p w:rsidR="00387532" w:rsidRPr="00052FFC" w:rsidRDefault="00387532" w:rsidP="00F563CF">
            <w:pPr>
              <w:pStyle w:val="VBO-kop1"/>
              <w:spacing w:before="40" w:after="40"/>
              <w:ind w:right="-141"/>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BC2AAE">
              <w:rPr>
                <w:b w:val="0"/>
                <w:color w:val="auto"/>
                <w:sz w:val="20"/>
                <w:lang w:val="nl-NL"/>
              </w:rPr>
            </w:r>
            <w:r w:rsidR="00BC2AAE">
              <w:rPr>
                <w:b w:val="0"/>
                <w:color w:val="auto"/>
                <w:sz w:val="20"/>
                <w:lang w:val="nl-NL"/>
              </w:rPr>
              <w:fldChar w:fldCharType="separate"/>
            </w:r>
            <w:r>
              <w:rPr>
                <w:b w:val="0"/>
                <w:color w:val="auto"/>
                <w:sz w:val="20"/>
                <w:lang w:val="nl-NL"/>
              </w:rPr>
              <w:fldChar w:fldCharType="end"/>
            </w:r>
            <w:r>
              <w:rPr>
                <w:b w:val="0"/>
                <w:color w:val="auto"/>
                <w:sz w:val="20"/>
                <w:lang w:val="nl-NL"/>
              </w:rPr>
              <w:t xml:space="preserve"> nee</w:t>
            </w:r>
          </w:p>
        </w:tc>
      </w:tr>
      <w:tr w:rsidR="00D327AD" w:rsidRPr="00BC2AAE" w:rsidTr="00D327AD">
        <w:tc>
          <w:tcPr>
            <w:tcW w:w="383" w:type="dxa"/>
          </w:tcPr>
          <w:p w:rsidR="00D327AD" w:rsidRPr="00D327AD" w:rsidRDefault="00D327AD" w:rsidP="00F563CF">
            <w:pPr>
              <w:pStyle w:val="VBO-kop1"/>
              <w:spacing w:before="40" w:after="40"/>
              <w:rPr>
                <w:b w:val="0"/>
                <w:color w:val="auto"/>
                <w:sz w:val="20"/>
                <w:lang w:val="nl-NL"/>
              </w:rPr>
            </w:pPr>
            <w:r w:rsidRPr="00D327AD">
              <w:rPr>
                <w:b w:val="0"/>
                <w:color w:val="auto"/>
                <w:sz w:val="20"/>
                <w:lang w:val="nl-NL"/>
              </w:rPr>
              <w:t>d.</w:t>
            </w:r>
          </w:p>
        </w:tc>
        <w:tc>
          <w:tcPr>
            <w:tcW w:w="9110" w:type="dxa"/>
            <w:gridSpan w:val="3"/>
          </w:tcPr>
          <w:p w:rsidR="00D327AD" w:rsidRPr="00D327AD" w:rsidRDefault="00D327AD" w:rsidP="00D327AD">
            <w:pPr>
              <w:spacing w:before="40" w:after="40" w:line="288" w:lineRule="auto"/>
              <w:rPr>
                <w:sz w:val="20"/>
                <w:lang w:val="nl-NL"/>
              </w:rPr>
            </w:pPr>
            <w:r w:rsidRPr="00D327AD">
              <w:rPr>
                <w:rFonts w:ascii="Arial" w:hAnsi="Arial" w:cs="Arial"/>
                <w:sz w:val="20"/>
                <w:lang w:val="nl-NL"/>
              </w:rPr>
              <w:t>Uit hoeveel appartementsrechten bestaat de VvE?</w:t>
            </w:r>
            <w:r>
              <w:rPr>
                <w:rFonts w:ascii="Arial" w:hAnsi="Arial" w:cs="Arial"/>
                <w:sz w:val="20"/>
                <w:lang w:val="nl-NL"/>
              </w:rPr>
              <w:t xml:space="preserve"> </w:t>
            </w:r>
            <w:r>
              <w:rPr>
                <w:b/>
                <w:sz w:val="20"/>
                <w:lang w:val="nl-NL"/>
              </w:rPr>
              <w:fldChar w:fldCharType="begin">
                <w:ffData>
                  <w:name w:val="Text2"/>
                  <w:enabled/>
                  <w:calcOnExit w:val="0"/>
                  <w:textInput/>
                </w:ffData>
              </w:fldChar>
            </w:r>
            <w:r>
              <w:rPr>
                <w:sz w:val="20"/>
                <w:lang w:val="nl-NL"/>
              </w:rPr>
              <w:instrText xml:space="preserve"> FORMTEXT </w:instrText>
            </w:r>
            <w:r>
              <w:rPr>
                <w:b/>
                <w:sz w:val="20"/>
                <w:lang w:val="nl-NL"/>
              </w:rPr>
            </w:r>
            <w:r>
              <w:rPr>
                <w:b/>
                <w:sz w:val="20"/>
                <w:lang w:val="nl-NL"/>
              </w:rPr>
              <w:fldChar w:fldCharType="separate"/>
            </w:r>
            <w:r>
              <w:rPr>
                <w:noProof/>
                <w:sz w:val="20"/>
                <w:lang w:val="nl-NL"/>
              </w:rPr>
              <w:t> </w:t>
            </w:r>
            <w:r>
              <w:rPr>
                <w:noProof/>
                <w:sz w:val="20"/>
                <w:lang w:val="nl-NL"/>
              </w:rPr>
              <w:t> </w:t>
            </w:r>
            <w:r>
              <w:rPr>
                <w:noProof/>
                <w:sz w:val="20"/>
                <w:lang w:val="nl-NL"/>
              </w:rPr>
              <w:t> </w:t>
            </w:r>
            <w:r>
              <w:rPr>
                <w:noProof/>
                <w:sz w:val="20"/>
                <w:lang w:val="nl-NL"/>
              </w:rPr>
              <w:t> </w:t>
            </w:r>
            <w:r>
              <w:rPr>
                <w:noProof/>
                <w:sz w:val="20"/>
                <w:lang w:val="nl-NL"/>
              </w:rPr>
              <w:t> </w:t>
            </w:r>
            <w:r>
              <w:rPr>
                <w:b/>
                <w:sz w:val="20"/>
                <w:lang w:val="nl-NL"/>
              </w:rPr>
              <w:fldChar w:fldCharType="end"/>
            </w:r>
            <w:r>
              <w:rPr>
                <w:rFonts w:ascii="Arial" w:hAnsi="Arial" w:cs="Arial"/>
                <w:sz w:val="20"/>
                <w:lang w:val="nl-NL"/>
              </w:rPr>
              <w:t xml:space="preserve"> </w:t>
            </w:r>
          </w:p>
        </w:tc>
      </w:tr>
      <w:tr w:rsidR="00D327AD" w:rsidRPr="00D327AD" w:rsidTr="00387532">
        <w:tc>
          <w:tcPr>
            <w:tcW w:w="383" w:type="dxa"/>
          </w:tcPr>
          <w:p w:rsidR="00D327AD" w:rsidRPr="00D327AD" w:rsidRDefault="00D327AD" w:rsidP="00D327AD">
            <w:pPr>
              <w:pStyle w:val="VBO-kop1"/>
              <w:spacing w:before="40" w:after="40"/>
              <w:rPr>
                <w:b w:val="0"/>
                <w:color w:val="auto"/>
                <w:sz w:val="20"/>
                <w:lang w:val="nl-NL"/>
              </w:rPr>
            </w:pPr>
            <w:r w:rsidRPr="00D327AD">
              <w:rPr>
                <w:b w:val="0"/>
                <w:color w:val="auto"/>
                <w:sz w:val="20"/>
                <w:lang w:val="nl-NL"/>
              </w:rPr>
              <w:t>e.</w:t>
            </w:r>
          </w:p>
        </w:tc>
        <w:tc>
          <w:tcPr>
            <w:tcW w:w="7550" w:type="dxa"/>
          </w:tcPr>
          <w:p w:rsidR="00D327AD" w:rsidRPr="00D327AD" w:rsidRDefault="00D327AD" w:rsidP="00D327AD">
            <w:pPr>
              <w:spacing w:before="40" w:after="40" w:line="288" w:lineRule="auto"/>
              <w:rPr>
                <w:rFonts w:ascii="Arial" w:hAnsi="Arial" w:cs="Arial"/>
                <w:sz w:val="20"/>
                <w:lang w:val="nl-NL"/>
              </w:rPr>
            </w:pPr>
            <w:r w:rsidRPr="00D327AD">
              <w:rPr>
                <w:rFonts w:ascii="Arial" w:hAnsi="Arial" w:cs="Arial"/>
                <w:sz w:val="20"/>
                <w:lang w:val="nl-NL"/>
              </w:rPr>
              <w:t>Is er een eigenaar met 50 % of meer dan 50 % van het aantal stemmen?</w:t>
            </w:r>
          </w:p>
        </w:tc>
        <w:tc>
          <w:tcPr>
            <w:tcW w:w="709" w:type="dxa"/>
          </w:tcPr>
          <w:p w:rsidR="00D327AD" w:rsidRDefault="00D327AD" w:rsidP="00D327AD">
            <w:pPr>
              <w:pStyle w:val="VBO-kop1"/>
              <w:spacing w:before="40" w:after="40"/>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BC2AAE">
              <w:rPr>
                <w:b w:val="0"/>
                <w:color w:val="auto"/>
                <w:sz w:val="20"/>
                <w:lang w:val="nl-NL"/>
              </w:rPr>
            </w:r>
            <w:r w:rsidR="00BC2AAE">
              <w:rPr>
                <w:b w:val="0"/>
                <w:color w:val="auto"/>
                <w:sz w:val="20"/>
                <w:lang w:val="nl-NL"/>
              </w:rPr>
              <w:fldChar w:fldCharType="separate"/>
            </w:r>
            <w:r>
              <w:rPr>
                <w:b w:val="0"/>
                <w:color w:val="auto"/>
                <w:sz w:val="20"/>
                <w:lang w:val="nl-NL"/>
              </w:rPr>
              <w:fldChar w:fldCharType="end"/>
            </w:r>
            <w:r>
              <w:rPr>
                <w:b w:val="0"/>
                <w:color w:val="auto"/>
                <w:sz w:val="20"/>
                <w:lang w:val="nl-NL"/>
              </w:rPr>
              <w:t xml:space="preserve"> ja</w:t>
            </w:r>
          </w:p>
        </w:tc>
        <w:tc>
          <w:tcPr>
            <w:tcW w:w="851" w:type="dxa"/>
          </w:tcPr>
          <w:p w:rsidR="00D327AD" w:rsidRPr="00052FFC" w:rsidRDefault="00D327AD" w:rsidP="00D327AD">
            <w:pPr>
              <w:pStyle w:val="VBO-kop1"/>
              <w:spacing w:before="40" w:after="40"/>
              <w:ind w:right="-141"/>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BC2AAE">
              <w:rPr>
                <w:b w:val="0"/>
                <w:color w:val="auto"/>
                <w:sz w:val="20"/>
                <w:lang w:val="nl-NL"/>
              </w:rPr>
            </w:r>
            <w:r w:rsidR="00BC2AAE">
              <w:rPr>
                <w:b w:val="0"/>
                <w:color w:val="auto"/>
                <w:sz w:val="20"/>
                <w:lang w:val="nl-NL"/>
              </w:rPr>
              <w:fldChar w:fldCharType="separate"/>
            </w:r>
            <w:r>
              <w:rPr>
                <w:b w:val="0"/>
                <w:color w:val="auto"/>
                <w:sz w:val="20"/>
                <w:lang w:val="nl-NL"/>
              </w:rPr>
              <w:fldChar w:fldCharType="end"/>
            </w:r>
            <w:r>
              <w:rPr>
                <w:b w:val="0"/>
                <w:color w:val="auto"/>
                <w:sz w:val="20"/>
                <w:lang w:val="nl-NL"/>
              </w:rPr>
              <w:t xml:space="preserve"> nee</w:t>
            </w:r>
          </w:p>
        </w:tc>
      </w:tr>
    </w:tbl>
    <w:p w:rsidR="00432715" w:rsidRPr="00BD42FF" w:rsidRDefault="00432715" w:rsidP="00432715">
      <w:pPr>
        <w:pStyle w:val="VBO-kop1"/>
        <w:spacing w:before="120" w:line="240" w:lineRule="auto"/>
        <w:ind w:left="357"/>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
        <w:gridCol w:w="7372"/>
        <w:gridCol w:w="850"/>
        <w:gridCol w:w="851"/>
      </w:tblGrid>
      <w:tr w:rsidR="00432715" w:rsidRPr="00BC2AAE" w:rsidTr="00A30F53">
        <w:trPr>
          <w:tblHeader/>
        </w:trPr>
        <w:tc>
          <w:tcPr>
            <w:tcW w:w="9493" w:type="dxa"/>
            <w:gridSpan w:val="4"/>
          </w:tcPr>
          <w:p w:rsidR="00432715" w:rsidRPr="00432715" w:rsidRDefault="00D327AD" w:rsidP="00F563CF">
            <w:pPr>
              <w:pStyle w:val="VBO-kop1"/>
              <w:numPr>
                <w:ilvl w:val="0"/>
                <w:numId w:val="25"/>
              </w:numPr>
              <w:shd w:val="clear" w:color="auto" w:fill="B8CCE4" w:themeFill="accent1" w:themeFillTint="66"/>
              <w:spacing w:before="40" w:after="40"/>
              <w:ind w:left="357" w:hanging="357"/>
              <w:rPr>
                <w:lang w:val="nl-NL"/>
              </w:rPr>
            </w:pPr>
            <w:r>
              <w:rPr>
                <w:bCs/>
                <w:sz w:val="22"/>
                <w:szCs w:val="22"/>
                <w:lang w:val="nl-NL"/>
              </w:rPr>
              <w:t>De bestuurder(s) (‘het bestuur)</w:t>
            </w:r>
          </w:p>
        </w:tc>
      </w:tr>
      <w:tr w:rsidR="006E065D" w:rsidRPr="005E3C6D" w:rsidTr="00A30F53">
        <w:trPr>
          <w:tblHeader/>
        </w:trPr>
        <w:tc>
          <w:tcPr>
            <w:tcW w:w="420" w:type="dxa"/>
          </w:tcPr>
          <w:p w:rsidR="006E065D" w:rsidRPr="00261311" w:rsidRDefault="006E065D" w:rsidP="00F563CF">
            <w:pPr>
              <w:pStyle w:val="VBO-kop1"/>
              <w:spacing w:before="40" w:after="40"/>
              <w:rPr>
                <w:b w:val="0"/>
                <w:color w:val="000000" w:themeColor="text1"/>
                <w:sz w:val="20"/>
                <w:szCs w:val="20"/>
                <w:lang w:val="nl-NL"/>
              </w:rPr>
            </w:pPr>
            <w:r w:rsidRPr="00261311">
              <w:rPr>
                <w:b w:val="0"/>
                <w:color w:val="000000" w:themeColor="text1"/>
                <w:sz w:val="20"/>
                <w:szCs w:val="20"/>
                <w:lang w:val="nl-NL"/>
              </w:rPr>
              <w:t>a.</w:t>
            </w:r>
          </w:p>
        </w:tc>
        <w:tc>
          <w:tcPr>
            <w:tcW w:w="7372" w:type="dxa"/>
          </w:tcPr>
          <w:p w:rsidR="006E065D" w:rsidRPr="00261311" w:rsidRDefault="00D327AD" w:rsidP="00D327AD">
            <w:pPr>
              <w:spacing w:before="40" w:after="40" w:line="288" w:lineRule="auto"/>
              <w:contextualSpacing/>
              <w:rPr>
                <w:rFonts w:ascii="Arial" w:hAnsi="Arial" w:cs="Arial"/>
                <w:sz w:val="20"/>
                <w:lang w:val="nl-NL"/>
              </w:rPr>
            </w:pPr>
            <w:r>
              <w:rPr>
                <w:rFonts w:ascii="Arial" w:hAnsi="Arial" w:cs="Arial"/>
                <w:sz w:val="20"/>
                <w:lang w:val="nl-NL"/>
              </w:rPr>
              <w:t>Is er een bestuurder?</w:t>
            </w:r>
          </w:p>
        </w:tc>
        <w:tc>
          <w:tcPr>
            <w:tcW w:w="850" w:type="dxa"/>
          </w:tcPr>
          <w:p w:rsidR="006E065D" w:rsidRPr="00261311" w:rsidRDefault="006E065D" w:rsidP="00F563CF">
            <w:pPr>
              <w:pStyle w:val="VBO-kop1"/>
              <w:spacing w:before="40" w:after="40"/>
              <w:rPr>
                <w:b w:val="0"/>
                <w:color w:val="auto"/>
                <w:sz w:val="20"/>
                <w:szCs w:val="20"/>
                <w:lang w:val="nl-NL"/>
              </w:rPr>
            </w:pPr>
            <w:r w:rsidRPr="00261311">
              <w:rPr>
                <w:b w:val="0"/>
                <w:color w:val="auto"/>
                <w:sz w:val="20"/>
                <w:szCs w:val="20"/>
                <w:lang w:val="nl-NL"/>
              </w:rPr>
              <w:fldChar w:fldCharType="begin">
                <w:ffData>
                  <w:name w:val="Selectievakje7"/>
                  <w:enabled/>
                  <w:calcOnExit w:val="0"/>
                  <w:checkBox>
                    <w:sizeAuto/>
                    <w:default w:val="0"/>
                  </w:checkBox>
                </w:ffData>
              </w:fldChar>
            </w:r>
            <w:r w:rsidRPr="0026131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261311">
              <w:rPr>
                <w:b w:val="0"/>
                <w:color w:val="auto"/>
                <w:sz w:val="20"/>
                <w:szCs w:val="20"/>
                <w:lang w:val="nl-NL"/>
              </w:rPr>
              <w:fldChar w:fldCharType="end"/>
            </w:r>
            <w:r w:rsidRPr="00261311">
              <w:rPr>
                <w:b w:val="0"/>
                <w:color w:val="auto"/>
                <w:sz w:val="20"/>
                <w:szCs w:val="20"/>
                <w:lang w:val="nl-NL"/>
              </w:rPr>
              <w:t xml:space="preserve">  ja</w:t>
            </w:r>
          </w:p>
        </w:tc>
        <w:tc>
          <w:tcPr>
            <w:tcW w:w="851" w:type="dxa"/>
          </w:tcPr>
          <w:p w:rsidR="006E065D" w:rsidRPr="00261311" w:rsidRDefault="006E065D" w:rsidP="00F563CF">
            <w:pPr>
              <w:pStyle w:val="VBO-kop1"/>
              <w:spacing w:before="40" w:after="40"/>
              <w:rPr>
                <w:sz w:val="20"/>
                <w:szCs w:val="20"/>
                <w:lang w:val="nl-NL"/>
              </w:rPr>
            </w:pPr>
            <w:r w:rsidRPr="00261311">
              <w:rPr>
                <w:b w:val="0"/>
                <w:color w:val="auto"/>
                <w:sz w:val="20"/>
                <w:szCs w:val="20"/>
                <w:lang w:val="nl-NL"/>
              </w:rPr>
              <w:fldChar w:fldCharType="begin">
                <w:ffData>
                  <w:name w:val="Selectievakje7"/>
                  <w:enabled/>
                  <w:calcOnExit w:val="0"/>
                  <w:checkBox>
                    <w:sizeAuto/>
                    <w:default w:val="0"/>
                  </w:checkBox>
                </w:ffData>
              </w:fldChar>
            </w:r>
            <w:r w:rsidRPr="0026131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261311">
              <w:rPr>
                <w:b w:val="0"/>
                <w:color w:val="auto"/>
                <w:sz w:val="20"/>
                <w:szCs w:val="20"/>
                <w:lang w:val="nl-NL"/>
              </w:rPr>
              <w:fldChar w:fldCharType="end"/>
            </w:r>
            <w:r w:rsidRPr="00261311">
              <w:rPr>
                <w:b w:val="0"/>
                <w:color w:val="auto"/>
                <w:sz w:val="20"/>
                <w:szCs w:val="20"/>
                <w:lang w:val="nl-NL"/>
              </w:rPr>
              <w:t xml:space="preserve"> nee</w:t>
            </w:r>
          </w:p>
        </w:tc>
      </w:tr>
      <w:tr w:rsidR="00D327AD" w:rsidRPr="005E3C6D" w:rsidTr="00D327AD">
        <w:trPr>
          <w:tblHeader/>
        </w:trPr>
        <w:tc>
          <w:tcPr>
            <w:tcW w:w="420" w:type="dxa"/>
          </w:tcPr>
          <w:p w:rsidR="00D327AD" w:rsidRPr="00261311" w:rsidRDefault="00D327AD" w:rsidP="00F563CF">
            <w:pPr>
              <w:pStyle w:val="VBO-kop1"/>
              <w:spacing w:before="40" w:after="40"/>
              <w:rPr>
                <w:b w:val="0"/>
                <w:color w:val="000000" w:themeColor="text1"/>
                <w:sz w:val="20"/>
                <w:szCs w:val="20"/>
                <w:lang w:val="nl-NL"/>
              </w:rPr>
            </w:pPr>
          </w:p>
        </w:tc>
        <w:tc>
          <w:tcPr>
            <w:tcW w:w="9073" w:type="dxa"/>
            <w:gridSpan w:val="3"/>
          </w:tcPr>
          <w:p w:rsidR="00D327AD" w:rsidRPr="00D327AD" w:rsidRDefault="00D327AD" w:rsidP="00F563CF">
            <w:pPr>
              <w:spacing w:before="40" w:after="40" w:line="288" w:lineRule="auto"/>
              <w:contextualSpacing/>
              <w:rPr>
                <w:rFonts w:ascii="Arial" w:hAnsi="Arial" w:cs="Arial"/>
                <w:sz w:val="20"/>
                <w:lang w:val="nl-NL"/>
              </w:rPr>
            </w:pPr>
            <w:r w:rsidRPr="00D327AD">
              <w:rPr>
                <w:rFonts w:ascii="Arial" w:hAnsi="Arial" w:cs="Arial"/>
                <w:sz w:val="20"/>
                <w:lang w:val="nl-NL"/>
              </w:rPr>
              <w:t>Zo ja:</w:t>
            </w:r>
          </w:p>
          <w:p w:rsidR="00D327AD" w:rsidRPr="00D327AD" w:rsidRDefault="00D327AD" w:rsidP="00F563CF">
            <w:pPr>
              <w:spacing w:before="40" w:after="40" w:line="288" w:lineRule="auto"/>
              <w:contextualSpacing/>
              <w:rPr>
                <w:rFonts w:ascii="Arial" w:hAnsi="Arial" w:cs="Arial"/>
                <w:sz w:val="20"/>
                <w:lang w:val="nl-NL"/>
              </w:rPr>
            </w:pPr>
            <w:r w:rsidRPr="00D327AD">
              <w:rPr>
                <w:rFonts w:ascii="Arial" w:hAnsi="Arial" w:cs="Arial"/>
                <w:sz w:val="20"/>
                <w:lang w:val="nl-NL"/>
              </w:rPr>
              <w:t xml:space="preserve">Naam bestuurder: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p w:rsidR="00D327AD" w:rsidRPr="00D327AD" w:rsidRDefault="00D327AD" w:rsidP="00F563CF">
            <w:pPr>
              <w:spacing w:before="40" w:after="40" w:line="288" w:lineRule="auto"/>
              <w:contextualSpacing/>
              <w:rPr>
                <w:rFonts w:ascii="Arial" w:hAnsi="Arial" w:cs="Arial"/>
                <w:sz w:val="20"/>
                <w:lang w:val="nl-NL"/>
              </w:rPr>
            </w:pPr>
            <w:r w:rsidRPr="00D327AD">
              <w:rPr>
                <w:rFonts w:ascii="Arial" w:hAnsi="Arial" w:cs="Arial"/>
                <w:sz w:val="20"/>
                <w:lang w:val="nl-NL"/>
              </w:rPr>
              <w:t>Adres:</w:t>
            </w:r>
            <w:r w:rsidRPr="00D327AD">
              <w:rPr>
                <w:sz w:val="20"/>
                <w:lang w:val="nl-NL"/>
              </w:rPr>
              <w:t xml:space="preserve">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p w:rsidR="00D327AD" w:rsidRPr="00D327AD" w:rsidRDefault="00D327AD" w:rsidP="00F563CF">
            <w:pPr>
              <w:pStyle w:val="VBO-kop1"/>
              <w:spacing w:before="40" w:after="40"/>
              <w:rPr>
                <w:b w:val="0"/>
                <w:color w:val="auto"/>
                <w:sz w:val="20"/>
                <w:szCs w:val="20"/>
                <w:lang w:val="nl-NL"/>
              </w:rPr>
            </w:pPr>
            <w:r w:rsidRPr="00D327AD">
              <w:rPr>
                <w:b w:val="0"/>
                <w:color w:val="auto"/>
                <w:sz w:val="20"/>
                <w:lang w:val="nl-NL"/>
              </w:rPr>
              <w:t xml:space="preserve">Telefoonnummer: </w:t>
            </w:r>
            <w:r w:rsidRPr="00D327AD">
              <w:rPr>
                <w:b w:val="0"/>
                <w:color w:val="auto"/>
                <w:sz w:val="20"/>
                <w:lang w:val="nl-NL"/>
              </w:rPr>
              <w:fldChar w:fldCharType="begin">
                <w:ffData>
                  <w:name w:val="Text2"/>
                  <w:enabled/>
                  <w:calcOnExit w:val="0"/>
                  <w:textInput/>
                </w:ffData>
              </w:fldChar>
            </w:r>
            <w:r w:rsidRPr="00D327AD">
              <w:rPr>
                <w:b w:val="0"/>
                <w:color w:val="auto"/>
                <w:sz w:val="20"/>
                <w:lang w:val="nl-NL"/>
              </w:rPr>
              <w:instrText xml:space="preserve"> FORMTEXT </w:instrText>
            </w:r>
            <w:r w:rsidRPr="00D327AD">
              <w:rPr>
                <w:b w:val="0"/>
                <w:color w:val="auto"/>
                <w:sz w:val="20"/>
                <w:lang w:val="nl-NL"/>
              </w:rPr>
            </w:r>
            <w:r w:rsidRPr="00D327AD">
              <w:rPr>
                <w:b w:val="0"/>
                <w:color w:val="auto"/>
                <w:sz w:val="20"/>
                <w:lang w:val="nl-NL"/>
              </w:rPr>
              <w:fldChar w:fldCharType="separate"/>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sidRPr="00D327AD">
              <w:rPr>
                <w:b w:val="0"/>
                <w:color w:val="auto"/>
                <w:sz w:val="20"/>
                <w:lang w:val="nl-NL"/>
              </w:rPr>
              <w:fldChar w:fldCharType="end"/>
            </w:r>
          </w:p>
        </w:tc>
      </w:tr>
      <w:tr w:rsidR="006E065D" w:rsidRPr="005E3C6D" w:rsidTr="00A30F53">
        <w:trPr>
          <w:tblHeader/>
        </w:trPr>
        <w:tc>
          <w:tcPr>
            <w:tcW w:w="420" w:type="dxa"/>
          </w:tcPr>
          <w:p w:rsidR="006E065D" w:rsidRPr="00261311" w:rsidRDefault="00D327AD" w:rsidP="00F563CF">
            <w:pPr>
              <w:pStyle w:val="VBO-kop1"/>
              <w:spacing w:before="40" w:after="40"/>
              <w:rPr>
                <w:b w:val="0"/>
                <w:color w:val="000000" w:themeColor="text1"/>
                <w:sz w:val="20"/>
                <w:szCs w:val="20"/>
                <w:lang w:val="nl-NL"/>
              </w:rPr>
            </w:pPr>
            <w:r>
              <w:rPr>
                <w:b w:val="0"/>
                <w:color w:val="000000" w:themeColor="text1"/>
                <w:sz w:val="20"/>
                <w:szCs w:val="20"/>
                <w:lang w:val="nl-NL"/>
              </w:rPr>
              <w:t>b</w:t>
            </w:r>
            <w:r w:rsidR="006E065D" w:rsidRPr="00261311">
              <w:rPr>
                <w:b w:val="0"/>
                <w:color w:val="000000" w:themeColor="text1"/>
                <w:sz w:val="20"/>
                <w:szCs w:val="20"/>
                <w:lang w:val="nl-NL"/>
              </w:rPr>
              <w:t>.</w:t>
            </w:r>
          </w:p>
        </w:tc>
        <w:tc>
          <w:tcPr>
            <w:tcW w:w="7372" w:type="dxa"/>
          </w:tcPr>
          <w:p w:rsidR="006E065D" w:rsidRPr="00D327AD" w:rsidRDefault="00D327AD" w:rsidP="00F563CF">
            <w:pPr>
              <w:spacing w:before="40" w:after="40" w:line="288" w:lineRule="auto"/>
              <w:rPr>
                <w:rFonts w:ascii="Arial" w:hAnsi="Arial" w:cs="Arial"/>
                <w:sz w:val="20"/>
                <w:lang w:val="nl-NL"/>
              </w:rPr>
            </w:pPr>
            <w:r>
              <w:rPr>
                <w:rFonts w:ascii="Arial" w:hAnsi="Arial" w:cs="Arial"/>
                <w:sz w:val="20"/>
                <w:lang w:val="nl-NL"/>
              </w:rPr>
              <w:t>Is de bestuurder lid van de VvE?</w:t>
            </w:r>
          </w:p>
        </w:tc>
        <w:tc>
          <w:tcPr>
            <w:tcW w:w="850" w:type="dxa"/>
          </w:tcPr>
          <w:p w:rsidR="006E065D" w:rsidRPr="00261311" w:rsidRDefault="006E065D" w:rsidP="00F563CF">
            <w:pPr>
              <w:pStyle w:val="VBO-kop1"/>
              <w:spacing w:before="40" w:after="40"/>
              <w:rPr>
                <w:b w:val="0"/>
                <w:color w:val="auto"/>
                <w:sz w:val="20"/>
                <w:szCs w:val="20"/>
                <w:lang w:val="nl-NL"/>
              </w:rPr>
            </w:pPr>
            <w:r w:rsidRPr="00261311">
              <w:rPr>
                <w:b w:val="0"/>
                <w:color w:val="auto"/>
                <w:sz w:val="20"/>
                <w:szCs w:val="20"/>
                <w:lang w:val="nl-NL"/>
              </w:rPr>
              <w:fldChar w:fldCharType="begin">
                <w:ffData>
                  <w:name w:val="Selectievakje7"/>
                  <w:enabled/>
                  <w:calcOnExit w:val="0"/>
                  <w:checkBox>
                    <w:sizeAuto/>
                    <w:default w:val="0"/>
                  </w:checkBox>
                </w:ffData>
              </w:fldChar>
            </w:r>
            <w:r w:rsidRPr="0026131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261311">
              <w:rPr>
                <w:b w:val="0"/>
                <w:color w:val="auto"/>
                <w:sz w:val="20"/>
                <w:szCs w:val="20"/>
                <w:lang w:val="nl-NL"/>
              </w:rPr>
              <w:fldChar w:fldCharType="end"/>
            </w:r>
            <w:r w:rsidRPr="00261311">
              <w:rPr>
                <w:b w:val="0"/>
                <w:color w:val="auto"/>
                <w:sz w:val="20"/>
                <w:szCs w:val="20"/>
                <w:lang w:val="nl-NL"/>
              </w:rPr>
              <w:t xml:space="preserve">  ja</w:t>
            </w:r>
          </w:p>
        </w:tc>
        <w:tc>
          <w:tcPr>
            <w:tcW w:w="851" w:type="dxa"/>
          </w:tcPr>
          <w:p w:rsidR="006E065D" w:rsidRPr="00261311" w:rsidRDefault="006E065D" w:rsidP="00E1265B">
            <w:pPr>
              <w:pStyle w:val="VBO-kop1"/>
              <w:keepNext w:val="0"/>
              <w:spacing w:before="40" w:after="40"/>
              <w:rPr>
                <w:sz w:val="20"/>
                <w:szCs w:val="20"/>
                <w:lang w:val="nl-NL"/>
              </w:rPr>
            </w:pPr>
            <w:r w:rsidRPr="00261311">
              <w:rPr>
                <w:b w:val="0"/>
                <w:color w:val="auto"/>
                <w:sz w:val="20"/>
                <w:szCs w:val="20"/>
                <w:lang w:val="nl-NL"/>
              </w:rPr>
              <w:fldChar w:fldCharType="begin">
                <w:ffData>
                  <w:name w:val="Selectievakje7"/>
                  <w:enabled/>
                  <w:calcOnExit w:val="0"/>
                  <w:checkBox>
                    <w:sizeAuto/>
                    <w:default w:val="0"/>
                  </w:checkBox>
                </w:ffData>
              </w:fldChar>
            </w:r>
            <w:r w:rsidRPr="0026131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261311">
              <w:rPr>
                <w:b w:val="0"/>
                <w:color w:val="auto"/>
                <w:sz w:val="20"/>
                <w:szCs w:val="20"/>
                <w:lang w:val="nl-NL"/>
              </w:rPr>
              <w:fldChar w:fldCharType="end"/>
            </w:r>
            <w:r w:rsidRPr="00261311">
              <w:rPr>
                <w:b w:val="0"/>
                <w:color w:val="auto"/>
                <w:sz w:val="20"/>
                <w:szCs w:val="20"/>
                <w:lang w:val="nl-NL"/>
              </w:rPr>
              <w:t xml:space="preserve"> nee</w:t>
            </w:r>
          </w:p>
        </w:tc>
      </w:tr>
      <w:tr w:rsidR="00D327AD" w:rsidRPr="00BC2AAE" w:rsidTr="00D327AD">
        <w:trPr>
          <w:tblHeader/>
        </w:trPr>
        <w:tc>
          <w:tcPr>
            <w:tcW w:w="420" w:type="dxa"/>
          </w:tcPr>
          <w:p w:rsidR="00D327AD" w:rsidRPr="00261311" w:rsidRDefault="00D327AD" w:rsidP="00F563CF">
            <w:pPr>
              <w:pStyle w:val="VBO-kop1"/>
              <w:spacing w:before="40" w:after="40"/>
              <w:rPr>
                <w:b w:val="0"/>
                <w:color w:val="000000" w:themeColor="text1"/>
                <w:sz w:val="20"/>
                <w:szCs w:val="20"/>
                <w:lang w:val="nl-NL"/>
              </w:rPr>
            </w:pPr>
          </w:p>
        </w:tc>
        <w:tc>
          <w:tcPr>
            <w:tcW w:w="9073" w:type="dxa"/>
            <w:gridSpan w:val="3"/>
          </w:tcPr>
          <w:p w:rsidR="00072840" w:rsidRDefault="00072840" w:rsidP="00F563CF">
            <w:pPr>
              <w:pStyle w:val="VBO-kop1"/>
              <w:spacing w:before="40" w:after="40"/>
              <w:rPr>
                <w:b w:val="0"/>
                <w:i/>
                <w:color w:val="auto"/>
                <w:sz w:val="18"/>
                <w:lang w:val="nl-NL"/>
              </w:rPr>
            </w:pPr>
          </w:p>
          <w:p w:rsidR="00D327AD" w:rsidRPr="00D327AD" w:rsidRDefault="00D327AD" w:rsidP="00F563CF">
            <w:pPr>
              <w:pStyle w:val="VBO-kop1"/>
              <w:spacing w:before="40" w:after="40"/>
              <w:rPr>
                <w:b w:val="0"/>
                <w:i/>
                <w:color w:val="auto"/>
                <w:sz w:val="20"/>
                <w:szCs w:val="20"/>
                <w:lang w:val="nl-NL"/>
              </w:rPr>
            </w:pPr>
            <w:r w:rsidRPr="005431AC">
              <w:rPr>
                <w:b w:val="0"/>
                <w:i/>
                <w:color w:val="auto"/>
                <w:sz w:val="18"/>
                <w:lang w:val="nl-NL"/>
              </w:rPr>
              <w:t>Toelichting: Vroeger was de wettelijke term voor bestuurder: ‘administrateur’. Het bestuur beheert de middelen en zorgt voor uitvoering van de besluiten van de vergadering.</w:t>
            </w:r>
          </w:p>
        </w:tc>
      </w:tr>
    </w:tbl>
    <w:p w:rsidR="00E1265B" w:rsidRDefault="00E1265B" w:rsidP="00E1265B">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7508"/>
        <w:gridCol w:w="713"/>
        <w:gridCol w:w="851"/>
      </w:tblGrid>
      <w:tr w:rsidR="000B63D8" w:rsidRPr="00891B06" w:rsidTr="00BD42FF">
        <w:tc>
          <w:tcPr>
            <w:tcW w:w="9493" w:type="dxa"/>
            <w:gridSpan w:val="4"/>
          </w:tcPr>
          <w:p w:rsidR="000B63D8" w:rsidRPr="000B63D8" w:rsidRDefault="00D327AD" w:rsidP="00E1265B">
            <w:pPr>
              <w:pStyle w:val="VBO-kop1"/>
              <w:keepNext w:val="0"/>
              <w:keepLines w:val="0"/>
              <w:numPr>
                <w:ilvl w:val="0"/>
                <w:numId w:val="25"/>
              </w:numPr>
              <w:shd w:val="clear" w:color="auto" w:fill="B8CCE4" w:themeFill="accent1" w:themeFillTint="66"/>
              <w:spacing w:before="40" w:after="40"/>
              <w:ind w:left="357" w:hanging="357"/>
              <w:rPr>
                <w:lang w:val="nl-NL"/>
              </w:rPr>
            </w:pPr>
            <w:r>
              <w:rPr>
                <w:lang w:val="nl-NL"/>
              </w:rPr>
              <w:t>De vergadering van eigenaars</w:t>
            </w:r>
          </w:p>
        </w:tc>
      </w:tr>
      <w:tr w:rsidR="00387532" w:rsidRPr="00866D12" w:rsidTr="00387532">
        <w:tc>
          <w:tcPr>
            <w:tcW w:w="421" w:type="dxa"/>
          </w:tcPr>
          <w:p w:rsidR="00387532"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a.</w:t>
            </w:r>
          </w:p>
        </w:tc>
        <w:tc>
          <w:tcPr>
            <w:tcW w:w="7508" w:type="dxa"/>
          </w:tcPr>
          <w:p w:rsidR="00387532"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Wordt er ten minste eenmaal per jaar vergaderd?</w:t>
            </w:r>
          </w:p>
        </w:tc>
        <w:tc>
          <w:tcPr>
            <w:tcW w:w="713" w:type="dxa"/>
          </w:tcPr>
          <w:p w:rsidR="00387532" w:rsidRPr="00A76421" w:rsidRDefault="00387532"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rsidR="00387532" w:rsidRPr="00A76421" w:rsidRDefault="00387532"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A76421" w:rsidRPr="00A76421" w:rsidTr="00387532">
        <w:tc>
          <w:tcPr>
            <w:tcW w:w="421" w:type="dxa"/>
          </w:tcPr>
          <w:p w:rsidR="00A76421"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b</w:t>
            </w:r>
            <w:r w:rsidR="00A76421" w:rsidRPr="00A76421">
              <w:rPr>
                <w:b w:val="0"/>
                <w:color w:val="000000" w:themeColor="text1"/>
                <w:sz w:val="20"/>
                <w:szCs w:val="20"/>
                <w:lang w:val="nl-NL"/>
              </w:rPr>
              <w:t>.</w:t>
            </w:r>
          </w:p>
        </w:tc>
        <w:tc>
          <w:tcPr>
            <w:tcW w:w="7508" w:type="dxa"/>
          </w:tcPr>
          <w:p w:rsidR="00A76421"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Wordt de vergadering door voorzitter geleid</w:t>
            </w:r>
            <w:r w:rsidR="00A76421" w:rsidRPr="00A76421">
              <w:rPr>
                <w:b w:val="0"/>
                <w:color w:val="000000" w:themeColor="text1"/>
                <w:sz w:val="20"/>
                <w:szCs w:val="20"/>
                <w:lang w:val="nl-NL"/>
              </w:rPr>
              <w:t xml:space="preserve">? </w:t>
            </w:r>
          </w:p>
        </w:tc>
        <w:tc>
          <w:tcPr>
            <w:tcW w:w="713" w:type="dxa"/>
          </w:tcPr>
          <w:p w:rsidR="00A76421" w:rsidRPr="00A76421" w:rsidRDefault="00A76421"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rsidR="00A76421" w:rsidRPr="00A76421" w:rsidRDefault="00A76421"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A76421" w:rsidTr="004E03AA">
        <w:tc>
          <w:tcPr>
            <w:tcW w:w="421" w:type="dxa"/>
          </w:tcPr>
          <w:p w:rsidR="00DF59BC" w:rsidRDefault="00DF59BC" w:rsidP="00E1265B">
            <w:pPr>
              <w:pStyle w:val="VBO-kop1"/>
              <w:keepNext w:val="0"/>
              <w:keepLines w:val="0"/>
              <w:spacing w:before="40" w:after="40"/>
              <w:rPr>
                <w:b w:val="0"/>
                <w:color w:val="000000" w:themeColor="text1"/>
                <w:sz w:val="20"/>
                <w:szCs w:val="20"/>
                <w:lang w:val="nl-NL"/>
              </w:rPr>
            </w:pPr>
          </w:p>
        </w:tc>
        <w:tc>
          <w:tcPr>
            <w:tcW w:w="9072" w:type="dxa"/>
            <w:gridSpan w:val="3"/>
          </w:tcPr>
          <w:p w:rsidR="00DF59BC" w:rsidRPr="00D327AD" w:rsidRDefault="00DF59BC" w:rsidP="00E1265B">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Pr="00D327AD">
              <w:rPr>
                <w:rFonts w:ascii="Arial" w:hAnsi="Arial" w:cs="Arial"/>
                <w:sz w:val="20"/>
                <w:lang w:val="nl-NL"/>
              </w:rPr>
              <w:t>:</w:t>
            </w:r>
          </w:p>
          <w:p w:rsidR="00DF59BC" w:rsidRPr="00D327AD" w:rsidRDefault="00DF59BC" w:rsidP="00E1265B">
            <w:pPr>
              <w:spacing w:before="40" w:after="40" w:line="288" w:lineRule="auto"/>
              <w:contextualSpacing/>
              <w:rPr>
                <w:rFonts w:ascii="Arial" w:hAnsi="Arial" w:cs="Arial"/>
                <w:sz w:val="20"/>
                <w:lang w:val="nl-NL"/>
              </w:rPr>
            </w:pPr>
            <w:r w:rsidRPr="00D327AD">
              <w:rPr>
                <w:rFonts w:ascii="Arial" w:hAnsi="Arial" w:cs="Arial"/>
                <w:sz w:val="20"/>
                <w:lang w:val="nl-NL"/>
              </w:rPr>
              <w:t xml:space="preserve">Naam bestuurder: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p w:rsidR="00DF59BC" w:rsidRPr="00D327AD" w:rsidRDefault="00DF59BC" w:rsidP="00E1265B">
            <w:pPr>
              <w:spacing w:before="40" w:after="40" w:line="288" w:lineRule="auto"/>
              <w:contextualSpacing/>
              <w:rPr>
                <w:rFonts w:ascii="Arial" w:hAnsi="Arial" w:cs="Arial"/>
                <w:sz w:val="20"/>
                <w:lang w:val="nl-NL"/>
              </w:rPr>
            </w:pPr>
            <w:r w:rsidRPr="00D327AD">
              <w:rPr>
                <w:rFonts w:ascii="Arial" w:hAnsi="Arial" w:cs="Arial"/>
                <w:sz w:val="20"/>
                <w:lang w:val="nl-NL"/>
              </w:rPr>
              <w:t>Adres:</w:t>
            </w:r>
            <w:r w:rsidRPr="00D327AD">
              <w:rPr>
                <w:sz w:val="20"/>
                <w:lang w:val="nl-NL"/>
              </w:rPr>
              <w:t xml:space="preserve">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p w:rsidR="00DF59BC" w:rsidRPr="00A76421" w:rsidRDefault="00DF59BC" w:rsidP="00E1265B">
            <w:pPr>
              <w:pStyle w:val="VBO-kop1"/>
              <w:keepNext w:val="0"/>
              <w:keepLines w:val="0"/>
              <w:spacing w:before="40" w:after="40"/>
              <w:rPr>
                <w:b w:val="0"/>
                <w:color w:val="auto"/>
                <w:sz w:val="20"/>
                <w:szCs w:val="20"/>
                <w:lang w:val="nl-NL"/>
              </w:rPr>
            </w:pPr>
            <w:r w:rsidRPr="00D327AD">
              <w:rPr>
                <w:b w:val="0"/>
                <w:color w:val="auto"/>
                <w:sz w:val="20"/>
                <w:lang w:val="nl-NL"/>
              </w:rPr>
              <w:t xml:space="preserve">Telefoonnummer: </w:t>
            </w:r>
            <w:r w:rsidRPr="00D327AD">
              <w:rPr>
                <w:b w:val="0"/>
                <w:color w:val="auto"/>
                <w:sz w:val="20"/>
                <w:lang w:val="nl-NL"/>
              </w:rPr>
              <w:fldChar w:fldCharType="begin">
                <w:ffData>
                  <w:name w:val="Text2"/>
                  <w:enabled/>
                  <w:calcOnExit w:val="0"/>
                  <w:textInput/>
                </w:ffData>
              </w:fldChar>
            </w:r>
            <w:r w:rsidRPr="00D327AD">
              <w:rPr>
                <w:b w:val="0"/>
                <w:color w:val="auto"/>
                <w:sz w:val="20"/>
                <w:lang w:val="nl-NL"/>
              </w:rPr>
              <w:instrText xml:space="preserve"> FORMTEXT </w:instrText>
            </w:r>
            <w:r w:rsidRPr="00D327AD">
              <w:rPr>
                <w:b w:val="0"/>
                <w:color w:val="auto"/>
                <w:sz w:val="20"/>
                <w:lang w:val="nl-NL"/>
              </w:rPr>
            </w:r>
            <w:r w:rsidRPr="00D327AD">
              <w:rPr>
                <w:b w:val="0"/>
                <w:color w:val="auto"/>
                <w:sz w:val="20"/>
                <w:lang w:val="nl-NL"/>
              </w:rPr>
              <w:fldChar w:fldCharType="separate"/>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Pr>
                <w:b w:val="0"/>
                <w:noProof/>
                <w:color w:val="auto"/>
                <w:sz w:val="20"/>
                <w:lang w:val="nl-NL"/>
              </w:rPr>
              <w:t xml:space="preserve"> </w:t>
            </w:r>
            <w:r w:rsidRPr="00D327AD">
              <w:rPr>
                <w:b w:val="0"/>
                <w:noProof/>
                <w:color w:val="auto"/>
                <w:sz w:val="20"/>
                <w:lang w:val="nl-NL"/>
              </w:rPr>
              <w:t> </w:t>
            </w:r>
            <w:r w:rsidRPr="00D327AD">
              <w:rPr>
                <w:b w:val="0"/>
                <w:color w:val="auto"/>
                <w:sz w:val="20"/>
                <w:lang w:val="nl-NL"/>
              </w:rPr>
              <w:fldChar w:fldCharType="end"/>
            </w:r>
          </w:p>
        </w:tc>
      </w:tr>
      <w:tr w:rsidR="00DF59BC" w:rsidRPr="00DF59BC" w:rsidTr="00DF59BC">
        <w:tc>
          <w:tcPr>
            <w:tcW w:w="421" w:type="dxa"/>
          </w:tcPr>
          <w:p w:rsidR="00DF59BC"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c.</w:t>
            </w:r>
          </w:p>
        </w:tc>
        <w:tc>
          <w:tcPr>
            <w:tcW w:w="7508" w:type="dxa"/>
          </w:tcPr>
          <w:p w:rsidR="00DF59BC" w:rsidRPr="00D327AD" w:rsidRDefault="00DF59BC" w:rsidP="00E1265B">
            <w:pPr>
              <w:spacing w:before="40" w:after="40" w:line="288" w:lineRule="auto"/>
              <w:contextualSpacing/>
              <w:rPr>
                <w:rFonts w:ascii="Arial" w:hAnsi="Arial" w:cs="Arial"/>
                <w:sz w:val="20"/>
                <w:lang w:val="nl-NL"/>
              </w:rPr>
            </w:pPr>
            <w:r>
              <w:rPr>
                <w:rFonts w:ascii="Arial" w:hAnsi="Arial" w:cs="Arial"/>
                <w:sz w:val="20"/>
                <w:lang w:val="nl-NL"/>
              </w:rPr>
              <w:t xml:space="preserve">Zijn er notulen en/of schriftelijke besluiten en actielijsten van de laatste 2 vergaderingen beschikbaar? </w:t>
            </w:r>
            <w:r w:rsidR="004E03AA" w:rsidRPr="004E03AA">
              <w:rPr>
                <w:rFonts w:ascii="Arial" w:hAnsi="Arial" w:cs="Arial"/>
                <w:i/>
                <w:sz w:val="20"/>
                <w:lang w:val="nl-NL"/>
              </w:rPr>
              <w:t>Zo ja</w:t>
            </w:r>
            <w:r>
              <w:rPr>
                <w:rFonts w:ascii="Arial" w:hAnsi="Arial" w:cs="Arial"/>
                <w:sz w:val="20"/>
                <w:lang w:val="nl-NL"/>
              </w:rPr>
              <w:t>, bijvoegen.</w:t>
            </w:r>
          </w:p>
        </w:tc>
        <w:tc>
          <w:tcPr>
            <w:tcW w:w="713" w:type="dxa"/>
            <w:vAlign w:val="bottom"/>
          </w:tcPr>
          <w:p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DF59BC" w:rsidTr="00387532">
        <w:tc>
          <w:tcPr>
            <w:tcW w:w="421" w:type="dxa"/>
          </w:tcPr>
          <w:p w:rsidR="00DF59BC"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d.</w:t>
            </w:r>
          </w:p>
        </w:tc>
        <w:tc>
          <w:tcPr>
            <w:tcW w:w="7508" w:type="dxa"/>
          </w:tcPr>
          <w:p w:rsidR="00DF59BC" w:rsidRPr="00D327AD" w:rsidRDefault="00DF59BC" w:rsidP="00E1265B">
            <w:pPr>
              <w:spacing w:before="40" w:after="40" w:line="288" w:lineRule="auto"/>
              <w:contextualSpacing/>
              <w:rPr>
                <w:rFonts w:ascii="Arial" w:hAnsi="Arial" w:cs="Arial"/>
                <w:sz w:val="20"/>
                <w:lang w:val="nl-NL"/>
              </w:rPr>
            </w:pPr>
            <w:r>
              <w:rPr>
                <w:rFonts w:ascii="Arial" w:hAnsi="Arial" w:cs="Arial"/>
                <w:sz w:val="20"/>
                <w:lang w:val="nl-NL"/>
              </w:rPr>
              <w:t>Lopen er procedures tot vernietiging van besluiten?</w:t>
            </w:r>
            <w:r w:rsidRPr="00D327AD">
              <w:rPr>
                <w:rFonts w:ascii="Arial" w:hAnsi="Arial" w:cs="Arial"/>
                <w:sz w:val="20"/>
                <w:lang w:val="nl-NL"/>
              </w:rPr>
              <w:t xml:space="preserve"> </w:t>
            </w:r>
          </w:p>
        </w:tc>
        <w:tc>
          <w:tcPr>
            <w:tcW w:w="713" w:type="dxa"/>
          </w:tcPr>
          <w:p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DF59BC" w:rsidTr="004E03AA">
        <w:tc>
          <w:tcPr>
            <w:tcW w:w="421" w:type="dxa"/>
          </w:tcPr>
          <w:p w:rsidR="00DF59BC" w:rsidRDefault="00DF59BC" w:rsidP="00E1265B">
            <w:pPr>
              <w:pStyle w:val="VBO-kop1"/>
              <w:keepNext w:val="0"/>
              <w:keepLines w:val="0"/>
              <w:spacing w:before="40" w:after="40"/>
              <w:rPr>
                <w:b w:val="0"/>
                <w:color w:val="000000" w:themeColor="text1"/>
                <w:sz w:val="20"/>
                <w:szCs w:val="20"/>
                <w:lang w:val="nl-NL"/>
              </w:rPr>
            </w:pPr>
          </w:p>
        </w:tc>
        <w:tc>
          <w:tcPr>
            <w:tcW w:w="9072" w:type="dxa"/>
            <w:gridSpan w:val="3"/>
          </w:tcPr>
          <w:p w:rsidR="00DF59BC" w:rsidRDefault="00DF59BC" w:rsidP="00E1265B">
            <w:pPr>
              <w:spacing w:before="40" w:after="40" w:line="288" w:lineRule="auto"/>
              <w:contextualSpacing/>
              <w:rPr>
                <w:rFonts w:ascii="Arial" w:hAnsi="Arial" w:cs="Arial"/>
                <w:sz w:val="20"/>
                <w:lang w:val="nl-NL"/>
              </w:rPr>
            </w:pPr>
            <w:r w:rsidRPr="004E03AA">
              <w:rPr>
                <w:rFonts w:ascii="Arial" w:hAnsi="Arial" w:cs="Arial"/>
                <w:i/>
                <w:sz w:val="20"/>
                <w:lang w:val="nl-NL"/>
              </w:rPr>
              <w:t>Zo ja</w:t>
            </w:r>
            <w:r>
              <w:rPr>
                <w:rFonts w:ascii="Arial" w:hAnsi="Arial" w:cs="Arial"/>
                <w:sz w:val="20"/>
                <w:lang w:val="nl-NL"/>
              </w:rPr>
              <w:t>, om welke besluiten gaat het:</w:t>
            </w:r>
          </w:p>
          <w:p w:rsidR="00DF59BC" w:rsidRPr="00A76421" w:rsidRDefault="00DF59BC" w:rsidP="00E1265B">
            <w:pPr>
              <w:pStyle w:val="VBO-kop1"/>
              <w:keepNext w:val="0"/>
              <w:keepLines w:val="0"/>
              <w:spacing w:before="40" w:after="40"/>
              <w:rPr>
                <w:b w:val="0"/>
                <w:color w:val="auto"/>
                <w:sz w:val="20"/>
                <w:szCs w:val="20"/>
                <w:lang w:val="nl-NL"/>
              </w:rPr>
            </w:pP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tc>
      </w:tr>
    </w:tbl>
    <w:p w:rsidR="00387532" w:rsidRDefault="00387532" w:rsidP="00547863">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5386"/>
        <w:gridCol w:w="2122"/>
        <w:gridCol w:w="713"/>
        <w:gridCol w:w="851"/>
      </w:tblGrid>
      <w:tr w:rsidR="00DF59BC" w:rsidRPr="00891B06" w:rsidTr="004E03AA">
        <w:tc>
          <w:tcPr>
            <w:tcW w:w="9493" w:type="dxa"/>
            <w:gridSpan w:val="5"/>
          </w:tcPr>
          <w:p w:rsidR="00DF59BC" w:rsidRPr="000B63D8" w:rsidRDefault="00DF59BC" w:rsidP="00E1265B">
            <w:pPr>
              <w:pStyle w:val="VBO-kop1"/>
              <w:keepNext w:val="0"/>
              <w:keepLines w:val="0"/>
              <w:numPr>
                <w:ilvl w:val="0"/>
                <w:numId w:val="25"/>
              </w:numPr>
              <w:shd w:val="clear" w:color="auto" w:fill="B8CCE4" w:themeFill="accent1" w:themeFillTint="66"/>
              <w:spacing w:before="40" w:after="40"/>
              <w:ind w:left="357" w:hanging="357"/>
              <w:rPr>
                <w:lang w:val="nl-NL"/>
              </w:rPr>
            </w:pPr>
            <w:r>
              <w:rPr>
                <w:lang w:val="nl-NL"/>
              </w:rPr>
              <w:t>Verzekeringen</w:t>
            </w:r>
          </w:p>
        </w:tc>
      </w:tr>
      <w:tr w:rsidR="00DF59BC" w:rsidRPr="00866D12" w:rsidTr="004E03AA">
        <w:tc>
          <w:tcPr>
            <w:tcW w:w="421" w:type="dxa"/>
          </w:tcPr>
          <w:p w:rsidR="00DF59BC"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a.</w:t>
            </w:r>
          </w:p>
        </w:tc>
        <w:tc>
          <w:tcPr>
            <w:tcW w:w="7508" w:type="dxa"/>
            <w:gridSpan w:val="2"/>
          </w:tcPr>
          <w:p w:rsidR="00DF59BC"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Is er een collectieve opstalverzekering?</w:t>
            </w:r>
          </w:p>
        </w:tc>
        <w:tc>
          <w:tcPr>
            <w:tcW w:w="713" w:type="dxa"/>
          </w:tcPr>
          <w:p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A76421" w:rsidTr="004E03AA">
        <w:tc>
          <w:tcPr>
            <w:tcW w:w="421" w:type="dxa"/>
          </w:tcPr>
          <w:p w:rsidR="00DF59BC"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b</w:t>
            </w:r>
            <w:r w:rsidRPr="00A76421">
              <w:rPr>
                <w:b w:val="0"/>
                <w:color w:val="000000" w:themeColor="text1"/>
                <w:sz w:val="20"/>
                <w:szCs w:val="20"/>
                <w:lang w:val="nl-NL"/>
              </w:rPr>
              <w:t>.</w:t>
            </w:r>
          </w:p>
        </w:tc>
        <w:tc>
          <w:tcPr>
            <w:tcW w:w="7508" w:type="dxa"/>
            <w:gridSpan w:val="2"/>
          </w:tcPr>
          <w:p w:rsidR="00DF59BC" w:rsidRPr="00A76421" w:rsidRDefault="005431A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Is daar een ‘appartementeenclausule’</w:t>
            </w:r>
            <w:r w:rsidR="004E03AA">
              <w:rPr>
                <w:b w:val="0"/>
                <w:color w:val="000000" w:themeColor="text1"/>
                <w:sz w:val="20"/>
                <w:szCs w:val="20"/>
                <w:lang w:val="nl-NL"/>
              </w:rPr>
              <w:t xml:space="preserve"> </w:t>
            </w:r>
            <w:r>
              <w:rPr>
                <w:b w:val="0"/>
                <w:color w:val="000000" w:themeColor="text1"/>
                <w:sz w:val="20"/>
                <w:szCs w:val="20"/>
                <w:lang w:val="nl-NL"/>
              </w:rPr>
              <w:t>in opgenomen?</w:t>
            </w:r>
          </w:p>
        </w:tc>
        <w:tc>
          <w:tcPr>
            <w:tcW w:w="713" w:type="dxa"/>
          </w:tcPr>
          <w:p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DF59BC" w:rsidTr="004E03AA">
        <w:tc>
          <w:tcPr>
            <w:tcW w:w="421" w:type="dxa"/>
          </w:tcPr>
          <w:p w:rsidR="00DF59BC"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c.</w:t>
            </w:r>
          </w:p>
        </w:tc>
        <w:tc>
          <w:tcPr>
            <w:tcW w:w="7508" w:type="dxa"/>
            <w:gridSpan w:val="2"/>
          </w:tcPr>
          <w:p w:rsidR="00DF59BC" w:rsidRPr="00D327AD" w:rsidRDefault="005431AC" w:rsidP="00E1265B">
            <w:pPr>
              <w:spacing w:before="40" w:after="40" w:line="288" w:lineRule="auto"/>
              <w:contextualSpacing/>
              <w:rPr>
                <w:rFonts w:ascii="Arial" w:hAnsi="Arial" w:cs="Arial"/>
                <w:sz w:val="20"/>
                <w:lang w:val="nl-NL"/>
              </w:rPr>
            </w:pPr>
            <w:r>
              <w:rPr>
                <w:rFonts w:ascii="Arial" w:hAnsi="Arial" w:cs="Arial"/>
                <w:sz w:val="20"/>
                <w:lang w:val="nl-NL"/>
              </w:rPr>
              <w:t>Is er een collectieve wettelijke aansprakelijkheidsverzekering?</w:t>
            </w:r>
          </w:p>
        </w:tc>
        <w:tc>
          <w:tcPr>
            <w:tcW w:w="713" w:type="dxa"/>
            <w:vAlign w:val="bottom"/>
          </w:tcPr>
          <w:p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BC2AAE" w:rsidTr="004E03AA">
        <w:tc>
          <w:tcPr>
            <w:tcW w:w="421" w:type="dxa"/>
          </w:tcPr>
          <w:p w:rsidR="00DF59BC" w:rsidRDefault="00DF59BC" w:rsidP="00E1265B">
            <w:pPr>
              <w:pStyle w:val="VBO-kop1"/>
              <w:keepNext w:val="0"/>
              <w:keepLines w:val="0"/>
              <w:spacing w:before="40" w:after="40"/>
              <w:rPr>
                <w:b w:val="0"/>
                <w:color w:val="000000" w:themeColor="text1"/>
                <w:sz w:val="20"/>
                <w:szCs w:val="20"/>
                <w:lang w:val="nl-NL"/>
              </w:rPr>
            </w:pPr>
          </w:p>
        </w:tc>
        <w:tc>
          <w:tcPr>
            <w:tcW w:w="9072" w:type="dxa"/>
            <w:gridSpan w:val="4"/>
          </w:tcPr>
          <w:p w:rsidR="00072840" w:rsidRDefault="00072840" w:rsidP="00E1265B">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p>
          <w:p w:rsidR="00DF59BC" w:rsidRPr="005431AC" w:rsidRDefault="005431AC" w:rsidP="004E03AA">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sidRPr="005431AC">
              <w:rPr>
                <w:rFonts w:ascii="Arial" w:hAnsi="Arial" w:cs="Arial"/>
                <w:i/>
                <w:sz w:val="18"/>
                <w:lang w:val="nl-NL"/>
              </w:rPr>
              <w:t xml:space="preserve">Toelichting: Een appartementenclausule voorkomt dat appartementseigenaren de dupe worden van het doen of (na)laten van een van hen. De clausule bepaalt dat een verzekeraar geen uitkering mag weigeren als de schade ontstaan is door eigen schuld van </w:t>
            </w:r>
            <w:r w:rsidR="004E03AA">
              <w:rPr>
                <w:rFonts w:ascii="Arial" w:hAnsi="Arial" w:cs="Arial"/>
                <w:i/>
                <w:sz w:val="18"/>
                <w:lang w:val="nl-NL"/>
              </w:rPr>
              <w:t>ee</w:t>
            </w:r>
            <w:r w:rsidRPr="005431AC">
              <w:rPr>
                <w:rFonts w:ascii="Arial" w:hAnsi="Arial" w:cs="Arial"/>
                <w:i/>
                <w:sz w:val="18"/>
                <w:lang w:val="nl-NL"/>
              </w:rPr>
              <w:t xml:space="preserve">n van de verzekerden. </w:t>
            </w:r>
          </w:p>
        </w:tc>
      </w:tr>
      <w:tr w:rsidR="005431AC" w:rsidRPr="00891B06" w:rsidTr="004E03AA">
        <w:tc>
          <w:tcPr>
            <w:tcW w:w="9493" w:type="dxa"/>
            <w:gridSpan w:val="5"/>
          </w:tcPr>
          <w:p w:rsidR="005431AC" w:rsidRPr="000B63D8" w:rsidRDefault="005431AC" w:rsidP="004E03AA">
            <w:pPr>
              <w:pStyle w:val="VBO-kop1"/>
              <w:numPr>
                <w:ilvl w:val="0"/>
                <w:numId w:val="25"/>
              </w:numPr>
              <w:shd w:val="clear" w:color="auto" w:fill="B8CCE4" w:themeFill="accent1" w:themeFillTint="66"/>
              <w:spacing w:before="40" w:after="40"/>
              <w:ind w:left="357" w:hanging="357"/>
              <w:rPr>
                <w:lang w:val="nl-NL"/>
              </w:rPr>
            </w:pPr>
            <w:r>
              <w:rPr>
                <w:lang w:val="nl-NL"/>
              </w:rPr>
              <w:lastRenderedPageBreak/>
              <w:t>De jaarrekening</w:t>
            </w:r>
          </w:p>
        </w:tc>
      </w:tr>
      <w:tr w:rsidR="005431AC" w:rsidRPr="005431AC" w:rsidTr="004E03AA">
        <w:tc>
          <w:tcPr>
            <w:tcW w:w="421" w:type="dxa"/>
          </w:tcPr>
          <w:p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t>a.</w:t>
            </w:r>
          </w:p>
        </w:tc>
        <w:tc>
          <w:tcPr>
            <w:tcW w:w="7508" w:type="dxa"/>
            <w:gridSpan w:val="2"/>
          </w:tcPr>
          <w:p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t xml:space="preserve">Is er een </w:t>
            </w:r>
            <w:r w:rsidRPr="005431AC">
              <w:rPr>
                <w:b w:val="0"/>
                <w:color w:val="auto"/>
                <w:sz w:val="20"/>
                <w:lang w:val="nl-NL"/>
              </w:rPr>
              <w:t>exploitatierekening beschikbaar niet ouder dan 18 maanden?</w:t>
            </w:r>
          </w:p>
        </w:tc>
        <w:tc>
          <w:tcPr>
            <w:tcW w:w="713" w:type="dxa"/>
          </w:tcPr>
          <w:p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5431AC" w:rsidRPr="005431AC" w:rsidTr="005431AC">
        <w:tc>
          <w:tcPr>
            <w:tcW w:w="421" w:type="dxa"/>
          </w:tcPr>
          <w:p w:rsidR="005431AC" w:rsidRPr="005431AC" w:rsidRDefault="005431AC"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t>b.</w:t>
            </w:r>
          </w:p>
        </w:tc>
        <w:tc>
          <w:tcPr>
            <w:tcW w:w="7508" w:type="dxa"/>
            <w:gridSpan w:val="2"/>
          </w:tcPr>
          <w:p w:rsidR="005431AC" w:rsidRPr="005431AC" w:rsidRDefault="005431AC" w:rsidP="005431AC">
            <w:pPr>
              <w:pStyle w:val="VBO-kop1"/>
              <w:spacing w:before="40" w:after="40"/>
              <w:rPr>
                <w:b w:val="0"/>
                <w:color w:val="000000" w:themeColor="text1"/>
                <w:sz w:val="20"/>
                <w:szCs w:val="20"/>
                <w:lang w:val="nl-NL"/>
              </w:rPr>
            </w:pPr>
            <w:r w:rsidRPr="005431AC">
              <w:rPr>
                <w:b w:val="0"/>
                <w:color w:val="000000" w:themeColor="text1"/>
                <w:sz w:val="20"/>
                <w:szCs w:val="20"/>
                <w:lang w:val="nl-NL"/>
              </w:rPr>
              <w:t>Stemt de exploitatierekening globaal (ca.+ of - 10 %) overeen met de begroting van hetzelfde jaar?</w:t>
            </w:r>
          </w:p>
        </w:tc>
        <w:tc>
          <w:tcPr>
            <w:tcW w:w="713" w:type="dxa"/>
            <w:vAlign w:val="bottom"/>
          </w:tcPr>
          <w:p w:rsidR="005431AC" w:rsidRPr="005431AC" w:rsidRDefault="005431AC" w:rsidP="005431AC">
            <w:pPr>
              <w:pStyle w:val="VBO-kop1"/>
              <w:spacing w:before="40" w:after="40"/>
              <w:rPr>
                <w:b w:val="0"/>
                <w:color w:val="000000" w:themeColor="text1"/>
                <w:sz w:val="20"/>
                <w:szCs w:val="20"/>
                <w:lang w:val="nl-NL"/>
              </w:rPr>
            </w:pPr>
            <w:r w:rsidRPr="005431AC">
              <w:rPr>
                <w:b w:val="0"/>
                <w:color w:val="000000" w:themeColor="text1"/>
                <w:sz w:val="20"/>
                <w:szCs w:val="20"/>
                <w:lang w:val="nl-NL"/>
              </w:rPr>
              <w:fldChar w:fldCharType="begin">
                <w:ffData>
                  <w:name w:val="Selectievakje7"/>
                  <w:enabled/>
                  <w:calcOnExit w:val="0"/>
                  <w:checkBox>
                    <w:sizeAuto/>
                    <w:default w:val="0"/>
                  </w:checkBox>
                </w:ffData>
              </w:fldChar>
            </w:r>
            <w:r w:rsidRPr="005431AC">
              <w:rPr>
                <w:b w:val="0"/>
                <w:color w:val="000000" w:themeColor="text1"/>
                <w:sz w:val="20"/>
                <w:szCs w:val="20"/>
                <w:lang w:val="nl-NL"/>
              </w:rPr>
              <w:instrText xml:space="preserve"> FORMCHECKBOX </w:instrText>
            </w:r>
            <w:r w:rsidR="00BC2AAE">
              <w:rPr>
                <w:b w:val="0"/>
                <w:color w:val="000000" w:themeColor="text1"/>
                <w:sz w:val="20"/>
                <w:szCs w:val="20"/>
                <w:lang w:val="nl-NL"/>
              </w:rPr>
            </w:r>
            <w:r w:rsidR="00BC2AAE">
              <w:rPr>
                <w:b w:val="0"/>
                <w:color w:val="000000" w:themeColor="text1"/>
                <w:sz w:val="20"/>
                <w:szCs w:val="20"/>
                <w:lang w:val="nl-NL"/>
              </w:rPr>
              <w:fldChar w:fldCharType="separate"/>
            </w:r>
            <w:r w:rsidRPr="005431AC">
              <w:rPr>
                <w:b w:val="0"/>
                <w:color w:val="000000" w:themeColor="text1"/>
                <w:sz w:val="20"/>
                <w:szCs w:val="20"/>
                <w:lang w:val="nl-NL"/>
              </w:rPr>
              <w:fldChar w:fldCharType="end"/>
            </w:r>
            <w:r w:rsidRPr="005431AC">
              <w:rPr>
                <w:b w:val="0"/>
                <w:color w:val="000000" w:themeColor="text1"/>
                <w:sz w:val="20"/>
                <w:szCs w:val="20"/>
                <w:lang w:val="nl-NL"/>
              </w:rPr>
              <w:t xml:space="preserve">  ja</w:t>
            </w:r>
          </w:p>
        </w:tc>
        <w:tc>
          <w:tcPr>
            <w:tcW w:w="851" w:type="dxa"/>
            <w:vAlign w:val="bottom"/>
          </w:tcPr>
          <w:p w:rsidR="005431AC" w:rsidRPr="005431AC" w:rsidRDefault="005431AC" w:rsidP="005431AC">
            <w:pPr>
              <w:pStyle w:val="VBO-kop1"/>
              <w:spacing w:before="40" w:after="40"/>
              <w:rPr>
                <w:b w:val="0"/>
                <w:color w:val="000000" w:themeColor="text1"/>
                <w:sz w:val="20"/>
                <w:szCs w:val="20"/>
                <w:lang w:val="nl-NL"/>
              </w:rPr>
            </w:pPr>
            <w:r w:rsidRPr="005431AC">
              <w:rPr>
                <w:b w:val="0"/>
                <w:color w:val="000000" w:themeColor="text1"/>
                <w:sz w:val="20"/>
                <w:szCs w:val="20"/>
                <w:lang w:val="nl-NL"/>
              </w:rPr>
              <w:fldChar w:fldCharType="begin">
                <w:ffData>
                  <w:name w:val="Selectievakje7"/>
                  <w:enabled/>
                  <w:calcOnExit w:val="0"/>
                  <w:checkBox>
                    <w:sizeAuto/>
                    <w:default w:val="0"/>
                  </w:checkBox>
                </w:ffData>
              </w:fldChar>
            </w:r>
            <w:r w:rsidRPr="005431AC">
              <w:rPr>
                <w:b w:val="0"/>
                <w:color w:val="000000" w:themeColor="text1"/>
                <w:sz w:val="20"/>
                <w:szCs w:val="20"/>
                <w:lang w:val="nl-NL"/>
              </w:rPr>
              <w:instrText xml:space="preserve"> FORMCHECKBOX </w:instrText>
            </w:r>
            <w:r w:rsidR="00BC2AAE">
              <w:rPr>
                <w:b w:val="0"/>
                <w:color w:val="000000" w:themeColor="text1"/>
                <w:sz w:val="20"/>
                <w:szCs w:val="20"/>
                <w:lang w:val="nl-NL"/>
              </w:rPr>
            </w:r>
            <w:r w:rsidR="00BC2AAE">
              <w:rPr>
                <w:b w:val="0"/>
                <w:color w:val="000000" w:themeColor="text1"/>
                <w:sz w:val="20"/>
                <w:szCs w:val="20"/>
                <w:lang w:val="nl-NL"/>
              </w:rPr>
              <w:fldChar w:fldCharType="separate"/>
            </w:r>
            <w:r w:rsidRPr="005431AC">
              <w:rPr>
                <w:b w:val="0"/>
                <w:color w:val="000000" w:themeColor="text1"/>
                <w:sz w:val="20"/>
                <w:szCs w:val="20"/>
                <w:lang w:val="nl-NL"/>
              </w:rPr>
              <w:fldChar w:fldCharType="end"/>
            </w:r>
            <w:r w:rsidRPr="005431AC">
              <w:rPr>
                <w:b w:val="0"/>
                <w:color w:val="000000" w:themeColor="text1"/>
                <w:sz w:val="20"/>
                <w:szCs w:val="20"/>
                <w:lang w:val="nl-NL"/>
              </w:rPr>
              <w:t xml:space="preserve"> nee</w:t>
            </w:r>
          </w:p>
        </w:tc>
      </w:tr>
      <w:tr w:rsidR="005431AC" w:rsidRPr="00BC2AAE" w:rsidTr="005431AC">
        <w:tc>
          <w:tcPr>
            <w:tcW w:w="421" w:type="dxa"/>
          </w:tcPr>
          <w:p w:rsidR="005431AC" w:rsidRDefault="005431AC" w:rsidP="004E03AA">
            <w:pPr>
              <w:pStyle w:val="VBO-kop1"/>
              <w:spacing w:before="40" w:after="40"/>
              <w:rPr>
                <w:b w:val="0"/>
                <w:color w:val="000000" w:themeColor="text1"/>
                <w:sz w:val="20"/>
                <w:szCs w:val="20"/>
                <w:lang w:val="nl-NL"/>
              </w:rPr>
            </w:pPr>
            <w:r>
              <w:rPr>
                <w:b w:val="0"/>
                <w:color w:val="000000" w:themeColor="text1"/>
                <w:sz w:val="20"/>
                <w:szCs w:val="20"/>
                <w:lang w:val="nl-NL"/>
              </w:rPr>
              <w:t>c.</w:t>
            </w:r>
          </w:p>
        </w:tc>
        <w:tc>
          <w:tcPr>
            <w:tcW w:w="5386" w:type="dxa"/>
          </w:tcPr>
          <w:p w:rsidR="005431AC" w:rsidRPr="00D327AD" w:rsidRDefault="005431AC" w:rsidP="004E03AA">
            <w:pPr>
              <w:spacing w:before="40" w:after="40" w:line="288" w:lineRule="auto"/>
              <w:contextualSpacing/>
              <w:rPr>
                <w:rFonts w:ascii="Arial" w:hAnsi="Arial" w:cs="Arial"/>
                <w:sz w:val="20"/>
                <w:lang w:val="nl-NL"/>
              </w:rPr>
            </w:pPr>
            <w:r w:rsidRPr="002A6FBF">
              <w:rPr>
                <w:rFonts w:ascii="Arial" w:hAnsi="Arial" w:cs="Arial"/>
                <w:sz w:val="20"/>
                <w:lang w:val="nl-NL"/>
              </w:rPr>
              <w:t>Waarom stemt die niet overeen?</w:t>
            </w:r>
          </w:p>
        </w:tc>
        <w:tc>
          <w:tcPr>
            <w:tcW w:w="3686" w:type="dxa"/>
            <w:gridSpan w:val="3"/>
            <w:vAlign w:val="bottom"/>
          </w:tcPr>
          <w:p w:rsidR="005431AC" w:rsidRDefault="005431AC" w:rsidP="004E03AA">
            <w:pPr>
              <w:pStyle w:val="VBO-kop1"/>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Pr>
                <w:b w:val="0"/>
                <w:color w:val="auto"/>
                <w:sz w:val="20"/>
                <w:szCs w:val="20"/>
                <w:lang w:val="nl-NL"/>
              </w:rPr>
              <w:t xml:space="preserve">  Uitgaven zijn hoger dan inkomsten</w:t>
            </w:r>
          </w:p>
          <w:p w:rsidR="005431AC" w:rsidRPr="00A76421" w:rsidRDefault="005431AC" w:rsidP="005431AC">
            <w:pPr>
              <w:pStyle w:val="VBO-kop1"/>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Pr>
                <w:b w:val="0"/>
                <w:color w:val="auto"/>
                <w:sz w:val="20"/>
                <w:szCs w:val="20"/>
                <w:lang w:val="nl-NL"/>
              </w:rPr>
              <w:t xml:space="preserve">  Inkomsten zijn hoger dan uitgaven</w:t>
            </w:r>
          </w:p>
        </w:tc>
      </w:tr>
      <w:tr w:rsidR="005431AC" w:rsidRPr="005431AC" w:rsidTr="004E03AA">
        <w:tc>
          <w:tcPr>
            <w:tcW w:w="421" w:type="dxa"/>
          </w:tcPr>
          <w:p w:rsidR="005431AC" w:rsidRPr="005431AC" w:rsidRDefault="005431AC" w:rsidP="004E03AA">
            <w:pPr>
              <w:pStyle w:val="VBO-kop1"/>
              <w:spacing w:before="40" w:after="40"/>
              <w:rPr>
                <w:b w:val="0"/>
                <w:color w:val="auto"/>
                <w:sz w:val="20"/>
                <w:szCs w:val="20"/>
                <w:lang w:val="nl-NL"/>
              </w:rPr>
            </w:pPr>
            <w:r>
              <w:rPr>
                <w:b w:val="0"/>
                <w:color w:val="auto"/>
                <w:sz w:val="20"/>
                <w:szCs w:val="20"/>
                <w:lang w:val="nl-NL"/>
              </w:rPr>
              <w:t>d</w:t>
            </w:r>
            <w:r w:rsidRPr="005431AC">
              <w:rPr>
                <w:b w:val="0"/>
                <w:color w:val="auto"/>
                <w:sz w:val="20"/>
                <w:szCs w:val="20"/>
                <w:lang w:val="nl-NL"/>
              </w:rPr>
              <w:t>.</w:t>
            </w:r>
          </w:p>
        </w:tc>
        <w:tc>
          <w:tcPr>
            <w:tcW w:w="7508" w:type="dxa"/>
            <w:gridSpan w:val="2"/>
          </w:tcPr>
          <w:p w:rsidR="005431AC" w:rsidRPr="005431AC" w:rsidRDefault="005431AC" w:rsidP="005431AC">
            <w:pPr>
              <w:pStyle w:val="VBO-kop1"/>
              <w:spacing w:before="40" w:after="40"/>
              <w:rPr>
                <w:b w:val="0"/>
                <w:color w:val="auto"/>
                <w:sz w:val="20"/>
                <w:szCs w:val="20"/>
                <w:lang w:val="nl-NL"/>
              </w:rPr>
            </w:pPr>
            <w:r w:rsidRPr="005431AC">
              <w:rPr>
                <w:b w:val="0"/>
                <w:color w:val="auto"/>
                <w:sz w:val="20"/>
                <w:szCs w:val="20"/>
                <w:lang w:val="nl-NL"/>
              </w:rPr>
              <w:t xml:space="preserve">Is er een </w:t>
            </w:r>
            <w:r>
              <w:rPr>
                <w:b w:val="0"/>
                <w:color w:val="auto"/>
                <w:sz w:val="20"/>
                <w:lang w:val="nl-NL"/>
              </w:rPr>
              <w:t>balans</w:t>
            </w:r>
            <w:r w:rsidRPr="005431AC">
              <w:rPr>
                <w:b w:val="0"/>
                <w:color w:val="auto"/>
                <w:sz w:val="20"/>
                <w:lang w:val="nl-NL"/>
              </w:rPr>
              <w:t xml:space="preserve"> beschikbaar niet ouder dan 18 maanden?</w:t>
            </w:r>
          </w:p>
        </w:tc>
        <w:tc>
          <w:tcPr>
            <w:tcW w:w="713" w:type="dxa"/>
          </w:tcPr>
          <w:p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5431AC" w:rsidRPr="005431AC" w:rsidTr="004E03AA">
        <w:tc>
          <w:tcPr>
            <w:tcW w:w="421" w:type="dxa"/>
          </w:tcPr>
          <w:p w:rsidR="005431AC" w:rsidRPr="005431AC" w:rsidRDefault="005431AC" w:rsidP="004E03AA">
            <w:pPr>
              <w:pStyle w:val="VBO-kop1"/>
              <w:spacing w:before="40" w:after="40"/>
              <w:rPr>
                <w:b w:val="0"/>
                <w:color w:val="auto"/>
                <w:sz w:val="20"/>
                <w:szCs w:val="20"/>
                <w:lang w:val="nl-NL"/>
              </w:rPr>
            </w:pPr>
            <w:r>
              <w:rPr>
                <w:b w:val="0"/>
                <w:color w:val="auto"/>
                <w:sz w:val="20"/>
                <w:szCs w:val="20"/>
                <w:lang w:val="nl-NL"/>
              </w:rPr>
              <w:t>e</w:t>
            </w:r>
            <w:r w:rsidRPr="005431AC">
              <w:rPr>
                <w:b w:val="0"/>
                <w:color w:val="auto"/>
                <w:sz w:val="20"/>
                <w:szCs w:val="20"/>
                <w:lang w:val="nl-NL"/>
              </w:rPr>
              <w:t>.</w:t>
            </w:r>
          </w:p>
        </w:tc>
        <w:tc>
          <w:tcPr>
            <w:tcW w:w="7508" w:type="dxa"/>
            <w:gridSpan w:val="2"/>
          </w:tcPr>
          <w:p w:rsidR="005431AC" w:rsidRPr="005431AC" w:rsidRDefault="005431AC" w:rsidP="004E03AA">
            <w:pPr>
              <w:pStyle w:val="VBO-kop1"/>
              <w:spacing w:before="40" w:after="40"/>
              <w:rPr>
                <w:b w:val="0"/>
                <w:color w:val="auto"/>
                <w:sz w:val="20"/>
                <w:szCs w:val="20"/>
                <w:lang w:val="nl-NL"/>
              </w:rPr>
            </w:pPr>
            <w:r>
              <w:rPr>
                <w:b w:val="0"/>
                <w:color w:val="auto"/>
                <w:sz w:val="20"/>
                <w:szCs w:val="20"/>
                <w:lang w:val="nl-NL"/>
              </w:rPr>
              <w:t>Hoe hoog was het eigen vermogen van de VvE op de laatste balansdatum?</w:t>
            </w:r>
          </w:p>
        </w:tc>
        <w:tc>
          <w:tcPr>
            <w:tcW w:w="1564" w:type="dxa"/>
            <w:gridSpan w:val="2"/>
          </w:tcPr>
          <w:p w:rsidR="005431AC" w:rsidRPr="005431AC" w:rsidRDefault="005431AC" w:rsidP="004E03AA">
            <w:pPr>
              <w:pStyle w:val="VBO-kop1"/>
              <w:spacing w:before="40" w:after="40"/>
              <w:rPr>
                <w:b w:val="0"/>
                <w:color w:val="auto"/>
                <w:sz w:val="20"/>
                <w:szCs w:val="20"/>
                <w:lang w:val="nl-NL"/>
              </w:rPr>
            </w:pPr>
            <w:r>
              <w:rPr>
                <w:b w:val="0"/>
                <w:color w:val="auto"/>
                <w:sz w:val="20"/>
                <w:szCs w:val="20"/>
                <w:lang w:val="nl-NL"/>
              </w:rPr>
              <w:t xml:space="preserve">€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tc>
      </w:tr>
      <w:tr w:rsidR="00837FA6" w:rsidRPr="00837FA6" w:rsidTr="004E03AA">
        <w:tc>
          <w:tcPr>
            <w:tcW w:w="421" w:type="dxa"/>
          </w:tcPr>
          <w:p w:rsidR="00837FA6" w:rsidRPr="005431AC" w:rsidRDefault="00837FA6" w:rsidP="004E03AA">
            <w:pPr>
              <w:pStyle w:val="VBO-kop1"/>
              <w:spacing w:before="40" w:after="40"/>
              <w:rPr>
                <w:b w:val="0"/>
                <w:color w:val="auto"/>
                <w:sz w:val="20"/>
                <w:szCs w:val="20"/>
                <w:lang w:val="nl-NL"/>
              </w:rPr>
            </w:pPr>
          </w:p>
        </w:tc>
        <w:tc>
          <w:tcPr>
            <w:tcW w:w="5386" w:type="dxa"/>
          </w:tcPr>
          <w:p w:rsidR="00837FA6" w:rsidRDefault="004E03AA" w:rsidP="005431AC">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00837FA6">
              <w:rPr>
                <w:rFonts w:ascii="Arial" w:hAnsi="Arial" w:cs="Arial"/>
                <w:sz w:val="20"/>
                <w:lang w:val="nl-NL"/>
              </w:rPr>
              <w:t>, het betreft de volgende reserveringen:</w:t>
            </w:r>
            <w:r w:rsidR="00837FA6">
              <w:rPr>
                <w:rFonts w:ascii="Arial" w:hAnsi="Arial" w:cs="Arial"/>
                <w:sz w:val="20"/>
                <w:lang w:val="nl-NL"/>
              </w:rPr>
              <w:br/>
            </w:r>
            <w:r w:rsidR="00837FA6" w:rsidRPr="00837FA6">
              <w:rPr>
                <w:rFonts w:ascii="Arial" w:hAnsi="Arial" w:cs="Arial"/>
                <w:sz w:val="20"/>
                <w:u w:val="single"/>
                <w:lang w:val="nl-NL"/>
              </w:rPr>
              <w:t>Omschrijving</w:t>
            </w:r>
          </w:p>
          <w:p w:rsidR="00837FA6" w:rsidRPr="00837FA6" w:rsidRDefault="00837FA6" w:rsidP="00837FA6">
            <w:pPr>
              <w:pStyle w:val="Lijstalinea"/>
              <w:numPr>
                <w:ilvl w:val="0"/>
                <w:numId w:val="33"/>
              </w:numPr>
              <w:spacing w:before="40" w:after="40" w:line="288" w:lineRule="auto"/>
              <w:rPr>
                <w:rFonts w:ascii="Arial" w:hAnsi="Arial" w:cs="Arial"/>
                <w:sz w:val="20"/>
                <w:lang w:val="nl-NL"/>
              </w:rPr>
            </w:pP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p w:rsidR="00837FA6" w:rsidRPr="00837FA6" w:rsidRDefault="00837FA6" w:rsidP="00837FA6">
            <w:pPr>
              <w:pStyle w:val="Lijstalinea"/>
              <w:numPr>
                <w:ilvl w:val="0"/>
                <w:numId w:val="33"/>
              </w:numPr>
              <w:spacing w:before="40" w:after="40" w:line="288" w:lineRule="auto"/>
              <w:rPr>
                <w:rFonts w:ascii="Arial" w:hAnsi="Arial" w:cs="Arial"/>
                <w:sz w:val="20"/>
                <w:lang w:val="nl-NL"/>
              </w:rPr>
            </w:pP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p w:rsidR="00837FA6" w:rsidRPr="00837FA6" w:rsidRDefault="00837FA6" w:rsidP="005431AC">
            <w:pPr>
              <w:pStyle w:val="Lijstalinea"/>
              <w:numPr>
                <w:ilvl w:val="0"/>
                <w:numId w:val="33"/>
              </w:numPr>
              <w:spacing w:before="40" w:after="40" w:line="288" w:lineRule="auto"/>
              <w:rPr>
                <w:rFonts w:ascii="Arial" w:hAnsi="Arial" w:cs="Arial"/>
                <w:sz w:val="20"/>
                <w:lang w:val="nl-NL"/>
              </w:rPr>
            </w:pP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tc>
        <w:tc>
          <w:tcPr>
            <w:tcW w:w="3686" w:type="dxa"/>
            <w:gridSpan w:val="3"/>
          </w:tcPr>
          <w:p w:rsidR="00837FA6" w:rsidRPr="00837FA6" w:rsidRDefault="00837FA6" w:rsidP="004E03AA">
            <w:pPr>
              <w:pStyle w:val="VBO-kop1"/>
              <w:spacing w:before="40" w:after="40"/>
              <w:rPr>
                <w:b w:val="0"/>
                <w:color w:val="auto"/>
                <w:sz w:val="20"/>
                <w:szCs w:val="20"/>
                <w:u w:val="single"/>
                <w:lang w:val="nl-NL"/>
              </w:rPr>
            </w:pPr>
            <w:r>
              <w:rPr>
                <w:b w:val="0"/>
                <w:color w:val="auto"/>
                <w:sz w:val="20"/>
                <w:szCs w:val="20"/>
                <w:lang w:val="nl-NL"/>
              </w:rPr>
              <w:t xml:space="preserve">  </w:t>
            </w:r>
            <w:r>
              <w:rPr>
                <w:b w:val="0"/>
                <w:color w:val="auto"/>
                <w:sz w:val="20"/>
                <w:szCs w:val="20"/>
                <w:lang w:val="nl-NL"/>
              </w:rPr>
              <w:br/>
            </w:r>
            <w:r w:rsidRPr="00837FA6">
              <w:rPr>
                <w:b w:val="0"/>
                <w:color w:val="auto"/>
                <w:sz w:val="20"/>
                <w:szCs w:val="20"/>
                <w:u w:val="single"/>
                <w:lang w:val="nl-NL"/>
              </w:rPr>
              <w:t>Bedrag</w:t>
            </w:r>
          </w:p>
          <w:p w:rsidR="00837FA6" w:rsidRPr="00837FA6" w:rsidRDefault="00837FA6" w:rsidP="00837FA6">
            <w:pPr>
              <w:spacing w:before="40" w:after="40" w:line="288" w:lineRule="auto"/>
              <w:rPr>
                <w:rFonts w:ascii="Arial" w:hAnsi="Arial" w:cs="Arial"/>
                <w:sz w:val="20"/>
                <w:lang w:val="nl-NL"/>
              </w:rPr>
            </w:pPr>
            <w:r w:rsidRPr="00837FA6">
              <w:rPr>
                <w:rFonts w:ascii="Arial" w:hAnsi="Arial" w:cs="Arial"/>
                <w:b/>
                <w:sz w:val="20"/>
                <w:lang w:val="nl-NL"/>
              </w:rPr>
              <w:t xml:space="preserve">€ </w:t>
            </w: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p w:rsidR="00837FA6" w:rsidRPr="00837FA6" w:rsidRDefault="00837FA6" w:rsidP="00837FA6">
            <w:pPr>
              <w:spacing w:before="40" w:after="40" w:line="288" w:lineRule="auto"/>
              <w:rPr>
                <w:rFonts w:ascii="Arial" w:hAnsi="Arial" w:cs="Arial"/>
                <w:sz w:val="20"/>
                <w:lang w:val="nl-NL"/>
              </w:rPr>
            </w:pPr>
            <w:r w:rsidRPr="00837FA6">
              <w:rPr>
                <w:rFonts w:ascii="Arial" w:hAnsi="Arial" w:cs="Arial"/>
                <w:b/>
                <w:sz w:val="20"/>
                <w:lang w:val="nl-NL"/>
              </w:rPr>
              <w:t xml:space="preserve">€ </w:t>
            </w: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p w:rsidR="00837FA6" w:rsidRPr="00837FA6" w:rsidRDefault="00837FA6" w:rsidP="00837FA6">
            <w:pPr>
              <w:spacing w:before="40" w:after="40" w:line="288" w:lineRule="auto"/>
              <w:rPr>
                <w:rFonts w:ascii="Arial" w:hAnsi="Arial" w:cs="Arial"/>
                <w:sz w:val="20"/>
                <w:lang w:val="nl-NL"/>
              </w:rPr>
            </w:pPr>
            <w:r w:rsidRPr="00837FA6">
              <w:rPr>
                <w:rFonts w:ascii="Arial" w:hAnsi="Arial" w:cs="Arial"/>
                <w:b/>
                <w:sz w:val="20"/>
                <w:lang w:val="nl-NL"/>
              </w:rPr>
              <w:t xml:space="preserve">€ </w:t>
            </w: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tc>
      </w:tr>
      <w:tr w:rsidR="005431AC" w:rsidRPr="00DF59BC" w:rsidTr="004E03AA">
        <w:tc>
          <w:tcPr>
            <w:tcW w:w="421" w:type="dxa"/>
          </w:tcPr>
          <w:p w:rsidR="005431AC" w:rsidRDefault="005431AC" w:rsidP="004E03AA">
            <w:pPr>
              <w:pStyle w:val="VBO-kop1"/>
              <w:spacing w:before="40" w:after="40"/>
              <w:rPr>
                <w:b w:val="0"/>
                <w:color w:val="000000" w:themeColor="text1"/>
                <w:sz w:val="20"/>
                <w:szCs w:val="20"/>
                <w:lang w:val="nl-NL"/>
              </w:rPr>
            </w:pPr>
          </w:p>
        </w:tc>
        <w:tc>
          <w:tcPr>
            <w:tcW w:w="9072" w:type="dxa"/>
            <w:gridSpan w:val="4"/>
          </w:tcPr>
          <w:p w:rsidR="00072840" w:rsidRDefault="00072840"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p>
          <w:p w:rsidR="00837FA6" w:rsidRPr="00B731FB" w:rsidRDefault="00837FA6"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B731FB">
              <w:rPr>
                <w:rFonts w:ascii="Arial" w:hAnsi="Arial" w:cs="Arial"/>
                <w:i/>
                <w:sz w:val="18"/>
                <w:lang w:val="nl-NL"/>
              </w:rPr>
              <w:t>Toelichting:</w:t>
            </w:r>
          </w:p>
          <w:p w:rsidR="00837FA6" w:rsidRPr="00B731FB" w:rsidRDefault="00837FA6"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6a: </w:t>
            </w:r>
            <w:r w:rsidRPr="00B731FB">
              <w:rPr>
                <w:rFonts w:ascii="Arial" w:hAnsi="Arial" w:cs="Arial"/>
                <w:i/>
                <w:sz w:val="18"/>
                <w:lang w:val="nl-NL"/>
              </w:rPr>
              <w:t>Een exploitatierekening (ook wel resultatenrekening of winst- en verliesrekening genoemd) geeft een overzicht van de omzet, de kosten en de winst met betrekking tot een bepaalde periode (meestal een jaar).</w:t>
            </w:r>
          </w:p>
          <w:p w:rsidR="00837FA6" w:rsidRPr="00B731FB" w:rsidRDefault="00837FA6"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6d: </w:t>
            </w:r>
            <w:r w:rsidRPr="00B731FB">
              <w:rPr>
                <w:rFonts w:ascii="Arial" w:hAnsi="Arial" w:cs="Arial"/>
                <w:i/>
                <w:sz w:val="18"/>
                <w:lang w:val="nl-NL"/>
              </w:rPr>
              <w:t xml:space="preserve">Een balans geeft een overzicht op een bepaald moment van de bezittingen enerzijds en het eigen vermogen en de schulden anderzijds. </w:t>
            </w:r>
          </w:p>
          <w:p w:rsidR="00837FA6" w:rsidRPr="00B731FB" w:rsidRDefault="00837FA6"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6e: </w:t>
            </w:r>
            <w:r w:rsidRPr="00B731FB">
              <w:rPr>
                <w:rFonts w:ascii="Arial" w:hAnsi="Arial" w:cs="Arial"/>
                <w:i/>
                <w:sz w:val="18"/>
                <w:lang w:val="nl-NL"/>
              </w:rPr>
              <w:t xml:space="preserve">Eigen vermogen is het vermogen dat voor onbepaalde tijd door de eigenaar of de eigenaren wordt ingebracht. Het is de waarde van de bezittingen minus de schulden. Reserves behoren ook tot het eigen vermogen. Een voorziening behoort niet tot het eigen vermogen, want een voorziening is in feite een schuld: een toekomstige verplichting voor een bepaalde uitgave waarvan de exacte omvang en het tijdstip nog niet precies bekend is. Ten onrechte worden bepaalde voorzieningen soms reserves genoemd. </w:t>
            </w:r>
          </w:p>
          <w:p w:rsidR="005431AC" w:rsidRPr="005431AC" w:rsidRDefault="005431AC" w:rsidP="004E03AA">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p>
        </w:tc>
      </w:tr>
    </w:tbl>
    <w:p w:rsidR="00DF59BC" w:rsidRDefault="00DF59BC" w:rsidP="00547863">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7508"/>
        <w:gridCol w:w="713"/>
        <w:gridCol w:w="851"/>
      </w:tblGrid>
      <w:tr w:rsidR="00837FA6" w:rsidRPr="00891B06" w:rsidTr="004E03AA">
        <w:tc>
          <w:tcPr>
            <w:tcW w:w="9493" w:type="dxa"/>
            <w:gridSpan w:val="4"/>
          </w:tcPr>
          <w:p w:rsidR="00837FA6" w:rsidRPr="000B63D8" w:rsidRDefault="00837FA6" w:rsidP="004E03AA">
            <w:pPr>
              <w:pStyle w:val="VBO-kop1"/>
              <w:numPr>
                <w:ilvl w:val="0"/>
                <w:numId w:val="25"/>
              </w:numPr>
              <w:shd w:val="clear" w:color="auto" w:fill="B8CCE4" w:themeFill="accent1" w:themeFillTint="66"/>
              <w:spacing w:before="40" w:after="40"/>
              <w:ind w:left="357" w:hanging="357"/>
              <w:rPr>
                <w:lang w:val="nl-NL"/>
              </w:rPr>
            </w:pPr>
            <w:r>
              <w:rPr>
                <w:lang w:val="nl-NL"/>
              </w:rPr>
              <w:t>De begroting</w:t>
            </w:r>
          </w:p>
        </w:tc>
      </w:tr>
      <w:tr w:rsidR="00837FA6" w:rsidRPr="005431AC" w:rsidTr="004E03AA">
        <w:tc>
          <w:tcPr>
            <w:tcW w:w="421"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t>a.</w:t>
            </w:r>
          </w:p>
        </w:tc>
        <w:tc>
          <w:tcPr>
            <w:tcW w:w="7508" w:type="dxa"/>
          </w:tcPr>
          <w:p w:rsidR="00837FA6" w:rsidRPr="005431AC" w:rsidRDefault="00837FA6" w:rsidP="00837FA6">
            <w:pPr>
              <w:pStyle w:val="VBO-kop1"/>
              <w:spacing w:before="40" w:after="40"/>
              <w:rPr>
                <w:b w:val="0"/>
                <w:color w:val="auto"/>
                <w:sz w:val="20"/>
                <w:szCs w:val="20"/>
                <w:lang w:val="nl-NL"/>
              </w:rPr>
            </w:pPr>
            <w:r w:rsidRPr="005431AC">
              <w:rPr>
                <w:b w:val="0"/>
                <w:color w:val="auto"/>
                <w:sz w:val="20"/>
                <w:szCs w:val="20"/>
                <w:lang w:val="nl-NL"/>
              </w:rPr>
              <w:t xml:space="preserve">Is er een </w:t>
            </w:r>
            <w:r>
              <w:rPr>
                <w:b w:val="0"/>
                <w:color w:val="auto"/>
                <w:sz w:val="20"/>
                <w:lang w:val="nl-NL"/>
              </w:rPr>
              <w:t>begroting voor het lopende boekaar</w:t>
            </w:r>
            <w:r w:rsidRPr="005431AC">
              <w:rPr>
                <w:b w:val="0"/>
                <w:color w:val="auto"/>
                <w:sz w:val="20"/>
                <w:lang w:val="nl-NL"/>
              </w:rPr>
              <w:t>?</w:t>
            </w:r>
          </w:p>
        </w:tc>
        <w:tc>
          <w:tcPr>
            <w:tcW w:w="713"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837FA6" w:rsidRPr="005431AC" w:rsidTr="004E03AA">
        <w:tc>
          <w:tcPr>
            <w:tcW w:w="421" w:type="dxa"/>
          </w:tcPr>
          <w:p w:rsidR="00837FA6" w:rsidRPr="005431AC" w:rsidRDefault="00837FA6"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t>b.</w:t>
            </w:r>
          </w:p>
        </w:tc>
        <w:tc>
          <w:tcPr>
            <w:tcW w:w="7508" w:type="dxa"/>
          </w:tcPr>
          <w:p w:rsidR="00837FA6" w:rsidRPr="005431AC"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Worden de eigenaarsbijdragen op een rekening gestort die op naam van de VvE staat?</w:t>
            </w:r>
          </w:p>
        </w:tc>
        <w:tc>
          <w:tcPr>
            <w:tcW w:w="713" w:type="dxa"/>
            <w:vAlign w:val="bottom"/>
          </w:tcPr>
          <w:p w:rsidR="00837FA6" w:rsidRPr="005431AC" w:rsidRDefault="00837FA6"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fldChar w:fldCharType="begin">
                <w:ffData>
                  <w:name w:val="Selectievakje7"/>
                  <w:enabled/>
                  <w:calcOnExit w:val="0"/>
                  <w:checkBox>
                    <w:sizeAuto/>
                    <w:default w:val="0"/>
                  </w:checkBox>
                </w:ffData>
              </w:fldChar>
            </w:r>
            <w:r w:rsidRPr="005431AC">
              <w:rPr>
                <w:b w:val="0"/>
                <w:color w:val="000000" w:themeColor="text1"/>
                <w:sz w:val="20"/>
                <w:szCs w:val="20"/>
                <w:lang w:val="nl-NL"/>
              </w:rPr>
              <w:instrText xml:space="preserve"> FORMCHECKBOX </w:instrText>
            </w:r>
            <w:r w:rsidR="00BC2AAE">
              <w:rPr>
                <w:b w:val="0"/>
                <w:color w:val="000000" w:themeColor="text1"/>
                <w:sz w:val="20"/>
                <w:szCs w:val="20"/>
                <w:lang w:val="nl-NL"/>
              </w:rPr>
            </w:r>
            <w:r w:rsidR="00BC2AAE">
              <w:rPr>
                <w:b w:val="0"/>
                <w:color w:val="000000" w:themeColor="text1"/>
                <w:sz w:val="20"/>
                <w:szCs w:val="20"/>
                <w:lang w:val="nl-NL"/>
              </w:rPr>
              <w:fldChar w:fldCharType="separate"/>
            </w:r>
            <w:r w:rsidRPr="005431AC">
              <w:rPr>
                <w:b w:val="0"/>
                <w:color w:val="000000" w:themeColor="text1"/>
                <w:sz w:val="20"/>
                <w:szCs w:val="20"/>
                <w:lang w:val="nl-NL"/>
              </w:rPr>
              <w:fldChar w:fldCharType="end"/>
            </w:r>
            <w:r w:rsidRPr="005431AC">
              <w:rPr>
                <w:b w:val="0"/>
                <w:color w:val="000000" w:themeColor="text1"/>
                <w:sz w:val="20"/>
                <w:szCs w:val="20"/>
                <w:lang w:val="nl-NL"/>
              </w:rPr>
              <w:t xml:space="preserve">  ja</w:t>
            </w:r>
          </w:p>
        </w:tc>
        <w:tc>
          <w:tcPr>
            <w:tcW w:w="851" w:type="dxa"/>
            <w:vAlign w:val="bottom"/>
          </w:tcPr>
          <w:p w:rsidR="00837FA6" w:rsidRPr="005431AC" w:rsidRDefault="00837FA6"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fldChar w:fldCharType="begin">
                <w:ffData>
                  <w:name w:val="Selectievakje7"/>
                  <w:enabled/>
                  <w:calcOnExit w:val="0"/>
                  <w:checkBox>
                    <w:sizeAuto/>
                    <w:default w:val="0"/>
                  </w:checkBox>
                </w:ffData>
              </w:fldChar>
            </w:r>
            <w:r w:rsidRPr="005431AC">
              <w:rPr>
                <w:b w:val="0"/>
                <w:color w:val="000000" w:themeColor="text1"/>
                <w:sz w:val="20"/>
                <w:szCs w:val="20"/>
                <w:lang w:val="nl-NL"/>
              </w:rPr>
              <w:instrText xml:space="preserve"> FORMCHECKBOX </w:instrText>
            </w:r>
            <w:r w:rsidR="00BC2AAE">
              <w:rPr>
                <w:b w:val="0"/>
                <w:color w:val="000000" w:themeColor="text1"/>
                <w:sz w:val="20"/>
                <w:szCs w:val="20"/>
                <w:lang w:val="nl-NL"/>
              </w:rPr>
            </w:r>
            <w:r w:rsidR="00BC2AAE">
              <w:rPr>
                <w:b w:val="0"/>
                <w:color w:val="000000" w:themeColor="text1"/>
                <w:sz w:val="20"/>
                <w:szCs w:val="20"/>
                <w:lang w:val="nl-NL"/>
              </w:rPr>
              <w:fldChar w:fldCharType="separate"/>
            </w:r>
            <w:r w:rsidRPr="005431AC">
              <w:rPr>
                <w:b w:val="0"/>
                <w:color w:val="000000" w:themeColor="text1"/>
                <w:sz w:val="20"/>
                <w:szCs w:val="20"/>
                <w:lang w:val="nl-NL"/>
              </w:rPr>
              <w:fldChar w:fldCharType="end"/>
            </w:r>
            <w:r w:rsidRPr="005431AC">
              <w:rPr>
                <w:b w:val="0"/>
                <w:color w:val="000000" w:themeColor="text1"/>
                <w:sz w:val="20"/>
                <w:szCs w:val="20"/>
                <w:lang w:val="nl-NL"/>
              </w:rPr>
              <w:t xml:space="preserve"> nee</w:t>
            </w:r>
          </w:p>
        </w:tc>
      </w:tr>
      <w:tr w:rsidR="00837FA6" w:rsidRPr="005431AC" w:rsidTr="004E03AA">
        <w:tc>
          <w:tcPr>
            <w:tcW w:w="421" w:type="dxa"/>
          </w:tcPr>
          <w:p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c</w:t>
            </w:r>
            <w:r w:rsidRPr="005431AC">
              <w:rPr>
                <w:b w:val="0"/>
                <w:color w:val="auto"/>
                <w:sz w:val="20"/>
                <w:szCs w:val="20"/>
                <w:lang w:val="nl-NL"/>
              </w:rPr>
              <w:t>.</w:t>
            </w:r>
          </w:p>
        </w:tc>
        <w:tc>
          <w:tcPr>
            <w:tcW w:w="7508" w:type="dxa"/>
          </w:tcPr>
          <w:p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Is er een post ‘klein onderhoud’?</w:t>
            </w:r>
          </w:p>
        </w:tc>
        <w:tc>
          <w:tcPr>
            <w:tcW w:w="713"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837FA6" w:rsidRPr="005431AC" w:rsidTr="004E03AA">
        <w:tc>
          <w:tcPr>
            <w:tcW w:w="421" w:type="dxa"/>
          </w:tcPr>
          <w:p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d</w:t>
            </w:r>
            <w:r w:rsidRPr="005431AC">
              <w:rPr>
                <w:b w:val="0"/>
                <w:color w:val="auto"/>
                <w:sz w:val="20"/>
                <w:szCs w:val="20"/>
                <w:lang w:val="nl-NL"/>
              </w:rPr>
              <w:t>.</w:t>
            </w:r>
          </w:p>
        </w:tc>
        <w:tc>
          <w:tcPr>
            <w:tcW w:w="7508" w:type="dxa"/>
          </w:tcPr>
          <w:p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Wordt er gereserveerd?</w:t>
            </w:r>
          </w:p>
        </w:tc>
        <w:tc>
          <w:tcPr>
            <w:tcW w:w="713"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837FA6" w:rsidRPr="005431AC" w:rsidTr="004E03AA">
        <w:tc>
          <w:tcPr>
            <w:tcW w:w="421" w:type="dxa"/>
          </w:tcPr>
          <w:p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e</w:t>
            </w:r>
            <w:r w:rsidRPr="005431AC">
              <w:rPr>
                <w:b w:val="0"/>
                <w:color w:val="auto"/>
                <w:sz w:val="20"/>
                <w:szCs w:val="20"/>
                <w:lang w:val="nl-NL"/>
              </w:rPr>
              <w:t>.</w:t>
            </w:r>
          </w:p>
        </w:tc>
        <w:tc>
          <w:tcPr>
            <w:tcW w:w="7508" w:type="dxa"/>
          </w:tcPr>
          <w:p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Is er een aparte reservering voor groot onderhoud en/of renovatie?</w:t>
            </w:r>
          </w:p>
        </w:tc>
        <w:tc>
          <w:tcPr>
            <w:tcW w:w="713"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837FA6" w:rsidRPr="00BC2AAE" w:rsidTr="004E03AA">
        <w:tc>
          <w:tcPr>
            <w:tcW w:w="421" w:type="dxa"/>
          </w:tcPr>
          <w:p w:rsidR="00837FA6" w:rsidRDefault="00837FA6" w:rsidP="004E03AA">
            <w:pPr>
              <w:pStyle w:val="VBO-kop1"/>
              <w:spacing w:before="40" w:after="40"/>
              <w:rPr>
                <w:b w:val="0"/>
                <w:color w:val="000000" w:themeColor="text1"/>
                <w:sz w:val="20"/>
                <w:szCs w:val="20"/>
                <w:lang w:val="nl-NL"/>
              </w:rPr>
            </w:pPr>
          </w:p>
        </w:tc>
        <w:tc>
          <w:tcPr>
            <w:tcW w:w="9072" w:type="dxa"/>
            <w:gridSpan w:val="3"/>
          </w:tcPr>
          <w:p w:rsidR="00072840" w:rsidRDefault="00072840" w:rsidP="00837FA6">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p>
          <w:p w:rsidR="00837FA6" w:rsidRPr="00B731FB" w:rsidRDefault="00837FA6" w:rsidP="00837FA6">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B731FB">
              <w:rPr>
                <w:rFonts w:ascii="Arial" w:hAnsi="Arial" w:cs="Arial"/>
                <w:i/>
                <w:sz w:val="18"/>
                <w:lang w:val="nl-NL"/>
              </w:rPr>
              <w:t>Toelichting:</w:t>
            </w:r>
          </w:p>
          <w:p w:rsidR="00837FA6" w:rsidRPr="00B731FB" w:rsidRDefault="00837FA6" w:rsidP="00837FA6">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7a. </w:t>
            </w:r>
            <w:r w:rsidRPr="00B731FB">
              <w:rPr>
                <w:rFonts w:ascii="Arial" w:hAnsi="Arial" w:cs="Arial"/>
                <w:i/>
                <w:sz w:val="18"/>
                <w:lang w:val="nl-NL"/>
              </w:rPr>
              <w:t>Het lopende boekjaar is de -aangebroken- periode waarvan aan het eind de boekhou</w:t>
            </w:r>
            <w:r w:rsidRPr="00B731FB">
              <w:rPr>
                <w:rFonts w:ascii="Arial" w:hAnsi="Arial" w:cs="Arial"/>
                <w:i/>
                <w:sz w:val="18"/>
                <w:lang w:val="nl-NL"/>
              </w:rPr>
              <w:softHyphen/>
              <w:t>ding wordt afgesloten en per die datum de balans- en de winst- en verliesrekening (exploitatierekening) wordt opgemaakt.</w:t>
            </w:r>
          </w:p>
          <w:p w:rsidR="00837FA6" w:rsidRPr="00B731FB" w:rsidRDefault="00837FA6" w:rsidP="00837FA6">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7c. </w:t>
            </w:r>
            <w:r w:rsidRPr="00B731FB">
              <w:rPr>
                <w:rFonts w:ascii="Arial" w:hAnsi="Arial" w:cs="Arial"/>
                <w:i/>
                <w:sz w:val="18"/>
                <w:lang w:val="nl-NL"/>
              </w:rPr>
              <w:t>Klein onderhoud is het totaal aan kosten, of activiteiten die gericht zijn op het herstel van onvoorziene, opgetreden gebreken, storingen en/of schade aan het appartemen</w:t>
            </w:r>
            <w:r w:rsidRPr="00B731FB">
              <w:rPr>
                <w:rFonts w:ascii="Arial" w:hAnsi="Arial" w:cs="Arial"/>
                <w:i/>
                <w:sz w:val="18"/>
                <w:lang w:val="nl-NL"/>
              </w:rPr>
              <w:softHyphen/>
              <w:t>tencomplex, met als doel die storing of schade op te heffen en het kwaliteitsverlies te herstellen. Ook wel genoemd: calamiteitenonderhoud, (ongepland) correctief onderhoud.</w:t>
            </w:r>
          </w:p>
          <w:p w:rsidR="00837FA6" w:rsidRPr="00837FA6" w:rsidRDefault="00837FA6" w:rsidP="004E03AA">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lang w:val="nl-NL"/>
              </w:rPr>
            </w:pPr>
            <w:r>
              <w:rPr>
                <w:rFonts w:ascii="Arial" w:hAnsi="Arial" w:cs="Arial"/>
                <w:i/>
                <w:sz w:val="18"/>
                <w:lang w:val="nl-NL"/>
              </w:rPr>
              <w:t xml:space="preserve">7e. </w:t>
            </w:r>
            <w:r w:rsidRPr="00B731FB">
              <w:rPr>
                <w:rFonts w:ascii="Arial" w:hAnsi="Arial" w:cs="Arial"/>
                <w:i/>
                <w:sz w:val="18"/>
                <w:lang w:val="nl-NL"/>
              </w:rPr>
              <w:t>Groot onderhoud is een verzamelwoord voor ingrijpende werkzaamheden om het appartementencomplex in stand te houden. Voor deze werkzaamheden wordt bij een goed functionerende VVE van tevoren een meerjarenplan opgesteld. Groot onder</w:t>
            </w:r>
            <w:r w:rsidRPr="00B731FB">
              <w:rPr>
                <w:rFonts w:ascii="Arial" w:hAnsi="Arial" w:cs="Arial"/>
                <w:i/>
                <w:sz w:val="18"/>
                <w:lang w:val="nl-NL"/>
              </w:rPr>
              <w:softHyphen/>
              <w:t>houd is te onderscheiden van renovatie, waarmee het gehele presentatieniveau van het complex stijgt</w:t>
            </w:r>
            <w:r>
              <w:rPr>
                <w:rFonts w:ascii="Arial" w:hAnsi="Arial" w:cs="Arial"/>
                <w:sz w:val="18"/>
                <w:lang w:val="nl-NL"/>
              </w:rPr>
              <w:t>.</w:t>
            </w:r>
          </w:p>
        </w:tc>
      </w:tr>
    </w:tbl>
    <w:p w:rsidR="004E03AA" w:rsidRPr="00D327AD" w:rsidRDefault="004E03AA" w:rsidP="004E03AA">
      <w:pPr>
        <w:pStyle w:val="VBO-kop1"/>
        <w:spacing w:before="120" w:line="240" w:lineRule="auto"/>
        <w:rPr>
          <w:b w:val="0"/>
          <w:color w:val="000000" w:themeColor="text1"/>
          <w:lang w:val="nl-NL"/>
        </w:rPr>
      </w:pPr>
    </w:p>
    <w:p w:rsidR="00DF59BC" w:rsidRDefault="00DF59BC" w:rsidP="00547863">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7508"/>
        <w:gridCol w:w="713"/>
        <w:gridCol w:w="851"/>
      </w:tblGrid>
      <w:tr w:rsidR="00837FA6" w:rsidRPr="00891B06" w:rsidTr="004E03AA">
        <w:tc>
          <w:tcPr>
            <w:tcW w:w="9493" w:type="dxa"/>
            <w:gridSpan w:val="4"/>
          </w:tcPr>
          <w:p w:rsidR="00837FA6" w:rsidRPr="000B63D8" w:rsidRDefault="00837FA6" w:rsidP="004E03AA">
            <w:pPr>
              <w:pStyle w:val="VBO-kop1"/>
              <w:numPr>
                <w:ilvl w:val="0"/>
                <w:numId w:val="25"/>
              </w:numPr>
              <w:shd w:val="clear" w:color="auto" w:fill="B8CCE4" w:themeFill="accent1" w:themeFillTint="66"/>
              <w:spacing w:before="40" w:after="40"/>
              <w:ind w:left="357" w:hanging="357"/>
              <w:rPr>
                <w:lang w:val="nl-NL"/>
              </w:rPr>
            </w:pPr>
            <w:r>
              <w:rPr>
                <w:lang w:val="nl-NL"/>
              </w:rPr>
              <w:t>De onderhoudsplanning</w:t>
            </w:r>
          </w:p>
        </w:tc>
      </w:tr>
      <w:tr w:rsidR="00837FA6" w:rsidRPr="00866D12" w:rsidTr="00837FA6">
        <w:tc>
          <w:tcPr>
            <w:tcW w:w="421" w:type="dxa"/>
          </w:tcPr>
          <w:p w:rsidR="00837FA6" w:rsidRPr="00A76421"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a.</w:t>
            </w:r>
          </w:p>
        </w:tc>
        <w:tc>
          <w:tcPr>
            <w:tcW w:w="7508" w:type="dxa"/>
          </w:tcPr>
          <w:p w:rsidR="00837FA6" w:rsidRPr="00837FA6" w:rsidRDefault="00837FA6" w:rsidP="004E03AA">
            <w:pPr>
              <w:pStyle w:val="VBO-kop1"/>
              <w:spacing w:before="40" w:after="40"/>
              <w:rPr>
                <w:b w:val="0"/>
                <w:color w:val="000000" w:themeColor="text1"/>
                <w:sz w:val="20"/>
                <w:szCs w:val="20"/>
                <w:lang w:val="nl-NL"/>
              </w:rPr>
            </w:pPr>
            <w:r w:rsidRPr="00837FA6">
              <w:rPr>
                <w:b w:val="0"/>
                <w:color w:val="auto"/>
                <w:sz w:val="20"/>
                <w:lang w:val="nl-NL"/>
              </w:rPr>
              <w:t>Is er een bouwkundig rapport (of vergelijkbaar document) van minder dan 4 jaar oud waarin de bouwkundige staat van het appartementencomplex wordt beschreven?</w:t>
            </w:r>
          </w:p>
        </w:tc>
        <w:tc>
          <w:tcPr>
            <w:tcW w:w="713" w:type="dxa"/>
            <w:vAlign w:val="bottom"/>
          </w:tcPr>
          <w:p w:rsidR="00837FA6" w:rsidRPr="00A76421" w:rsidRDefault="00837FA6" w:rsidP="00837FA6">
            <w:pPr>
              <w:pStyle w:val="VBO-kop1"/>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rsidR="00837FA6" w:rsidRPr="00A76421" w:rsidRDefault="00837FA6" w:rsidP="00837FA6">
            <w:pPr>
              <w:pStyle w:val="VBO-kop1"/>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837FA6" w:rsidRPr="00A76421" w:rsidTr="004E03AA">
        <w:tc>
          <w:tcPr>
            <w:tcW w:w="421" w:type="dxa"/>
          </w:tcPr>
          <w:p w:rsidR="00837FA6" w:rsidRDefault="00837FA6" w:rsidP="004E03AA">
            <w:pPr>
              <w:pStyle w:val="VBO-kop1"/>
              <w:spacing w:before="40" w:after="40"/>
              <w:rPr>
                <w:b w:val="0"/>
                <w:color w:val="000000" w:themeColor="text1"/>
                <w:sz w:val="20"/>
                <w:szCs w:val="20"/>
                <w:lang w:val="nl-NL"/>
              </w:rPr>
            </w:pPr>
          </w:p>
        </w:tc>
        <w:tc>
          <w:tcPr>
            <w:tcW w:w="9072" w:type="dxa"/>
            <w:gridSpan w:val="3"/>
          </w:tcPr>
          <w:p w:rsidR="00837FA6" w:rsidRPr="00EE6BE4" w:rsidRDefault="00837FA6" w:rsidP="00837FA6">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Pr="00EE6BE4">
              <w:rPr>
                <w:rFonts w:ascii="Arial" w:hAnsi="Arial" w:cs="Arial"/>
                <w:sz w:val="20"/>
                <w:lang w:val="nl-NL"/>
              </w:rPr>
              <w:t>:</w:t>
            </w:r>
          </w:p>
          <w:p w:rsidR="00837FA6" w:rsidRPr="00EE6BE4" w:rsidRDefault="00837FA6" w:rsidP="00837FA6">
            <w:pPr>
              <w:spacing w:before="40" w:after="40" w:line="288" w:lineRule="auto"/>
              <w:contextualSpacing/>
              <w:rPr>
                <w:rFonts w:ascii="Arial" w:hAnsi="Arial" w:cs="Arial"/>
                <w:sz w:val="20"/>
                <w:lang w:val="nl-NL"/>
              </w:rPr>
            </w:pPr>
            <w:r w:rsidRPr="00EE6BE4">
              <w:rPr>
                <w:rFonts w:ascii="Arial" w:hAnsi="Arial" w:cs="Arial"/>
                <w:sz w:val="20"/>
                <w:lang w:val="nl-NL"/>
              </w:rPr>
              <w:t xml:space="preserve">Dit rapport is opgemaakt door: </w:t>
            </w:r>
            <w:r w:rsidRPr="00EE6BE4">
              <w:rPr>
                <w:sz w:val="20"/>
                <w:lang w:val="nl-NL"/>
              </w:rPr>
              <w:fldChar w:fldCharType="begin">
                <w:ffData>
                  <w:name w:val="Text2"/>
                  <w:enabled/>
                  <w:calcOnExit w:val="0"/>
                  <w:textInput/>
                </w:ffData>
              </w:fldChar>
            </w:r>
            <w:r w:rsidRPr="00EE6BE4">
              <w:rPr>
                <w:sz w:val="20"/>
                <w:lang w:val="nl-NL"/>
              </w:rPr>
              <w:instrText xml:space="preserve"> FORMTEXT </w:instrText>
            </w:r>
            <w:r w:rsidRPr="00EE6BE4">
              <w:rPr>
                <w:sz w:val="20"/>
                <w:lang w:val="nl-NL"/>
              </w:rPr>
            </w:r>
            <w:r w:rsidRPr="00EE6BE4">
              <w:rPr>
                <w:sz w:val="20"/>
                <w:lang w:val="nl-NL"/>
              </w:rPr>
              <w:fldChar w:fldCharType="separate"/>
            </w:r>
            <w:r w:rsidRPr="00EE6BE4">
              <w:rPr>
                <w:noProof/>
                <w:sz w:val="20"/>
                <w:lang w:val="nl-NL"/>
              </w:rPr>
              <w:t> </w:t>
            </w:r>
            <w:r w:rsidRPr="00EE6BE4">
              <w:rPr>
                <w:noProof/>
                <w:sz w:val="20"/>
                <w:lang w:val="nl-NL"/>
              </w:rPr>
              <w:t> </w:t>
            </w:r>
            <w:r w:rsidRPr="00EE6BE4">
              <w:rPr>
                <w:noProof/>
                <w:sz w:val="20"/>
                <w:lang w:val="nl-NL"/>
              </w:rPr>
              <w:t> </w:t>
            </w:r>
            <w:r w:rsidRPr="00EE6BE4">
              <w:rPr>
                <w:noProof/>
                <w:sz w:val="20"/>
                <w:lang w:val="nl-NL"/>
              </w:rPr>
              <w:t> </w:t>
            </w:r>
            <w:r w:rsidRPr="00EE6BE4">
              <w:rPr>
                <w:noProof/>
                <w:sz w:val="20"/>
                <w:lang w:val="nl-NL"/>
              </w:rPr>
              <w:t> </w:t>
            </w:r>
            <w:r w:rsidRPr="00EE6BE4">
              <w:rPr>
                <w:sz w:val="20"/>
                <w:lang w:val="nl-NL"/>
              </w:rPr>
              <w:fldChar w:fldCharType="end"/>
            </w:r>
          </w:p>
          <w:p w:rsidR="00837FA6" w:rsidRPr="00EE6BE4" w:rsidRDefault="00837FA6" w:rsidP="004E03AA">
            <w:pPr>
              <w:pStyle w:val="VBO-kop1"/>
              <w:spacing w:before="40" w:after="40"/>
              <w:rPr>
                <w:b w:val="0"/>
                <w:color w:val="auto"/>
                <w:sz w:val="20"/>
                <w:szCs w:val="20"/>
                <w:lang w:val="nl-NL"/>
              </w:rPr>
            </w:pPr>
            <w:r w:rsidRPr="00EE6BE4">
              <w:rPr>
                <w:b w:val="0"/>
                <w:color w:val="auto"/>
                <w:sz w:val="20"/>
                <w:lang w:val="nl-NL"/>
              </w:rPr>
              <w:t xml:space="preserve">en is gedateerd op: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837FA6" w:rsidRPr="00A76421" w:rsidTr="004E03AA">
        <w:tc>
          <w:tcPr>
            <w:tcW w:w="421" w:type="dxa"/>
          </w:tcPr>
          <w:p w:rsidR="00837FA6" w:rsidRPr="00A76421"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b</w:t>
            </w:r>
            <w:r w:rsidRPr="00A76421">
              <w:rPr>
                <w:b w:val="0"/>
                <w:color w:val="000000" w:themeColor="text1"/>
                <w:sz w:val="20"/>
                <w:szCs w:val="20"/>
                <w:lang w:val="nl-NL"/>
              </w:rPr>
              <w:t>.</w:t>
            </w:r>
          </w:p>
        </w:tc>
        <w:tc>
          <w:tcPr>
            <w:tcW w:w="7508" w:type="dxa"/>
          </w:tcPr>
          <w:p w:rsidR="00837FA6" w:rsidRPr="00EE6BE4" w:rsidRDefault="00EE6BE4" w:rsidP="004E03AA">
            <w:pPr>
              <w:pStyle w:val="VBO-kop1"/>
              <w:spacing w:before="40" w:after="40"/>
              <w:rPr>
                <w:b w:val="0"/>
                <w:color w:val="auto"/>
                <w:sz w:val="20"/>
                <w:szCs w:val="20"/>
                <w:lang w:val="nl-NL"/>
              </w:rPr>
            </w:pPr>
            <w:r w:rsidRPr="00EE6BE4">
              <w:rPr>
                <w:b w:val="0"/>
                <w:color w:val="auto"/>
                <w:sz w:val="20"/>
                <w:lang w:val="nl-NL"/>
              </w:rPr>
              <w:t>Is er een schriftelijk plan voor het onderhoud voor de komende jaren?</w:t>
            </w:r>
          </w:p>
        </w:tc>
        <w:tc>
          <w:tcPr>
            <w:tcW w:w="713" w:type="dxa"/>
          </w:tcPr>
          <w:p w:rsidR="00837FA6" w:rsidRPr="00EE6BE4" w:rsidRDefault="00837FA6" w:rsidP="004E03AA">
            <w:pPr>
              <w:pStyle w:val="VBO-kop1"/>
              <w:spacing w:before="40" w:after="40"/>
              <w:rPr>
                <w:b w:val="0"/>
                <w:color w:val="auto"/>
                <w:sz w:val="20"/>
                <w:szCs w:val="20"/>
                <w:lang w:val="nl-NL"/>
              </w:rPr>
            </w:pPr>
            <w:r w:rsidRPr="00EE6BE4">
              <w:rPr>
                <w:b w:val="0"/>
                <w:color w:val="auto"/>
                <w:sz w:val="20"/>
                <w:szCs w:val="20"/>
                <w:lang w:val="nl-NL"/>
              </w:rPr>
              <w:fldChar w:fldCharType="begin">
                <w:ffData>
                  <w:name w:val="Selectievakje7"/>
                  <w:enabled/>
                  <w:calcOnExit w:val="0"/>
                  <w:checkBox>
                    <w:sizeAuto/>
                    <w:default w:val="0"/>
                  </w:checkBox>
                </w:ffData>
              </w:fldChar>
            </w:r>
            <w:r w:rsidRPr="00EE6BE4">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EE6BE4">
              <w:rPr>
                <w:b w:val="0"/>
                <w:color w:val="auto"/>
                <w:sz w:val="20"/>
                <w:szCs w:val="20"/>
                <w:lang w:val="nl-NL"/>
              </w:rPr>
              <w:fldChar w:fldCharType="end"/>
            </w:r>
            <w:r w:rsidRPr="00EE6BE4">
              <w:rPr>
                <w:b w:val="0"/>
                <w:color w:val="auto"/>
                <w:sz w:val="20"/>
                <w:szCs w:val="20"/>
                <w:lang w:val="nl-NL"/>
              </w:rPr>
              <w:t xml:space="preserve">  ja</w:t>
            </w:r>
          </w:p>
        </w:tc>
        <w:tc>
          <w:tcPr>
            <w:tcW w:w="851" w:type="dxa"/>
          </w:tcPr>
          <w:p w:rsidR="00837FA6" w:rsidRPr="00EE6BE4" w:rsidRDefault="00837FA6" w:rsidP="004E03AA">
            <w:pPr>
              <w:pStyle w:val="VBO-kop1"/>
              <w:spacing w:before="40" w:after="40"/>
              <w:rPr>
                <w:b w:val="0"/>
                <w:color w:val="auto"/>
                <w:sz w:val="20"/>
                <w:szCs w:val="20"/>
                <w:lang w:val="nl-NL"/>
              </w:rPr>
            </w:pPr>
            <w:r w:rsidRPr="00EE6BE4">
              <w:rPr>
                <w:b w:val="0"/>
                <w:color w:val="auto"/>
                <w:sz w:val="20"/>
                <w:szCs w:val="20"/>
                <w:lang w:val="nl-NL"/>
              </w:rPr>
              <w:fldChar w:fldCharType="begin">
                <w:ffData>
                  <w:name w:val="Selectievakje7"/>
                  <w:enabled/>
                  <w:calcOnExit w:val="0"/>
                  <w:checkBox>
                    <w:sizeAuto/>
                    <w:default w:val="0"/>
                  </w:checkBox>
                </w:ffData>
              </w:fldChar>
            </w:r>
            <w:r w:rsidRPr="00EE6BE4">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EE6BE4">
              <w:rPr>
                <w:b w:val="0"/>
                <w:color w:val="auto"/>
                <w:sz w:val="20"/>
                <w:szCs w:val="20"/>
                <w:lang w:val="nl-NL"/>
              </w:rPr>
              <w:fldChar w:fldCharType="end"/>
            </w:r>
            <w:r w:rsidRPr="00EE6BE4">
              <w:rPr>
                <w:b w:val="0"/>
                <w:color w:val="auto"/>
                <w:sz w:val="20"/>
                <w:szCs w:val="20"/>
                <w:lang w:val="nl-NL"/>
              </w:rPr>
              <w:t xml:space="preserve"> nee</w:t>
            </w:r>
          </w:p>
        </w:tc>
      </w:tr>
      <w:tr w:rsidR="00837FA6" w:rsidRPr="00A76421" w:rsidTr="004E03AA">
        <w:tc>
          <w:tcPr>
            <w:tcW w:w="421" w:type="dxa"/>
          </w:tcPr>
          <w:p w:rsidR="00837FA6" w:rsidRDefault="00837FA6" w:rsidP="004E03AA">
            <w:pPr>
              <w:pStyle w:val="VBO-kop1"/>
              <w:spacing w:before="40" w:after="40"/>
              <w:rPr>
                <w:b w:val="0"/>
                <w:color w:val="000000" w:themeColor="text1"/>
                <w:sz w:val="20"/>
                <w:szCs w:val="20"/>
                <w:lang w:val="nl-NL"/>
              </w:rPr>
            </w:pPr>
          </w:p>
        </w:tc>
        <w:tc>
          <w:tcPr>
            <w:tcW w:w="9072" w:type="dxa"/>
            <w:gridSpan w:val="3"/>
          </w:tcPr>
          <w:p w:rsidR="00EE6BE4" w:rsidRPr="00EE6BE4" w:rsidRDefault="00EE6BE4" w:rsidP="00EE6BE4">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Pr="00EE6BE4">
              <w:rPr>
                <w:rFonts w:ascii="Arial" w:hAnsi="Arial" w:cs="Arial"/>
                <w:sz w:val="20"/>
                <w:lang w:val="nl-NL"/>
              </w:rPr>
              <w:t>:</w:t>
            </w:r>
          </w:p>
          <w:p w:rsidR="00EE6BE4" w:rsidRPr="00EE6BE4" w:rsidRDefault="00EE6BE4" w:rsidP="00EE6BE4">
            <w:pPr>
              <w:spacing w:before="40" w:after="40" w:line="288" w:lineRule="auto"/>
              <w:contextualSpacing/>
              <w:rPr>
                <w:rFonts w:ascii="Arial" w:hAnsi="Arial" w:cs="Arial"/>
                <w:sz w:val="20"/>
                <w:lang w:val="nl-NL"/>
              </w:rPr>
            </w:pPr>
            <w:r w:rsidRPr="00EE6BE4">
              <w:rPr>
                <w:rFonts w:ascii="Arial" w:hAnsi="Arial" w:cs="Arial"/>
                <w:sz w:val="20"/>
                <w:lang w:val="nl-NL"/>
              </w:rPr>
              <w:t xml:space="preserve">Dit rapport is opgemaakt door: </w:t>
            </w:r>
            <w:r w:rsidRPr="00EE6BE4">
              <w:rPr>
                <w:sz w:val="20"/>
                <w:lang w:val="nl-NL"/>
              </w:rPr>
              <w:fldChar w:fldCharType="begin">
                <w:ffData>
                  <w:name w:val="Text2"/>
                  <w:enabled/>
                  <w:calcOnExit w:val="0"/>
                  <w:textInput/>
                </w:ffData>
              </w:fldChar>
            </w:r>
            <w:r w:rsidRPr="00EE6BE4">
              <w:rPr>
                <w:sz w:val="20"/>
                <w:lang w:val="nl-NL"/>
              </w:rPr>
              <w:instrText xml:space="preserve"> FORMTEXT </w:instrText>
            </w:r>
            <w:r w:rsidRPr="00EE6BE4">
              <w:rPr>
                <w:sz w:val="20"/>
                <w:lang w:val="nl-NL"/>
              </w:rPr>
            </w:r>
            <w:r w:rsidRPr="00EE6BE4">
              <w:rPr>
                <w:sz w:val="20"/>
                <w:lang w:val="nl-NL"/>
              </w:rPr>
              <w:fldChar w:fldCharType="separate"/>
            </w:r>
            <w:r w:rsidRPr="00EE6BE4">
              <w:rPr>
                <w:noProof/>
                <w:sz w:val="20"/>
                <w:lang w:val="nl-NL"/>
              </w:rPr>
              <w:t> </w:t>
            </w:r>
            <w:r w:rsidRPr="00EE6BE4">
              <w:rPr>
                <w:noProof/>
                <w:sz w:val="20"/>
                <w:lang w:val="nl-NL"/>
              </w:rPr>
              <w:t> </w:t>
            </w:r>
            <w:r w:rsidRPr="00EE6BE4">
              <w:rPr>
                <w:noProof/>
                <w:sz w:val="20"/>
                <w:lang w:val="nl-NL"/>
              </w:rPr>
              <w:t> </w:t>
            </w:r>
            <w:r w:rsidRPr="00EE6BE4">
              <w:rPr>
                <w:noProof/>
                <w:sz w:val="20"/>
                <w:lang w:val="nl-NL"/>
              </w:rPr>
              <w:t> </w:t>
            </w:r>
            <w:r w:rsidRPr="00EE6BE4">
              <w:rPr>
                <w:noProof/>
                <w:sz w:val="20"/>
                <w:lang w:val="nl-NL"/>
              </w:rPr>
              <w:t> </w:t>
            </w:r>
            <w:r w:rsidRPr="00EE6BE4">
              <w:rPr>
                <w:sz w:val="20"/>
                <w:lang w:val="nl-NL"/>
              </w:rPr>
              <w:fldChar w:fldCharType="end"/>
            </w:r>
          </w:p>
          <w:p w:rsidR="00837FA6" w:rsidRPr="00A76421" w:rsidRDefault="00EE6BE4" w:rsidP="00EE6BE4">
            <w:pPr>
              <w:pStyle w:val="VBO-kop1"/>
              <w:spacing w:before="40" w:after="40"/>
              <w:rPr>
                <w:b w:val="0"/>
                <w:color w:val="auto"/>
                <w:sz w:val="20"/>
                <w:szCs w:val="20"/>
                <w:lang w:val="nl-NL"/>
              </w:rPr>
            </w:pPr>
            <w:r w:rsidRPr="00EE6BE4">
              <w:rPr>
                <w:b w:val="0"/>
                <w:color w:val="auto"/>
                <w:sz w:val="20"/>
                <w:lang w:val="nl-NL"/>
              </w:rPr>
              <w:t xml:space="preserve">en is gedateerd op: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837FA6" w:rsidRPr="00DF59BC" w:rsidTr="004E03AA">
        <w:tc>
          <w:tcPr>
            <w:tcW w:w="421" w:type="dxa"/>
          </w:tcPr>
          <w:p w:rsidR="00837FA6"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c.</w:t>
            </w:r>
          </w:p>
        </w:tc>
        <w:tc>
          <w:tcPr>
            <w:tcW w:w="7508" w:type="dxa"/>
          </w:tcPr>
          <w:p w:rsidR="00837FA6" w:rsidRPr="00D327AD" w:rsidRDefault="00EE6BE4" w:rsidP="00EE6BE4">
            <w:pPr>
              <w:spacing w:before="40" w:after="40" w:line="288" w:lineRule="auto"/>
              <w:contextualSpacing/>
              <w:rPr>
                <w:rFonts w:ascii="Arial" w:hAnsi="Arial" w:cs="Arial"/>
                <w:sz w:val="20"/>
                <w:lang w:val="nl-NL"/>
              </w:rPr>
            </w:pPr>
            <w:r w:rsidRPr="00EE6BE4">
              <w:rPr>
                <w:rFonts w:ascii="Arial" w:hAnsi="Arial" w:cs="Arial"/>
                <w:sz w:val="20"/>
                <w:lang w:val="nl-NL"/>
              </w:rPr>
              <w:t>Sluit het opbouwen van de reserves voor gro</w:t>
            </w:r>
            <w:r>
              <w:rPr>
                <w:rFonts w:ascii="Arial" w:hAnsi="Arial" w:cs="Arial"/>
                <w:sz w:val="20"/>
                <w:lang w:val="nl-NL"/>
              </w:rPr>
              <w:t xml:space="preserve">ot onderhoud voldoende aan bij </w:t>
            </w:r>
            <w:r w:rsidRPr="00EE6BE4">
              <w:rPr>
                <w:rFonts w:ascii="Arial" w:hAnsi="Arial" w:cs="Arial"/>
                <w:sz w:val="20"/>
                <w:lang w:val="nl-NL"/>
              </w:rPr>
              <w:t>het onderhoudsplan?</w:t>
            </w:r>
            <w:r w:rsidRPr="00EE6BE4">
              <w:rPr>
                <w:rFonts w:ascii="Arial" w:hAnsi="Arial" w:cs="Arial"/>
                <w:sz w:val="20"/>
                <w:lang w:val="nl-NL"/>
              </w:rPr>
              <w:tab/>
            </w:r>
          </w:p>
        </w:tc>
        <w:tc>
          <w:tcPr>
            <w:tcW w:w="713" w:type="dxa"/>
            <w:vAlign w:val="bottom"/>
          </w:tcPr>
          <w:p w:rsidR="00837FA6" w:rsidRPr="00A76421" w:rsidRDefault="00837FA6" w:rsidP="004E03AA">
            <w:pPr>
              <w:pStyle w:val="VBO-kop1"/>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rsidR="00837FA6" w:rsidRPr="00A76421" w:rsidRDefault="00837FA6" w:rsidP="004E03AA">
            <w:pPr>
              <w:pStyle w:val="VBO-kop1"/>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837FA6" w:rsidRPr="00DF59BC" w:rsidTr="00EE6BE4">
        <w:tc>
          <w:tcPr>
            <w:tcW w:w="421" w:type="dxa"/>
          </w:tcPr>
          <w:p w:rsidR="00837FA6"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d.</w:t>
            </w:r>
          </w:p>
        </w:tc>
        <w:tc>
          <w:tcPr>
            <w:tcW w:w="7508" w:type="dxa"/>
          </w:tcPr>
          <w:p w:rsidR="00837FA6" w:rsidRPr="00D327AD" w:rsidRDefault="00EE6BE4" w:rsidP="004E03AA">
            <w:pPr>
              <w:spacing w:before="40" w:after="40" w:line="288" w:lineRule="auto"/>
              <w:contextualSpacing/>
              <w:rPr>
                <w:rFonts w:ascii="Arial" w:hAnsi="Arial" w:cs="Arial"/>
                <w:sz w:val="20"/>
                <w:lang w:val="nl-NL"/>
              </w:rPr>
            </w:pPr>
            <w:r w:rsidRPr="00EE6BE4">
              <w:rPr>
                <w:rFonts w:ascii="Arial" w:hAnsi="Arial" w:cs="Arial"/>
                <w:sz w:val="20"/>
                <w:lang w:val="nl-NL"/>
              </w:rPr>
              <w:t>Zijn er aanschrijvingen van overheidswege tot verbetering aangekondigd of opgelegd?</w:t>
            </w:r>
          </w:p>
        </w:tc>
        <w:tc>
          <w:tcPr>
            <w:tcW w:w="713" w:type="dxa"/>
            <w:vAlign w:val="bottom"/>
          </w:tcPr>
          <w:p w:rsidR="00837FA6" w:rsidRPr="00A76421" w:rsidRDefault="00837FA6" w:rsidP="00EE6BE4">
            <w:pPr>
              <w:pStyle w:val="VBO-kop1"/>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rsidR="00837FA6" w:rsidRPr="00A76421" w:rsidRDefault="00837FA6" w:rsidP="00EE6BE4">
            <w:pPr>
              <w:pStyle w:val="VBO-kop1"/>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837FA6" w:rsidRPr="00DF59BC" w:rsidTr="004E03AA">
        <w:tc>
          <w:tcPr>
            <w:tcW w:w="421" w:type="dxa"/>
          </w:tcPr>
          <w:p w:rsidR="00837FA6" w:rsidRDefault="00837FA6" w:rsidP="004E03AA">
            <w:pPr>
              <w:pStyle w:val="VBO-kop1"/>
              <w:spacing w:before="40" w:after="40"/>
              <w:rPr>
                <w:b w:val="0"/>
                <w:color w:val="000000" w:themeColor="text1"/>
                <w:sz w:val="20"/>
                <w:szCs w:val="20"/>
                <w:lang w:val="nl-NL"/>
              </w:rPr>
            </w:pPr>
          </w:p>
        </w:tc>
        <w:tc>
          <w:tcPr>
            <w:tcW w:w="9072" w:type="dxa"/>
            <w:gridSpan w:val="3"/>
          </w:tcPr>
          <w:p w:rsidR="00837FA6" w:rsidRDefault="00837FA6" w:rsidP="004E03AA">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00EE6BE4">
              <w:rPr>
                <w:rFonts w:ascii="Arial" w:hAnsi="Arial" w:cs="Arial"/>
                <w:sz w:val="20"/>
                <w:lang w:val="nl-NL"/>
              </w:rPr>
              <w:t>, wat houdt de aanschrijving in</w:t>
            </w:r>
            <w:r>
              <w:rPr>
                <w:rFonts w:ascii="Arial" w:hAnsi="Arial" w:cs="Arial"/>
                <w:sz w:val="20"/>
                <w:lang w:val="nl-NL"/>
              </w:rPr>
              <w:t>:</w:t>
            </w:r>
          </w:p>
          <w:p w:rsidR="00837FA6" w:rsidRPr="004E03AA" w:rsidRDefault="00837FA6" w:rsidP="004E03AA">
            <w:pPr>
              <w:pStyle w:val="VBO-kop1"/>
              <w:spacing w:before="40" w:after="40"/>
              <w:rPr>
                <w:b w:val="0"/>
                <w:color w:val="auto"/>
                <w:sz w:val="20"/>
                <w:szCs w:val="20"/>
                <w:lang w:val="nl-NL"/>
              </w:rPr>
            </w:pPr>
            <w:r w:rsidRPr="004E03AA">
              <w:rPr>
                <w:b w:val="0"/>
                <w:sz w:val="20"/>
                <w:lang w:val="nl-NL"/>
              </w:rPr>
              <w:fldChar w:fldCharType="begin">
                <w:ffData>
                  <w:name w:val="Text2"/>
                  <w:enabled/>
                  <w:calcOnExit w:val="0"/>
                  <w:textInput/>
                </w:ffData>
              </w:fldChar>
            </w:r>
            <w:r w:rsidRPr="004E03AA">
              <w:rPr>
                <w:b w:val="0"/>
                <w:sz w:val="20"/>
                <w:lang w:val="nl-NL"/>
              </w:rPr>
              <w:instrText xml:space="preserve"> FORMTEXT </w:instrText>
            </w:r>
            <w:r w:rsidRPr="004E03AA">
              <w:rPr>
                <w:b w:val="0"/>
                <w:sz w:val="20"/>
                <w:lang w:val="nl-NL"/>
              </w:rPr>
            </w:r>
            <w:r w:rsidRPr="004E03AA">
              <w:rPr>
                <w:b w:val="0"/>
                <w:sz w:val="20"/>
                <w:lang w:val="nl-NL"/>
              </w:rPr>
              <w:fldChar w:fldCharType="separate"/>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sz w:val="20"/>
                <w:lang w:val="nl-NL"/>
              </w:rPr>
              <w:fldChar w:fldCharType="end"/>
            </w:r>
          </w:p>
        </w:tc>
      </w:tr>
      <w:tr w:rsidR="00EE6BE4" w:rsidRPr="00BC2AAE" w:rsidTr="004E03AA">
        <w:tc>
          <w:tcPr>
            <w:tcW w:w="421" w:type="dxa"/>
          </w:tcPr>
          <w:p w:rsidR="00EE6BE4" w:rsidRDefault="00EE6BE4" w:rsidP="004E03AA">
            <w:pPr>
              <w:pStyle w:val="VBO-kop1"/>
              <w:spacing w:before="40" w:after="40"/>
              <w:rPr>
                <w:b w:val="0"/>
                <w:color w:val="000000" w:themeColor="text1"/>
                <w:sz w:val="20"/>
                <w:szCs w:val="20"/>
                <w:lang w:val="nl-NL"/>
              </w:rPr>
            </w:pPr>
          </w:p>
        </w:tc>
        <w:tc>
          <w:tcPr>
            <w:tcW w:w="9072" w:type="dxa"/>
            <w:gridSpan w:val="3"/>
          </w:tcPr>
          <w:p w:rsidR="00072840" w:rsidRDefault="00072840"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p>
          <w:p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 xml:space="preserve">Toelichting: </w:t>
            </w:r>
          </w:p>
          <w:p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 xml:space="preserve">Een onderhoudsplan zoals hier bedoeld voldoet ten minste aan de volgende criteria: </w:t>
            </w:r>
          </w:p>
          <w:p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w:t>
            </w:r>
            <w:r w:rsidRPr="00EE6BE4">
              <w:rPr>
                <w:rFonts w:ascii="Arial" w:hAnsi="Arial" w:cs="Arial"/>
                <w:i/>
                <w:sz w:val="18"/>
                <w:lang w:val="nl-NL"/>
              </w:rPr>
              <w:tab/>
              <w:t>het ligt schriftelijk vast;</w:t>
            </w:r>
          </w:p>
          <w:p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ind w:left="420" w:hanging="420"/>
              <w:rPr>
                <w:rFonts w:ascii="Arial" w:hAnsi="Arial" w:cs="Arial"/>
                <w:i/>
                <w:sz w:val="18"/>
                <w:lang w:val="nl-NL"/>
              </w:rPr>
            </w:pPr>
            <w:r w:rsidRPr="00EE6BE4">
              <w:rPr>
                <w:rFonts w:ascii="Arial" w:hAnsi="Arial" w:cs="Arial"/>
                <w:i/>
                <w:sz w:val="18"/>
                <w:lang w:val="nl-NL"/>
              </w:rPr>
              <w:t>-</w:t>
            </w:r>
            <w:r w:rsidRPr="00EE6BE4">
              <w:rPr>
                <w:rFonts w:ascii="Arial" w:hAnsi="Arial" w:cs="Arial"/>
                <w:i/>
                <w:sz w:val="18"/>
                <w:lang w:val="nl-NL"/>
              </w:rPr>
              <w:tab/>
              <w:t xml:space="preserve">het bevat een onderhouds-, herstel-, respectievelijk vervangingscyclus voor de gemeenschappelijke delen, zoals dragende constructies, vloeren, daken, afvoeren, installaties en kozijnen; </w:t>
            </w:r>
          </w:p>
          <w:p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w:t>
            </w:r>
            <w:r w:rsidRPr="00EE6BE4">
              <w:rPr>
                <w:rFonts w:ascii="Arial" w:hAnsi="Arial" w:cs="Arial"/>
                <w:i/>
                <w:sz w:val="18"/>
                <w:lang w:val="nl-NL"/>
              </w:rPr>
              <w:tab/>
              <w:t>de kosten voor onderhoud, herstel, respectievelijk vervanging van de onderdelen zijn aangegeven;</w:t>
            </w:r>
          </w:p>
          <w:p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w:t>
            </w:r>
            <w:r w:rsidRPr="00EE6BE4">
              <w:rPr>
                <w:rFonts w:ascii="Arial" w:hAnsi="Arial" w:cs="Arial"/>
                <w:i/>
                <w:sz w:val="18"/>
                <w:lang w:val="nl-NL"/>
              </w:rPr>
              <w:tab/>
              <w:t>de planning omvat een periode van minimaal tien jaar.</w:t>
            </w:r>
          </w:p>
        </w:tc>
      </w:tr>
    </w:tbl>
    <w:p w:rsidR="00EE6BE4" w:rsidRDefault="00EE6BE4" w:rsidP="00547863">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7508"/>
        <w:gridCol w:w="713"/>
        <w:gridCol w:w="851"/>
      </w:tblGrid>
      <w:tr w:rsidR="00EE6BE4" w:rsidRPr="00891B06" w:rsidTr="004E03AA">
        <w:tc>
          <w:tcPr>
            <w:tcW w:w="9493" w:type="dxa"/>
            <w:gridSpan w:val="4"/>
          </w:tcPr>
          <w:p w:rsidR="00EE6BE4" w:rsidRPr="000B63D8" w:rsidRDefault="00EE6BE4" w:rsidP="004E03AA">
            <w:pPr>
              <w:pStyle w:val="VBO-kop1"/>
              <w:numPr>
                <w:ilvl w:val="0"/>
                <w:numId w:val="25"/>
              </w:numPr>
              <w:shd w:val="clear" w:color="auto" w:fill="B8CCE4" w:themeFill="accent1" w:themeFillTint="66"/>
              <w:spacing w:before="40" w:after="40"/>
              <w:ind w:left="357" w:hanging="357"/>
              <w:rPr>
                <w:lang w:val="nl-NL"/>
              </w:rPr>
            </w:pPr>
            <w:r>
              <w:rPr>
                <w:lang w:val="nl-NL"/>
              </w:rPr>
              <w:t>Enige specifieke gegevens</w:t>
            </w:r>
          </w:p>
        </w:tc>
      </w:tr>
      <w:tr w:rsidR="00EE6BE4" w:rsidRPr="005431AC" w:rsidTr="00EE6BE4">
        <w:tc>
          <w:tcPr>
            <w:tcW w:w="421" w:type="dxa"/>
          </w:tcPr>
          <w:p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t>a.</w:t>
            </w:r>
          </w:p>
        </w:tc>
        <w:tc>
          <w:tcPr>
            <w:tcW w:w="7508" w:type="dxa"/>
          </w:tcPr>
          <w:p w:rsidR="00EE6BE4" w:rsidRDefault="00EE6BE4" w:rsidP="004E03AA">
            <w:pPr>
              <w:pStyle w:val="VBO-kop1"/>
              <w:spacing w:before="40" w:after="40"/>
              <w:rPr>
                <w:b w:val="0"/>
                <w:color w:val="auto"/>
                <w:sz w:val="20"/>
                <w:szCs w:val="20"/>
                <w:lang w:val="nl-NL"/>
              </w:rPr>
            </w:pPr>
            <w:r>
              <w:rPr>
                <w:b w:val="0"/>
                <w:color w:val="auto"/>
                <w:sz w:val="20"/>
                <w:szCs w:val="20"/>
                <w:lang w:val="nl-NL"/>
              </w:rPr>
              <w:t>Breukdeel van het aandeel in het appartementencomplex:</w:t>
            </w:r>
          </w:p>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De gehele gemeenschap omvat:</w:t>
            </w:r>
          </w:p>
        </w:tc>
        <w:tc>
          <w:tcPr>
            <w:tcW w:w="1564" w:type="dxa"/>
            <w:gridSpan w:val="2"/>
            <w:vAlign w:val="center"/>
          </w:tcPr>
          <w:p w:rsidR="00EE6BE4" w:rsidRDefault="00EE6BE4" w:rsidP="00EE6BE4">
            <w:pPr>
              <w:pStyle w:val="VBO-kop1"/>
              <w:spacing w:before="40" w:after="40"/>
              <w:rPr>
                <w:b w:val="0"/>
                <w:color w:val="auto"/>
                <w:sz w:val="20"/>
                <w:lang w:val="nl-NL"/>
              </w:rPr>
            </w:pP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p w:rsidR="00EE6BE4" w:rsidRPr="005431AC" w:rsidRDefault="00EE6BE4" w:rsidP="00EE6BE4">
            <w:pPr>
              <w:pStyle w:val="VBO-kop1"/>
              <w:spacing w:before="40" w:after="40"/>
              <w:rPr>
                <w:b w:val="0"/>
                <w:color w:val="auto"/>
                <w:sz w:val="20"/>
                <w:szCs w:val="20"/>
                <w:lang w:val="nl-NL"/>
              </w:rPr>
            </w:pP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rsidTr="004E03AA">
        <w:tc>
          <w:tcPr>
            <w:tcW w:w="421" w:type="dxa"/>
          </w:tcPr>
          <w:p w:rsidR="00EE6BE4" w:rsidRPr="005431AC" w:rsidRDefault="00EE6BE4"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t>b.</w:t>
            </w:r>
          </w:p>
        </w:tc>
        <w:tc>
          <w:tcPr>
            <w:tcW w:w="7508" w:type="dxa"/>
          </w:tcPr>
          <w:p w:rsidR="00EE6BE4" w:rsidRPr="005431AC" w:rsidRDefault="00EE6BE4" w:rsidP="004E03AA">
            <w:pPr>
              <w:pStyle w:val="VBO-kop1"/>
              <w:spacing w:before="40" w:after="40"/>
              <w:rPr>
                <w:b w:val="0"/>
                <w:color w:val="000000" w:themeColor="text1"/>
                <w:sz w:val="20"/>
                <w:szCs w:val="20"/>
                <w:lang w:val="nl-NL"/>
              </w:rPr>
            </w:pPr>
            <w:r>
              <w:rPr>
                <w:b w:val="0"/>
                <w:color w:val="000000" w:themeColor="text1"/>
                <w:sz w:val="20"/>
                <w:szCs w:val="20"/>
                <w:lang w:val="nl-NL"/>
              </w:rPr>
              <w:t>Aantal stemmen voor dit appartement:</w:t>
            </w:r>
          </w:p>
        </w:tc>
        <w:tc>
          <w:tcPr>
            <w:tcW w:w="1564" w:type="dxa"/>
            <w:gridSpan w:val="2"/>
            <w:vAlign w:val="bottom"/>
          </w:tcPr>
          <w:p w:rsidR="00EE6BE4" w:rsidRPr="005431AC" w:rsidRDefault="00EE6BE4" w:rsidP="004E03AA">
            <w:pPr>
              <w:pStyle w:val="VBO-kop1"/>
              <w:spacing w:before="40" w:after="40"/>
              <w:rPr>
                <w:b w:val="0"/>
                <w:color w:val="000000" w:themeColor="text1"/>
                <w:sz w:val="20"/>
                <w:szCs w:val="20"/>
                <w:lang w:val="nl-NL"/>
              </w:rPr>
            </w:pP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rsidTr="004E03AA">
        <w:tc>
          <w:tcPr>
            <w:tcW w:w="421" w:type="dxa"/>
          </w:tcPr>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c</w:t>
            </w:r>
            <w:r w:rsidRPr="005431AC">
              <w:rPr>
                <w:b w:val="0"/>
                <w:color w:val="auto"/>
                <w:sz w:val="20"/>
                <w:szCs w:val="20"/>
                <w:lang w:val="nl-NL"/>
              </w:rPr>
              <w:t>.</w:t>
            </w:r>
          </w:p>
        </w:tc>
        <w:tc>
          <w:tcPr>
            <w:tcW w:w="7508" w:type="dxa"/>
          </w:tcPr>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Te betalen maandelijkse bijdrag is totaal</w:t>
            </w:r>
          </w:p>
        </w:tc>
        <w:tc>
          <w:tcPr>
            <w:tcW w:w="1564" w:type="dxa"/>
            <w:gridSpan w:val="2"/>
          </w:tcPr>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rsidTr="004E03AA">
        <w:tc>
          <w:tcPr>
            <w:tcW w:w="421" w:type="dxa"/>
          </w:tcPr>
          <w:p w:rsidR="00EE6BE4" w:rsidRPr="005431AC" w:rsidRDefault="00EE6BE4" w:rsidP="004E03AA">
            <w:pPr>
              <w:pStyle w:val="VBO-kop1"/>
              <w:spacing w:before="40" w:after="40"/>
              <w:rPr>
                <w:b w:val="0"/>
                <w:color w:val="auto"/>
                <w:sz w:val="20"/>
                <w:szCs w:val="20"/>
                <w:lang w:val="nl-NL"/>
              </w:rPr>
            </w:pPr>
          </w:p>
        </w:tc>
        <w:tc>
          <w:tcPr>
            <w:tcW w:w="7508" w:type="dxa"/>
          </w:tcPr>
          <w:p w:rsidR="00EE6BE4" w:rsidRDefault="00EE6BE4" w:rsidP="004E03AA">
            <w:pPr>
              <w:pStyle w:val="VBO-kop1"/>
              <w:spacing w:before="40" w:after="40"/>
              <w:rPr>
                <w:b w:val="0"/>
                <w:color w:val="auto"/>
                <w:sz w:val="20"/>
                <w:szCs w:val="20"/>
                <w:lang w:val="nl-NL"/>
              </w:rPr>
            </w:pPr>
            <w:r>
              <w:rPr>
                <w:b w:val="0"/>
                <w:color w:val="auto"/>
                <w:sz w:val="20"/>
                <w:szCs w:val="20"/>
                <w:lang w:val="nl-NL"/>
              </w:rPr>
              <w:t>Waarvan:</w:t>
            </w:r>
          </w:p>
          <w:p w:rsidR="00EE6BE4" w:rsidRDefault="00EE6BE4" w:rsidP="00EE6BE4">
            <w:pPr>
              <w:pStyle w:val="VBO-kop1"/>
              <w:numPr>
                <w:ilvl w:val="0"/>
                <w:numId w:val="33"/>
              </w:numPr>
              <w:spacing w:before="40" w:after="40"/>
              <w:rPr>
                <w:b w:val="0"/>
                <w:color w:val="auto"/>
                <w:sz w:val="20"/>
                <w:szCs w:val="20"/>
                <w:lang w:val="nl-NL"/>
              </w:rPr>
            </w:pPr>
            <w:r>
              <w:rPr>
                <w:b w:val="0"/>
                <w:color w:val="auto"/>
                <w:sz w:val="20"/>
                <w:szCs w:val="20"/>
                <w:lang w:val="nl-NL"/>
              </w:rPr>
              <w:t>Exploitatiekosten(serviceskosten):</w:t>
            </w:r>
          </w:p>
          <w:p w:rsidR="00EE6BE4" w:rsidRDefault="00EE6BE4" w:rsidP="00EE6BE4">
            <w:pPr>
              <w:pStyle w:val="VBO-kop1"/>
              <w:numPr>
                <w:ilvl w:val="0"/>
                <w:numId w:val="33"/>
              </w:numPr>
              <w:spacing w:before="40" w:after="40"/>
              <w:rPr>
                <w:b w:val="0"/>
                <w:color w:val="auto"/>
                <w:sz w:val="20"/>
                <w:szCs w:val="20"/>
                <w:lang w:val="nl-NL"/>
              </w:rPr>
            </w:pPr>
            <w:r>
              <w:rPr>
                <w:b w:val="0"/>
                <w:color w:val="auto"/>
                <w:sz w:val="20"/>
                <w:szCs w:val="20"/>
                <w:lang w:val="nl-NL"/>
              </w:rPr>
              <w:t>Reservering voor onderhoud:</w:t>
            </w:r>
          </w:p>
          <w:p w:rsidR="00EE6BE4" w:rsidRPr="005431AC" w:rsidRDefault="00EE6BE4" w:rsidP="00EE6BE4">
            <w:pPr>
              <w:pStyle w:val="VBO-kop1"/>
              <w:numPr>
                <w:ilvl w:val="0"/>
                <w:numId w:val="33"/>
              </w:numPr>
              <w:spacing w:before="40" w:after="40"/>
              <w:rPr>
                <w:b w:val="0"/>
                <w:color w:val="auto"/>
                <w:sz w:val="20"/>
                <w:szCs w:val="20"/>
                <w:lang w:val="nl-NL"/>
              </w:rPr>
            </w:pPr>
            <w:r>
              <w:rPr>
                <w:b w:val="0"/>
                <w:color w:val="auto"/>
                <w:sz w:val="20"/>
                <w:szCs w:val="20"/>
                <w:lang w:val="nl-NL"/>
              </w:rPr>
              <w:t>Stookkosten (voorschot):</w:t>
            </w:r>
          </w:p>
        </w:tc>
        <w:tc>
          <w:tcPr>
            <w:tcW w:w="1564" w:type="dxa"/>
            <w:gridSpan w:val="2"/>
          </w:tcPr>
          <w:p w:rsidR="00EE6BE4" w:rsidRDefault="00EE6BE4" w:rsidP="004E03AA">
            <w:pPr>
              <w:pStyle w:val="VBO-kop1"/>
              <w:spacing w:before="40" w:after="40"/>
              <w:rPr>
                <w:b w:val="0"/>
                <w:color w:val="auto"/>
                <w:sz w:val="20"/>
                <w:szCs w:val="20"/>
                <w:lang w:val="nl-NL"/>
              </w:rPr>
            </w:pPr>
          </w:p>
          <w:p w:rsidR="00EE6BE4" w:rsidRDefault="00EE6BE4" w:rsidP="004E03AA">
            <w:pPr>
              <w:pStyle w:val="VBO-kop1"/>
              <w:spacing w:before="40" w:after="40"/>
              <w:rPr>
                <w:b w:val="0"/>
                <w:color w:val="auto"/>
                <w:sz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p w:rsidR="00EE6BE4" w:rsidRDefault="00EE6BE4" w:rsidP="004E03AA">
            <w:pPr>
              <w:pStyle w:val="VBO-kop1"/>
              <w:spacing w:before="40" w:after="40"/>
              <w:rPr>
                <w:b w:val="0"/>
                <w:color w:val="auto"/>
                <w:sz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rsidTr="004E03AA">
        <w:tc>
          <w:tcPr>
            <w:tcW w:w="421" w:type="dxa"/>
          </w:tcPr>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e</w:t>
            </w:r>
            <w:r w:rsidRPr="005431AC">
              <w:rPr>
                <w:b w:val="0"/>
                <w:color w:val="auto"/>
                <w:sz w:val="20"/>
                <w:szCs w:val="20"/>
                <w:lang w:val="nl-NL"/>
              </w:rPr>
              <w:t>.</w:t>
            </w:r>
          </w:p>
        </w:tc>
        <w:tc>
          <w:tcPr>
            <w:tcW w:w="7508" w:type="dxa"/>
          </w:tcPr>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Zijn er eenmalige of incidentele verplichtingen?</w:t>
            </w:r>
          </w:p>
        </w:tc>
        <w:tc>
          <w:tcPr>
            <w:tcW w:w="713" w:type="dxa"/>
          </w:tcPr>
          <w:p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EE6BE4" w:rsidRPr="00DF59BC" w:rsidTr="00EE6BE4">
        <w:tc>
          <w:tcPr>
            <w:tcW w:w="421" w:type="dxa"/>
          </w:tcPr>
          <w:p w:rsidR="00EE6BE4" w:rsidRDefault="00EE6BE4" w:rsidP="004E03AA">
            <w:pPr>
              <w:pStyle w:val="VBO-kop1"/>
              <w:spacing w:before="40" w:after="40"/>
              <w:rPr>
                <w:b w:val="0"/>
                <w:color w:val="000000" w:themeColor="text1"/>
                <w:sz w:val="20"/>
                <w:szCs w:val="20"/>
                <w:lang w:val="nl-NL"/>
              </w:rPr>
            </w:pPr>
          </w:p>
        </w:tc>
        <w:tc>
          <w:tcPr>
            <w:tcW w:w="7508" w:type="dxa"/>
          </w:tcPr>
          <w:p w:rsidR="00EE6BE4" w:rsidRDefault="00EE6BE4" w:rsidP="004E03AA">
            <w:pPr>
              <w:spacing w:before="40" w:after="40" w:line="288" w:lineRule="auto"/>
              <w:contextualSpacing/>
              <w:rPr>
                <w:rFonts w:ascii="Arial" w:hAnsi="Arial" w:cs="Arial"/>
                <w:sz w:val="20"/>
                <w:lang w:val="nl-NL"/>
              </w:rPr>
            </w:pPr>
            <w:r w:rsidRPr="004E03AA">
              <w:rPr>
                <w:rFonts w:ascii="Arial" w:hAnsi="Arial" w:cs="Arial"/>
                <w:i/>
                <w:sz w:val="20"/>
                <w:lang w:val="nl-NL"/>
              </w:rPr>
              <w:t>Zo ja</w:t>
            </w:r>
            <w:r>
              <w:rPr>
                <w:rFonts w:ascii="Arial" w:hAnsi="Arial" w:cs="Arial"/>
                <w:sz w:val="20"/>
                <w:lang w:val="nl-NL"/>
              </w:rPr>
              <w:t>, welke en voor welk bedrag:</w:t>
            </w:r>
          </w:p>
          <w:p w:rsidR="00EE6BE4" w:rsidRPr="004E03AA" w:rsidRDefault="00EE6BE4" w:rsidP="004E03AA">
            <w:pPr>
              <w:pStyle w:val="VBO-kop1"/>
              <w:spacing w:before="40" w:after="40"/>
              <w:rPr>
                <w:b w:val="0"/>
                <w:sz w:val="20"/>
                <w:lang w:val="nl-NL"/>
              </w:rPr>
            </w:pPr>
            <w:r w:rsidRPr="004E03AA">
              <w:rPr>
                <w:b w:val="0"/>
                <w:sz w:val="20"/>
                <w:lang w:val="nl-NL"/>
              </w:rPr>
              <w:fldChar w:fldCharType="begin">
                <w:ffData>
                  <w:name w:val="Text2"/>
                  <w:enabled/>
                  <w:calcOnExit w:val="0"/>
                  <w:textInput/>
                </w:ffData>
              </w:fldChar>
            </w:r>
            <w:r w:rsidRPr="004E03AA">
              <w:rPr>
                <w:b w:val="0"/>
                <w:sz w:val="20"/>
                <w:lang w:val="nl-NL"/>
              </w:rPr>
              <w:instrText xml:space="preserve"> FORMTEXT </w:instrText>
            </w:r>
            <w:r w:rsidRPr="004E03AA">
              <w:rPr>
                <w:b w:val="0"/>
                <w:sz w:val="20"/>
                <w:lang w:val="nl-NL"/>
              </w:rPr>
            </w:r>
            <w:r w:rsidRPr="004E03AA">
              <w:rPr>
                <w:b w:val="0"/>
                <w:sz w:val="20"/>
                <w:lang w:val="nl-NL"/>
              </w:rPr>
              <w:fldChar w:fldCharType="separate"/>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sz w:val="20"/>
                <w:lang w:val="nl-NL"/>
              </w:rPr>
              <w:fldChar w:fldCharType="end"/>
            </w:r>
          </w:p>
        </w:tc>
        <w:tc>
          <w:tcPr>
            <w:tcW w:w="1564" w:type="dxa"/>
            <w:gridSpan w:val="2"/>
            <w:vAlign w:val="bottom"/>
          </w:tcPr>
          <w:p w:rsidR="00EE6BE4" w:rsidRPr="00A76421" w:rsidRDefault="00EE6BE4" w:rsidP="00EE6BE4">
            <w:pPr>
              <w:pStyle w:val="VBO-kop1"/>
              <w:spacing w:before="40" w:after="40"/>
              <w:rPr>
                <w:b w:val="0"/>
                <w:color w:val="auto"/>
                <w:sz w:val="20"/>
                <w:szCs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rsidTr="004E03AA">
        <w:tc>
          <w:tcPr>
            <w:tcW w:w="421" w:type="dxa"/>
          </w:tcPr>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f.</w:t>
            </w:r>
          </w:p>
        </w:tc>
        <w:tc>
          <w:tcPr>
            <w:tcW w:w="7508" w:type="dxa"/>
          </w:tcPr>
          <w:p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Zijn alle aan de VvE verschuldigde bedragen betaald?</w:t>
            </w:r>
          </w:p>
        </w:tc>
        <w:tc>
          <w:tcPr>
            <w:tcW w:w="713" w:type="dxa"/>
          </w:tcPr>
          <w:p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BC2AAE">
              <w:rPr>
                <w:b w:val="0"/>
                <w:color w:val="auto"/>
                <w:sz w:val="20"/>
                <w:szCs w:val="20"/>
                <w:lang w:val="nl-NL"/>
              </w:rPr>
            </w:r>
            <w:r w:rsidR="00BC2AAE">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bl>
    <w:p w:rsidR="004E03AA" w:rsidRPr="00D327AD" w:rsidRDefault="004E03AA" w:rsidP="004E03AA">
      <w:pPr>
        <w:pStyle w:val="VBO-kop1"/>
        <w:spacing w:before="120" w:line="240" w:lineRule="auto"/>
        <w:rPr>
          <w:b w:val="0"/>
          <w:color w:val="000000" w:themeColor="text1"/>
          <w:lang w:val="nl-NL"/>
        </w:rPr>
      </w:pPr>
    </w:p>
    <w:p w:rsidR="00387532" w:rsidRPr="002F1939" w:rsidRDefault="00387532" w:rsidP="00547863">
      <w:pPr>
        <w:autoSpaceDE w:val="0"/>
        <w:autoSpaceDN w:val="0"/>
        <w:adjustRightInd w:val="0"/>
        <w:spacing w:after="120"/>
        <w:ind w:right="-765"/>
        <w:rPr>
          <w:rFonts w:ascii="Arial" w:eastAsiaTheme="minorHAnsi" w:hAnsi="Arial" w:cs="Arial"/>
          <w:b/>
          <w:bCs/>
          <w:snapToGrid/>
          <w:color w:val="002060"/>
          <w:sz w:val="24"/>
          <w:szCs w:val="24"/>
          <w:lang w:val="nl-NL"/>
        </w:rPr>
      </w:pPr>
      <w:r w:rsidRPr="002F1939">
        <w:rPr>
          <w:rFonts w:ascii="Arial" w:eastAsiaTheme="minorHAnsi" w:hAnsi="Arial" w:cs="Arial"/>
          <w:b/>
          <w:bCs/>
          <w:snapToGrid/>
          <w:color w:val="002060"/>
          <w:sz w:val="24"/>
          <w:szCs w:val="24"/>
          <w:lang w:val="nl-NL"/>
        </w:rPr>
        <w:t xml:space="preserve">Ondertekening </w:t>
      </w:r>
    </w:p>
    <w:p w:rsidR="00387532" w:rsidRDefault="00EE6BE4" w:rsidP="00E1265B">
      <w:pPr>
        <w:autoSpaceDE w:val="0"/>
        <w:autoSpaceDN w:val="0"/>
        <w:adjustRightInd w:val="0"/>
        <w:spacing w:after="120"/>
        <w:ind w:right="141"/>
        <w:rPr>
          <w:rFonts w:ascii="Arial" w:eastAsiaTheme="minorHAnsi" w:hAnsi="Arial" w:cs="Arial"/>
          <w:bCs/>
          <w:snapToGrid/>
          <w:sz w:val="20"/>
          <w:szCs w:val="24"/>
          <w:lang w:val="nl-NL"/>
        </w:rPr>
      </w:pPr>
      <w:r w:rsidRPr="00EE6BE4">
        <w:rPr>
          <w:rFonts w:ascii="Arial" w:eastAsiaTheme="minorHAnsi" w:hAnsi="Arial" w:cs="Arial"/>
          <w:bCs/>
          <w:snapToGrid/>
          <w:sz w:val="20"/>
          <w:szCs w:val="24"/>
          <w:lang w:val="nl-NL"/>
        </w:rPr>
        <w:t>Verkoper(s) verklaart/verklaren alle hem/haar bekende feiten te hebben vermeld in dit formulier. Verkoper is zich ervan bewust dat hij bij een niet juiste en/of volledige vermelding van feiten de koper de mogelijkheid heeft om op grond van het Burgerlijk Wetboek schadevergoeding te claimen. Verkoper verklaart de woning tot de notariële levering op een manier te zullen bewonen en onderhouden welke in het maatschappelijk verkeer als gebruikelijk wordt beschouwd.</w:t>
      </w:r>
      <w:r w:rsidR="00036B9E">
        <w:rPr>
          <w:rFonts w:ascii="Arial" w:eastAsiaTheme="minorHAnsi" w:hAnsi="Arial" w:cs="Arial"/>
          <w:bCs/>
          <w:snapToGrid/>
          <w:sz w:val="20"/>
          <w:szCs w:val="24"/>
          <w:lang w:val="nl-NL"/>
        </w:rPr>
        <w:br/>
      </w:r>
    </w:p>
    <w:p w:rsidR="00F563CF" w:rsidRPr="00EE6BE4" w:rsidRDefault="00EE6BE4" w:rsidP="00EE6BE4">
      <w:pPr>
        <w:autoSpaceDE w:val="0"/>
        <w:autoSpaceDN w:val="0"/>
        <w:adjustRightInd w:val="0"/>
        <w:spacing w:after="120"/>
        <w:ind w:right="-766"/>
        <w:rPr>
          <w:rFonts w:ascii="Arial" w:eastAsiaTheme="minorHAnsi" w:hAnsi="Arial" w:cs="Arial"/>
          <w:bCs/>
          <w:snapToGrid/>
          <w:sz w:val="20"/>
          <w:szCs w:val="24"/>
          <w:lang w:val="nl-NL"/>
        </w:rPr>
      </w:pPr>
      <w:r w:rsidRPr="00EE6BE4">
        <w:rPr>
          <w:rFonts w:ascii="Arial" w:eastAsiaTheme="minorHAnsi" w:hAnsi="Arial" w:cs="Arial"/>
          <w:bCs/>
          <w:snapToGrid/>
          <w:sz w:val="20"/>
          <w:szCs w:val="24"/>
          <w:lang w:val="nl-NL"/>
        </w:rPr>
        <w:t>Ondergetekende verklaart voorgaande vragen naar waarheid te hebben ingevuld:</w:t>
      </w:r>
    </w:p>
    <w:p w:rsidR="00EE6BE4" w:rsidRDefault="00EE6BE4" w:rsidP="00F563CF">
      <w:pPr>
        <w:autoSpaceDE w:val="0"/>
        <w:autoSpaceDN w:val="0"/>
        <w:adjustRightInd w:val="0"/>
        <w:spacing w:after="120"/>
        <w:ind w:right="-766"/>
        <w:rPr>
          <w:rFonts w:ascii="Arial" w:eastAsiaTheme="minorHAnsi" w:hAnsi="Arial" w:cs="Arial"/>
          <w:b/>
          <w:bCs/>
          <w:snapToGrid/>
          <w:color w:val="002060"/>
          <w:sz w:val="24"/>
          <w:szCs w:val="24"/>
          <w:lang w:val="nl-NL"/>
        </w:rPr>
      </w:pPr>
    </w:p>
    <w:tbl>
      <w:tblPr>
        <w:tblW w:w="9493" w:type="dxa"/>
        <w:tblBorders>
          <w:top w:val="single" w:sz="4" w:space="0" w:color="D9D9D9"/>
          <w:left w:val="single" w:sz="4" w:space="0" w:color="D9D9D9"/>
          <w:right w:val="single" w:sz="4" w:space="0" w:color="D9D9D9"/>
        </w:tblBorders>
        <w:tblLayout w:type="fixed"/>
        <w:tblLook w:val="0000" w:firstRow="0" w:lastRow="0" w:firstColumn="0" w:lastColumn="0" w:noHBand="0" w:noVBand="0"/>
      </w:tblPr>
      <w:tblGrid>
        <w:gridCol w:w="3415"/>
        <w:gridCol w:w="6078"/>
      </w:tblGrid>
      <w:tr w:rsidR="00F563CF" w:rsidTr="00F563CF">
        <w:tc>
          <w:tcPr>
            <w:tcW w:w="3415" w:type="dxa"/>
            <w:tcBorders>
              <w:top w:val="single" w:sz="4" w:space="0" w:color="D9D9D9"/>
              <w:bottom w:val="single" w:sz="4" w:space="0" w:color="D9D9D9"/>
              <w:right w:val="single" w:sz="4" w:space="0" w:color="D9D9D9"/>
            </w:tcBorders>
            <w:tcMar>
              <w:top w:w="100" w:type="nil"/>
              <w:right w:w="100" w:type="nil"/>
            </w:tcMar>
          </w:tcPr>
          <w:p w:rsidR="00F563CF" w:rsidRDefault="00F563CF" w:rsidP="00F563C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t>Achternaam en evt. tussenvoegsel:</w:t>
            </w:r>
          </w:p>
        </w:tc>
        <w:tc>
          <w:tcPr>
            <w:tcW w:w="6078" w:type="dxa"/>
            <w:tcBorders>
              <w:top w:val="single" w:sz="4" w:space="0" w:color="D9D9D9"/>
              <w:left w:val="single" w:sz="4" w:space="0" w:color="D9D9D9"/>
              <w:bottom w:val="single" w:sz="4" w:space="0" w:color="D9D9D9"/>
            </w:tcBorders>
            <w:tcMar>
              <w:top w:w="100" w:type="nil"/>
              <w:right w:w="100" w:type="nil"/>
            </w:tcMar>
          </w:tcPr>
          <w:p w:rsidR="00F563CF" w:rsidRDefault="00F563CF" w:rsidP="00F563C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fldChar w:fldCharType="begin">
                <w:ffData>
                  <w:name w:val="Text32"/>
                  <w:enabled/>
                  <w:calcOnExit w:val="0"/>
                  <w:textInput/>
                </w:ffData>
              </w:fldChar>
            </w:r>
            <w:bookmarkStart w:id="5" w:name="Text32"/>
            <w:r>
              <w:rPr>
                <w:rFonts w:ascii="Arial" w:eastAsiaTheme="minorHAnsi" w:hAnsi="Arial" w:cs="Arial"/>
                <w:snapToGrid/>
                <w:sz w:val="20"/>
              </w:rPr>
              <w:instrText xml:space="preserve"> FORMTEXT </w:instrText>
            </w:r>
            <w:r>
              <w:rPr>
                <w:rFonts w:ascii="Arial" w:eastAsiaTheme="minorHAnsi" w:hAnsi="Arial" w:cs="Arial"/>
                <w:snapToGrid/>
                <w:sz w:val="20"/>
              </w:rPr>
            </w:r>
            <w:r>
              <w:rPr>
                <w:rFonts w:ascii="Arial" w:eastAsiaTheme="minorHAnsi" w:hAnsi="Arial" w:cs="Arial"/>
                <w:snapToGrid/>
                <w:sz w:val="20"/>
              </w:rPr>
              <w:fldChar w:fldCharType="separate"/>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snapToGrid/>
                <w:sz w:val="20"/>
              </w:rPr>
              <w:fldChar w:fldCharType="end"/>
            </w:r>
            <w:bookmarkEnd w:id="5"/>
          </w:p>
        </w:tc>
      </w:tr>
      <w:tr w:rsidR="00F563CF" w:rsidTr="00F563CF">
        <w:tblPrEx>
          <w:tblBorders>
            <w:top w:val="none" w:sz="0" w:space="0" w:color="auto"/>
          </w:tblBorders>
        </w:tblPrEx>
        <w:tc>
          <w:tcPr>
            <w:tcW w:w="3415" w:type="dxa"/>
            <w:tcBorders>
              <w:top w:val="single" w:sz="4" w:space="0" w:color="D9D9D9"/>
              <w:bottom w:val="single" w:sz="4" w:space="0" w:color="D9D9D9"/>
              <w:right w:val="single" w:sz="4" w:space="0" w:color="D9D9D9"/>
            </w:tcBorders>
            <w:tcMar>
              <w:top w:w="100" w:type="nil"/>
              <w:right w:w="100" w:type="nil"/>
            </w:tcMar>
          </w:tcPr>
          <w:p w:rsidR="00F563CF" w:rsidRDefault="00F563CF" w:rsidP="00F563C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t>Voornaam/voornamen:</w:t>
            </w:r>
          </w:p>
        </w:tc>
        <w:tc>
          <w:tcPr>
            <w:tcW w:w="6078" w:type="dxa"/>
            <w:tcBorders>
              <w:top w:val="single" w:sz="4" w:space="0" w:color="D9D9D9"/>
              <w:left w:val="single" w:sz="4" w:space="0" w:color="D9D9D9"/>
              <w:bottom w:val="single" w:sz="4" w:space="0" w:color="D9D9D9"/>
            </w:tcBorders>
            <w:tcMar>
              <w:top w:w="100" w:type="nil"/>
              <w:right w:w="100" w:type="nil"/>
            </w:tcMar>
          </w:tcPr>
          <w:p w:rsidR="00F563CF" w:rsidRDefault="00F563CF" w:rsidP="00F563C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fldChar w:fldCharType="begin">
                <w:ffData>
                  <w:name w:val="Text33"/>
                  <w:enabled/>
                  <w:calcOnExit w:val="0"/>
                  <w:textInput/>
                </w:ffData>
              </w:fldChar>
            </w:r>
            <w:bookmarkStart w:id="6" w:name="Text33"/>
            <w:r>
              <w:rPr>
                <w:rFonts w:ascii="Arial" w:eastAsiaTheme="minorHAnsi" w:hAnsi="Arial" w:cs="Arial"/>
                <w:snapToGrid/>
                <w:sz w:val="20"/>
              </w:rPr>
              <w:instrText xml:space="preserve"> FORMTEXT </w:instrText>
            </w:r>
            <w:r>
              <w:rPr>
                <w:rFonts w:ascii="Arial" w:eastAsiaTheme="minorHAnsi" w:hAnsi="Arial" w:cs="Arial"/>
                <w:snapToGrid/>
                <w:sz w:val="20"/>
              </w:rPr>
            </w:r>
            <w:r>
              <w:rPr>
                <w:rFonts w:ascii="Arial" w:eastAsiaTheme="minorHAnsi" w:hAnsi="Arial" w:cs="Arial"/>
                <w:snapToGrid/>
                <w:sz w:val="20"/>
              </w:rPr>
              <w:fldChar w:fldCharType="separate"/>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snapToGrid/>
                <w:sz w:val="20"/>
              </w:rPr>
              <w:fldChar w:fldCharType="end"/>
            </w:r>
            <w:bookmarkEnd w:id="6"/>
          </w:p>
        </w:tc>
      </w:tr>
      <w:tr w:rsidR="00072840" w:rsidTr="00F563CF">
        <w:tblPrEx>
          <w:tblBorders>
            <w:top w:val="none" w:sz="0" w:space="0" w:color="auto"/>
          </w:tblBorders>
        </w:tblPrEx>
        <w:tc>
          <w:tcPr>
            <w:tcW w:w="3415" w:type="dxa"/>
            <w:tcBorders>
              <w:top w:val="single" w:sz="4" w:space="0" w:color="D9D9D9"/>
              <w:bottom w:val="single" w:sz="4" w:space="0" w:color="D9D9D9"/>
              <w:right w:val="single" w:sz="4" w:space="0" w:color="D9D9D9"/>
            </w:tcBorders>
            <w:tcMar>
              <w:top w:w="100" w:type="nil"/>
              <w:right w:w="100" w:type="nil"/>
            </w:tcMar>
          </w:tcPr>
          <w:p w:rsidR="00072840" w:rsidRDefault="00072840" w:rsidP="00072840">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t>Plaats:</w:t>
            </w:r>
          </w:p>
        </w:tc>
        <w:tc>
          <w:tcPr>
            <w:tcW w:w="6078" w:type="dxa"/>
            <w:tcBorders>
              <w:top w:val="single" w:sz="4" w:space="0" w:color="D9D9D9"/>
              <w:left w:val="single" w:sz="4" w:space="0" w:color="D9D9D9"/>
              <w:bottom w:val="single" w:sz="4" w:space="0" w:color="D9D9D9"/>
            </w:tcBorders>
            <w:tcMar>
              <w:top w:w="100" w:type="nil"/>
              <w:right w:w="100" w:type="nil"/>
            </w:tcMar>
          </w:tcPr>
          <w:p w:rsidR="00072840" w:rsidRDefault="00072840" w:rsidP="00072840">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fldChar w:fldCharType="begin">
                <w:ffData>
                  <w:name w:val="Text33"/>
                  <w:enabled/>
                  <w:calcOnExit w:val="0"/>
                  <w:textInput/>
                </w:ffData>
              </w:fldChar>
            </w:r>
            <w:r>
              <w:rPr>
                <w:rFonts w:ascii="Arial" w:eastAsiaTheme="minorHAnsi" w:hAnsi="Arial" w:cs="Arial"/>
                <w:snapToGrid/>
                <w:sz w:val="20"/>
              </w:rPr>
              <w:instrText xml:space="preserve"> FORMTEXT </w:instrText>
            </w:r>
            <w:r>
              <w:rPr>
                <w:rFonts w:ascii="Arial" w:eastAsiaTheme="minorHAnsi" w:hAnsi="Arial" w:cs="Arial"/>
                <w:snapToGrid/>
                <w:sz w:val="20"/>
              </w:rPr>
            </w:r>
            <w:r>
              <w:rPr>
                <w:rFonts w:ascii="Arial" w:eastAsiaTheme="minorHAnsi" w:hAnsi="Arial" w:cs="Arial"/>
                <w:snapToGrid/>
                <w:sz w:val="20"/>
              </w:rPr>
              <w:fldChar w:fldCharType="separate"/>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snapToGrid/>
                <w:sz w:val="20"/>
              </w:rPr>
              <w:fldChar w:fldCharType="end"/>
            </w:r>
          </w:p>
        </w:tc>
      </w:tr>
      <w:tr w:rsidR="00072840" w:rsidTr="00F563CF">
        <w:tblPrEx>
          <w:tblBorders>
            <w:top w:val="none" w:sz="0" w:space="0" w:color="auto"/>
          </w:tblBorders>
        </w:tblPrEx>
        <w:tc>
          <w:tcPr>
            <w:tcW w:w="3415" w:type="dxa"/>
            <w:tcBorders>
              <w:top w:val="single" w:sz="4" w:space="0" w:color="D9D9D9"/>
              <w:bottom w:val="single" w:sz="4" w:space="0" w:color="D9D9D9"/>
              <w:right w:val="single" w:sz="4" w:space="0" w:color="D9D9D9"/>
            </w:tcBorders>
            <w:tcMar>
              <w:top w:w="100" w:type="nil"/>
              <w:right w:w="100" w:type="nil"/>
            </w:tcMar>
          </w:tcPr>
          <w:p w:rsidR="00072840" w:rsidRDefault="00072840" w:rsidP="00072840">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t>Datum:</w:t>
            </w:r>
          </w:p>
        </w:tc>
        <w:tc>
          <w:tcPr>
            <w:tcW w:w="6078" w:type="dxa"/>
            <w:tcBorders>
              <w:top w:val="single" w:sz="4" w:space="0" w:color="D9D9D9"/>
              <w:left w:val="single" w:sz="4" w:space="0" w:color="D9D9D9"/>
              <w:bottom w:val="single" w:sz="4" w:space="0" w:color="D9D9D9"/>
            </w:tcBorders>
            <w:tcMar>
              <w:top w:w="100" w:type="nil"/>
              <w:right w:w="100" w:type="nil"/>
            </w:tcMar>
          </w:tcPr>
          <w:p w:rsidR="00072840" w:rsidRDefault="00072840" w:rsidP="00072840">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fldChar w:fldCharType="begin">
                <w:ffData>
                  <w:name w:val="Text33"/>
                  <w:enabled/>
                  <w:calcOnExit w:val="0"/>
                  <w:textInput/>
                </w:ffData>
              </w:fldChar>
            </w:r>
            <w:r>
              <w:rPr>
                <w:rFonts w:ascii="Arial" w:eastAsiaTheme="minorHAnsi" w:hAnsi="Arial" w:cs="Arial"/>
                <w:snapToGrid/>
                <w:sz w:val="20"/>
              </w:rPr>
              <w:instrText xml:space="preserve"> FORMTEXT </w:instrText>
            </w:r>
            <w:r>
              <w:rPr>
                <w:rFonts w:ascii="Arial" w:eastAsiaTheme="minorHAnsi" w:hAnsi="Arial" w:cs="Arial"/>
                <w:snapToGrid/>
                <w:sz w:val="20"/>
              </w:rPr>
            </w:r>
            <w:r>
              <w:rPr>
                <w:rFonts w:ascii="Arial" w:eastAsiaTheme="minorHAnsi" w:hAnsi="Arial" w:cs="Arial"/>
                <w:snapToGrid/>
                <w:sz w:val="20"/>
              </w:rPr>
              <w:fldChar w:fldCharType="separate"/>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snapToGrid/>
                <w:sz w:val="20"/>
              </w:rPr>
              <w:fldChar w:fldCharType="end"/>
            </w:r>
          </w:p>
        </w:tc>
      </w:tr>
    </w:tbl>
    <w:p w:rsidR="00072840" w:rsidRDefault="00072840" w:rsidP="00547863">
      <w:pPr>
        <w:autoSpaceDE w:val="0"/>
        <w:autoSpaceDN w:val="0"/>
        <w:adjustRightInd w:val="0"/>
        <w:spacing w:after="120"/>
        <w:ind w:right="-1"/>
        <w:rPr>
          <w:rFonts w:ascii="Arial" w:eastAsiaTheme="minorHAnsi" w:hAnsi="Arial" w:cs="Arial"/>
          <w:bCs/>
          <w:snapToGrid/>
          <w:sz w:val="20"/>
          <w:szCs w:val="24"/>
          <w:lang w:val="nl-NL"/>
        </w:rPr>
      </w:pPr>
    </w:p>
    <w:p w:rsidR="000D6780" w:rsidRDefault="00E1265B" w:rsidP="000D6780">
      <w:pPr>
        <w:autoSpaceDE w:val="0"/>
        <w:autoSpaceDN w:val="0"/>
        <w:adjustRightInd w:val="0"/>
        <w:spacing w:after="120"/>
        <w:ind w:right="-1"/>
        <w:rPr>
          <w:rFonts w:ascii="Arial" w:eastAsiaTheme="minorHAnsi" w:hAnsi="Arial" w:cs="Arial"/>
          <w:b/>
          <w:bCs/>
          <w:snapToGrid/>
          <w:color w:val="002060"/>
          <w:sz w:val="20"/>
          <w:szCs w:val="24"/>
          <w:lang w:val="nl-NL"/>
        </w:rPr>
      </w:pPr>
      <w:r>
        <w:rPr>
          <w:rFonts w:ascii="Arial" w:eastAsiaTheme="minorHAnsi" w:hAnsi="Arial" w:cs="Arial"/>
          <w:bCs/>
          <w:snapToGrid/>
          <w:sz w:val="20"/>
          <w:szCs w:val="24"/>
          <w:lang w:val="nl-NL"/>
        </w:rPr>
        <w:br/>
      </w:r>
    </w:p>
    <w:tbl>
      <w:tblPr>
        <w:tblW w:w="9493" w:type="dxa"/>
        <w:tblBorders>
          <w:left w:val="single" w:sz="4" w:space="0" w:color="D9D9D9"/>
          <w:right w:val="single" w:sz="4" w:space="0" w:color="D9D9D9"/>
        </w:tblBorders>
        <w:tblLayout w:type="fixed"/>
        <w:tblLook w:val="0000" w:firstRow="0" w:lastRow="0" w:firstColumn="0" w:lastColumn="0" w:noHBand="0" w:noVBand="0"/>
      </w:tblPr>
      <w:tblGrid>
        <w:gridCol w:w="4746"/>
        <w:gridCol w:w="4747"/>
      </w:tblGrid>
      <w:tr w:rsidR="000D6780" w:rsidTr="000D6780">
        <w:tc>
          <w:tcPr>
            <w:tcW w:w="4746" w:type="dxa"/>
            <w:tcBorders>
              <w:top w:val="single" w:sz="4" w:space="0" w:color="D9D9D9"/>
              <w:bottom w:val="single" w:sz="4" w:space="0" w:color="D9D9D9"/>
              <w:right w:val="single" w:sz="4" w:space="0" w:color="D9D9D9"/>
            </w:tcBorders>
            <w:tcMar>
              <w:top w:w="100" w:type="nil"/>
              <w:right w:w="100" w:type="nil"/>
            </w:tcMar>
            <w:vAlign w:val="center"/>
          </w:tcPr>
          <w:p w:rsidR="000D6780" w:rsidRDefault="000D6780" w:rsidP="0033405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t>Handtekening:</w:t>
            </w:r>
          </w:p>
        </w:tc>
        <w:tc>
          <w:tcPr>
            <w:tcW w:w="4747" w:type="dxa"/>
            <w:tcBorders>
              <w:top w:val="single" w:sz="4" w:space="0" w:color="D9D9D9"/>
              <w:left w:val="single" w:sz="4" w:space="0" w:color="D9D9D9"/>
              <w:bottom w:val="single" w:sz="4" w:space="0" w:color="D9D9D9"/>
            </w:tcBorders>
            <w:tcMar>
              <w:top w:w="100" w:type="nil"/>
              <w:right w:w="100" w:type="nil"/>
            </w:tcMar>
            <w:vAlign w:val="center"/>
          </w:tcPr>
          <w:p w:rsidR="000D6780" w:rsidRDefault="000D6780" w:rsidP="0033405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
          <w:p w:rsidR="000D6780" w:rsidRDefault="000D6780" w:rsidP="0033405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
        </w:tc>
      </w:tr>
      <w:tr w:rsidR="000D6780" w:rsidTr="000D6780">
        <w:tc>
          <w:tcPr>
            <w:tcW w:w="4746" w:type="dxa"/>
            <w:tcBorders>
              <w:top w:val="single" w:sz="4" w:space="0" w:color="D9D9D9"/>
              <w:bottom w:val="single" w:sz="4" w:space="0" w:color="D9D9D9"/>
              <w:right w:val="single" w:sz="4" w:space="0" w:color="D9D9D9"/>
            </w:tcBorders>
            <w:tcMar>
              <w:top w:w="100" w:type="nil"/>
              <w:right w:w="100" w:type="nil"/>
            </w:tcMar>
            <w:vAlign w:val="center"/>
          </w:tcPr>
          <w:p w:rsidR="000D6780" w:rsidRDefault="000D6780" w:rsidP="0033405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t>Handtekening partner:</w:t>
            </w:r>
          </w:p>
        </w:tc>
        <w:tc>
          <w:tcPr>
            <w:tcW w:w="4747" w:type="dxa"/>
            <w:tcBorders>
              <w:top w:val="single" w:sz="4" w:space="0" w:color="D9D9D9"/>
              <w:left w:val="single" w:sz="4" w:space="0" w:color="D9D9D9"/>
              <w:bottom w:val="single" w:sz="4" w:space="0" w:color="D9D9D9"/>
            </w:tcBorders>
            <w:tcMar>
              <w:top w:w="100" w:type="nil"/>
              <w:right w:w="100" w:type="nil"/>
            </w:tcMar>
            <w:vAlign w:val="center"/>
          </w:tcPr>
          <w:p w:rsidR="000D6780" w:rsidRDefault="000D6780" w:rsidP="0033405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
          <w:p w:rsidR="000D6780" w:rsidRDefault="000D6780" w:rsidP="0033405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
        </w:tc>
      </w:tr>
    </w:tbl>
    <w:p w:rsidR="00E1265B" w:rsidRDefault="00E1265B" w:rsidP="000D6780">
      <w:pPr>
        <w:autoSpaceDE w:val="0"/>
        <w:autoSpaceDN w:val="0"/>
        <w:adjustRightInd w:val="0"/>
        <w:spacing w:after="120"/>
        <w:ind w:right="-1"/>
        <w:rPr>
          <w:rFonts w:ascii="Arial" w:eastAsiaTheme="minorHAnsi" w:hAnsi="Arial" w:cs="Arial"/>
          <w:b/>
          <w:bCs/>
          <w:snapToGrid/>
          <w:color w:val="002060"/>
          <w:sz w:val="20"/>
          <w:szCs w:val="24"/>
          <w:lang w:val="nl-NL"/>
        </w:rPr>
      </w:pPr>
    </w:p>
    <w:p w:rsidR="00E1265B" w:rsidRDefault="00E1265B" w:rsidP="00E1265B">
      <w:pPr>
        <w:autoSpaceDE w:val="0"/>
        <w:autoSpaceDN w:val="0"/>
        <w:adjustRightInd w:val="0"/>
        <w:spacing w:after="120"/>
        <w:ind w:right="-765"/>
        <w:rPr>
          <w:rFonts w:ascii="Arial" w:eastAsiaTheme="minorHAnsi" w:hAnsi="Arial" w:cs="Arial"/>
          <w:b/>
          <w:bCs/>
          <w:snapToGrid/>
          <w:color w:val="002060"/>
          <w:sz w:val="20"/>
          <w:szCs w:val="24"/>
          <w:lang w:val="nl-NL"/>
        </w:rPr>
      </w:pPr>
    </w:p>
    <w:p w:rsidR="00E1265B" w:rsidRPr="00E1265B" w:rsidRDefault="00E1265B" w:rsidP="00E1265B">
      <w:pPr>
        <w:autoSpaceDE w:val="0"/>
        <w:autoSpaceDN w:val="0"/>
        <w:adjustRightInd w:val="0"/>
        <w:spacing w:after="120"/>
        <w:ind w:right="-765"/>
        <w:rPr>
          <w:rFonts w:ascii="Arial" w:eastAsiaTheme="minorHAnsi" w:hAnsi="Arial" w:cs="Arial"/>
          <w:b/>
          <w:bCs/>
          <w:snapToGrid/>
          <w:color w:val="002060"/>
          <w:sz w:val="20"/>
          <w:szCs w:val="24"/>
          <w:lang w:val="nl-NL"/>
        </w:rPr>
      </w:pPr>
      <w:r w:rsidRPr="00E1265B">
        <w:rPr>
          <w:rFonts w:ascii="Arial" w:eastAsiaTheme="minorHAnsi" w:hAnsi="Arial" w:cs="Arial"/>
          <w:b/>
          <w:bCs/>
          <w:snapToGrid/>
          <w:color w:val="002060"/>
          <w:sz w:val="20"/>
          <w:szCs w:val="24"/>
          <w:lang w:val="nl-NL"/>
        </w:rPr>
        <w:t>Nadere informatie (bijvoorbeeld, overige zaken die de koper naar uw mening moet weten):</w:t>
      </w:r>
    </w:p>
    <w:tbl>
      <w:tblPr>
        <w:tblW w:w="9493" w:type="dxa"/>
        <w:tblBorders>
          <w:top w:val="single" w:sz="4" w:space="0" w:color="D9D9D9"/>
          <w:left w:val="single" w:sz="4" w:space="0" w:color="D9D9D9"/>
          <w:right w:val="single" w:sz="4" w:space="0" w:color="D9D9D9"/>
        </w:tblBorders>
        <w:tblLayout w:type="fixed"/>
        <w:tblLook w:val="0000" w:firstRow="0" w:lastRow="0" w:firstColumn="0" w:lastColumn="0" w:noHBand="0" w:noVBand="0"/>
      </w:tblPr>
      <w:tblGrid>
        <w:gridCol w:w="9493"/>
      </w:tblGrid>
      <w:tr w:rsidR="00036B9E" w:rsidRPr="00072840" w:rsidTr="00036B9E">
        <w:trPr>
          <w:trHeight w:val="243"/>
        </w:trPr>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bl>
    <w:p w:rsidR="00387532" w:rsidRPr="007F1E29" w:rsidRDefault="00387532" w:rsidP="00E1265B">
      <w:pPr>
        <w:autoSpaceDE w:val="0"/>
        <w:autoSpaceDN w:val="0"/>
        <w:adjustRightInd w:val="0"/>
        <w:ind w:right="-766"/>
        <w:rPr>
          <w:rFonts w:ascii="Arial" w:hAnsi="Arial" w:cs="Arial"/>
          <w:sz w:val="20"/>
          <w:lang w:val="nl-NL"/>
        </w:rPr>
      </w:pPr>
    </w:p>
    <w:sectPr w:rsidR="00387532" w:rsidRPr="007F1E29" w:rsidSect="006B2CCC">
      <w:headerReference w:type="default" r:id="rId8"/>
      <w:footerReference w:type="default" r:id="rId9"/>
      <w:pgSz w:w="11908" w:h="16833"/>
      <w:pgMar w:top="1985" w:right="993" w:bottom="1418" w:left="1418" w:header="709" w:footer="709"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EC" w:rsidRDefault="006C55EC" w:rsidP="00AD7F61">
      <w:r>
        <w:separator/>
      </w:r>
    </w:p>
  </w:endnote>
  <w:endnote w:type="continuationSeparator" w:id="0">
    <w:p w:rsidR="006C55EC" w:rsidRDefault="006C55EC" w:rsidP="00AD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A" w:rsidRPr="009B665A" w:rsidRDefault="004E03AA" w:rsidP="00E1265B">
    <w:pPr>
      <w:pStyle w:val="Voettekst"/>
      <w:pBdr>
        <w:bottom w:val="single" w:sz="4" w:space="1" w:color="auto"/>
      </w:pBdr>
      <w:rPr>
        <w:rFonts w:ascii="Arial" w:hAnsi="Arial" w:cs="Arial"/>
        <w:sz w:val="18"/>
        <w:szCs w:val="16"/>
      </w:rPr>
    </w:pPr>
  </w:p>
  <w:p w:rsidR="004E03AA" w:rsidRPr="00072840" w:rsidRDefault="00BC2AAE" w:rsidP="00E1265B">
    <w:pPr>
      <w:pStyle w:val="Voettekst"/>
      <w:rPr>
        <w:rFonts w:ascii="Arial" w:hAnsi="Arial" w:cs="Arial"/>
        <w:sz w:val="16"/>
        <w:szCs w:val="16"/>
        <w:lang w:val="nl-NL"/>
      </w:rPr>
    </w:pPr>
    <w:sdt>
      <w:sdtPr>
        <w:rPr>
          <w:rFonts w:ascii="Arial" w:hAnsi="Arial" w:cs="Arial"/>
          <w:sz w:val="16"/>
          <w:szCs w:val="16"/>
          <w:lang w:val="nl-NL"/>
        </w:rPr>
        <w:id w:val="-883478308"/>
        <w:text/>
      </w:sdtPr>
      <w:sdtEndPr/>
      <w:sdtContent>
        <w:r w:rsidR="004E03AA" w:rsidRPr="00072840">
          <w:rPr>
            <w:rFonts w:ascii="Arial" w:hAnsi="Arial" w:cs="Arial"/>
            <w:sz w:val="16"/>
            <w:szCs w:val="16"/>
            <w:lang w:val="nl-NL"/>
          </w:rPr>
          <w:t>Naam kantoor:</w:t>
        </w:r>
      </w:sdtContent>
    </w:sdt>
    <w:r w:rsidR="004E03AA" w:rsidRPr="00072840">
      <w:rPr>
        <w:rFonts w:ascii="Arial" w:hAnsi="Arial" w:cs="Arial"/>
        <w:sz w:val="16"/>
        <w:szCs w:val="16"/>
      </w:rPr>
      <w:ptab w:relativeTo="margin" w:alignment="center" w:leader="none"/>
    </w:r>
    <w:r w:rsidR="004E03AA" w:rsidRPr="00072840">
      <w:rPr>
        <w:rFonts w:ascii="Arial" w:hAnsi="Arial" w:cs="Arial"/>
        <w:sz w:val="16"/>
        <w:szCs w:val="16"/>
        <w:lang w:val="nl-NL"/>
      </w:rPr>
      <w:t xml:space="preserve">             Paraaf Verkoper:</w:t>
    </w:r>
    <w:r w:rsidR="004E03AA" w:rsidRPr="00072840">
      <w:rPr>
        <w:rFonts w:ascii="Arial" w:hAnsi="Arial" w:cs="Arial"/>
        <w:sz w:val="16"/>
        <w:szCs w:val="16"/>
        <w:lang w:val="nl-NL"/>
      </w:rPr>
      <w:tab/>
    </w:r>
    <w:r w:rsidR="004E03AA" w:rsidRPr="00072840">
      <w:rPr>
        <w:rFonts w:ascii="Arial" w:hAnsi="Arial" w:cs="Arial"/>
        <w:sz w:val="16"/>
        <w:szCs w:val="16"/>
      </w:rPr>
      <w:fldChar w:fldCharType="begin"/>
    </w:r>
    <w:r w:rsidR="004E03AA" w:rsidRPr="00072840">
      <w:rPr>
        <w:rFonts w:ascii="Arial" w:hAnsi="Arial" w:cs="Arial"/>
        <w:sz w:val="16"/>
        <w:szCs w:val="16"/>
        <w:lang w:val="nl-NL"/>
      </w:rPr>
      <w:instrText>PAGE   \* MERGEFORMAT</w:instrText>
    </w:r>
    <w:r w:rsidR="004E03AA" w:rsidRPr="00072840">
      <w:rPr>
        <w:rFonts w:ascii="Arial" w:hAnsi="Arial" w:cs="Arial"/>
        <w:sz w:val="16"/>
        <w:szCs w:val="16"/>
      </w:rPr>
      <w:fldChar w:fldCharType="separate"/>
    </w:r>
    <w:r>
      <w:rPr>
        <w:rFonts w:ascii="Arial" w:hAnsi="Arial" w:cs="Arial"/>
        <w:noProof/>
        <w:sz w:val="16"/>
        <w:szCs w:val="16"/>
        <w:lang w:val="nl-NL"/>
      </w:rPr>
      <w:t>1</w:t>
    </w:r>
    <w:r w:rsidR="004E03AA" w:rsidRPr="00072840">
      <w:rPr>
        <w:rFonts w:ascii="Arial" w:hAnsi="Arial" w:cs="Arial"/>
        <w:sz w:val="16"/>
        <w:szCs w:val="16"/>
      </w:rPr>
      <w:fldChar w:fldCharType="end"/>
    </w:r>
    <w:r w:rsidR="004E03AA" w:rsidRPr="00072840">
      <w:rPr>
        <w:rFonts w:ascii="Arial" w:hAnsi="Arial" w:cs="Arial"/>
        <w:sz w:val="16"/>
        <w:szCs w:val="16"/>
        <w:lang w:val="nl-NL"/>
      </w:rPr>
      <w:t xml:space="preserve"> van </w:t>
    </w:r>
    <w:r w:rsidR="000D6780">
      <w:rPr>
        <w:rFonts w:ascii="Arial" w:hAnsi="Arial" w:cs="Arial"/>
        <w:sz w:val="16"/>
        <w:szCs w:val="16"/>
        <w:lang w:val="nl-NL"/>
      </w:rPr>
      <w:fldChar w:fldCharType="begin"/>
    </w:r>
    <w:r w:rsidR="000D6780">
      <w:rPr>
        <w:rFonts w:ascii="Arial" w:hAnsi="Arial" w:cs="Arial"/>
        <w:sz w:val="16"/>
        <w:szCs w:val="16"/>
        <w:lang w:val="nl-NL"/>
      </w:rPr>
      <w:instrText xml:space="preserve"> NUMPAGES   \* MERGEFORMAT </w:instrText>
    </w:r>
    <w:r w:rsidR="000D6780">
      <w:rPr>
        <w:rFonts w:ascii="Arial" w:hAnsi="Arial" w:cs="Arial"/>
        <w:sz w:val="16"/>
        <w:szCs w:val="16"/>
        <w:lang w:val="nl-NL"/>
      </w:rPr>
      <w:fldChar w:fldCharType="separate"/>
    </w:r>
    <w:r>
      <w:rPr>
        <w:rFonts w:ascii="Arial" w:hAnsi="Arial" w:cs="Arial"/>
        <w:noProof/>
        <w:sz w:val="16"/>
        <w:szCs w:val="16"/>
        <w:lang w:val="nl-NL"/>
      </w:rPr>
      <w:t>5</w:t>
    </w:r>
    <w:r w:rsidR="000D6780">
      <w:rPr>
        <w:rFonts w:ascii="Arial" w:hAnsi="Arial" w:cs="Arial"/>
        <w:sz w:val="16"/>
        <w:szCs w:val="16"/>
        <w:lang w:val="nl-NL"/>
      </w:rPr>
      <w:fldChar w:fldCharType="end"/>
    </w:r>
    <w:r w:rsidR="004E03AA" w:rsidRPr="00072840">
      <w:rPr>
        <w:rFonts w:ascii="Arial" w:hAnsi="Arial" w:cs="Arial"/>
        <w:sz w:val="16"/>
        <w:szCs w:val="16"/>
        <w:lang w:val="nl-NL"/>
      </w:rPr>
      <w:br/>
    </w:r>
    <w:sdt>
      <w:sdtPr>
        <w:rPr>
          <w:rFonts w:ascii="Arial" w:hAnsi="Arial" w:cs="Arial"/>
          <w:sz w:val="16"/>
          <w:szCs w:val="16"/>
          <w:lang w:val="nl-NL"/>
        </w:rPr>
        <w:id w:val="1424534276"/>
        <w:text/>
      </w:sdtPr>
      <w:sdtEndPr/>
      <w:sdtContent>
        <w:r w:rsidR="004E03AA" w:rsidRPr="00072840">
          <w:rPr>
            <w:rFonts w:ascii="Arial" w:hAnsi="Arial" w:cs="Arial"/>
            <w:sz w:val="16"/>
            <w:szCs w:val="16"/>
            <w:lang w:val="nl-NL"/>
          </w:rPr>
          <w:t>Object:</w:t>
        </w:r>
      </w:sdtContent>
    </w:sdt>
  </w:p>
  <w:p w:rsidR="004E03AA" w:rsidRPr="00E1265B" w:rsidRDefault="004E03AA">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EC" w:rsidRDefault="006C55EC" w:rsidP="00AD7F61">
      <w:r>
        <w:separator/>
      </w:r>
    </w:p>
  </w:footnote>
  <w:footnote w:type="continuationSeparator" w:id="0">
    <w:p w:rsidR="006C55EC" w:rsidRDefault="006C55EC" w:rsidP="00AD7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A" w:rsidRDefault="004E03AA" w:rsidP="008C75D5">
    <w:pPr>
      <w:pStyle w:val="Koptekst"/>
      <w:jc w:val="right"/>
    </w:pPr>
    <w:r>
      <w:rPr>
        <w:noProof/>
        <w:snapToGrid/>
        <w:lang w:val="nl-NL"/>
      </w:rPr>
      <w:drawing>
        <wp:inline distT="0" distB="0" distL="0" distR="0">
          <wp:extent cx="2095500" cy="546100"/>
          <wp:effectExtent l="0" t="0" r="0" b="0"/>
          <wp:docPr id="2" name="Afbeelding 1" descr="Beschrijving: Beschrijving: C:\Users\tomk\Desktop\VBOlogo vbo CMYK_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C:\Users\tomk\Desktop\VBOlogo vbo CMYK_E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90366"/>
    <w:multiLevelType w:val="hybridMultilevel"/>
    <w:tmpl w:val="2ED879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863AF"/>
    <w:multiLevelType w:val="hybridMultilevel"/>
    <w:tmpl w:val="1AA2FB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185CF4"/>
    <w:multiLevelType w:val="hybridMultilevel"/>
    <w:tmpl w:val="771CFA70"/>
    <w:lvl w:ilvl="0" w:tplc="54C0B248">
      <w:start w:val="11"/>
      <w:numFmt w:val="decimal"/>
      <w:lvlText w:val="%1."/>
      <w:lvlJc w:val="left"/>
      <w:pPr>
        <w:ind w:left="502" w:hanging="360"/>
      </w:pPr>
      <w:rPr>
        <w:rFonts w:hint="default"/>
        <w:b/>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E55F9"/>
    <w:multiLevelType w:val="hybridMultilevel"/>
    <w:tmpl w:val="F30A6E00"/>
    <w:lvl w:ilvl="0" w:tplc="0413000F">
      <w:start w:val="1"/>
      <w:numFmt w:val="decimal"/>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5" w15:restartNumberingAfterBreak="0">
    <w:nsid w:val="141A5544"/>
    <w:multiLevelType w:val="hybridMultilevel"/>
    <w:tmpl w:val="F876742C"/>
    <w:lvl w:ilvl="0" w:tplc="AE3A849A">
      <w:start w:val="1"/>
      <w:numFmt w:val="decimal"/>
      <w:lvlText w:val="%1."/>
      <w:lvlJc w:val="left"/>
      <w:pPr>
        <w:ind w:left="502" w:hanging="360"/>
      </w:pPr>
      <w:rPr>
        <w:rFonts w:hint="default"/>
        <w:b/>
        <w:color w:val="002060"/>
        <w:sz w:val="24"/>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4B5E2C"/>
    <w:multiLevelType w:val="hybridMultilevel"/>
    <w:tmpl w:val="4ED24AB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B8D154F"/>
    <w:multiLevelType w:val="hybridMultilevel"/>
    <w:tmpl w:val="6AC2153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FE54679"/>
    <w:multiLevelType w:val="hybridMultilevel"/>
    <w:tmpl w:val="6922AB6C"/>
    <w:lvl w:ilvl="0" w:tplc="7BF4A7C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0050C07"/>
    <w:multiLevelType w:val="hybridMultilevel"/>
    <w:tmpl w:val="7CF2B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AA5532"/>
    <w:multiLevelType w:val="hybridMultilevel"/>
    <w:tmpl w:val="2EA86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2A4034"/>
    <w:multiLevelType w:val="hybridMultilevel"/>
    <w:tmpl w:val="40CEAEB8"/>
    <w:lvl w:ilvl="0" w:tplc="0413000F">
      <w:start w:val="1"/>
      <w:numFmt w:val="decimal"/>
      <w:lvlText w:val="%1."/>
      <w:lvlJc w:val="left"/>
      <w:pPr>
        <w:ind w:left="1134" w:hanging="720"/>
      </w:pPr>
      <w:rPr>
        <w:rFonts w:hint="default"/>
      </w:r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12" w15:restartNumberingAfterBreak="0">
    <w:nsid w:val="23A41542"/>
    <w:multiLevelType w:val="hybridMultilevel"/>
    <w:tmpl w:val="D700A508"/>
    <w:lvl w:ilvl="0" w:tplc="0B08AB30">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BB5CA1"/>
    <w:multiLevelType w:val="hybridMultilevel"/>
    <w:tmpl w:val="A352FA2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DB39E9"/>
    <w:multiLevelType w:val="hybridMultilevel"/>
    <w:tmpl w:val="AA946AD8"/>
    <w:lvl w:ilvl="0" w:tplc="4DBC9D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6B73B9"/>
    <w:multiLevelType w:val="hybridMultilevel"/>
    <w:tmpl w:val="00E47CB8"/>
    <w:lvl w:ilvl="0" w:tplc="1A3E4588">
      <w:start w:val="1"/>
      <w:numFmt w:val="bullet"/>
      <w:lvlText w:val="-"/>
      <w:lvlJc w:val="left"/>
      <w:pPr>
        <w:tabs>
          <w:tab w:val="num" w:pos="720"/>
        </w:tabs>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6" w15:restartNumberingAfterBreak="0">
    <w:nsid w:val="39953DF7"/>
    <w:multiLevelType w:val="hybridMultilevel"/>
    <w:tmpl w:val="F76EF1DC"/>
    <w:lvl w:ilvl="0" w:tplc="7BF4A7C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616A1E"/>
    <w:multiLevelType w:val="hybridMultilevel"/>
    <w:tmpl w:val="AAE803E6"/>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BB4234B"/>
    <w:multiLevelType w:val="hybridMultilevel"/>
    <w:tmpl w:val="C50872AA"/>
    <w:lvl w:ilvl="0" w:tplc="5EFA1840">
      <w:start w:val="4"/>
      <w:numFmt w:val="bullet"/>
      <w:lvlText w:val="-"/>
      <w:lvlJc w:val="left"/>
      <w:pPr>
        <w:ind w:left="420" w:hanging="360"/>
      </w:pPr>
      <w:rPr>
        <w:rFonts w:ascii="Arial" w:eastAsia="Times New Roman"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9" w15:restartNumberingAfterBreak="0">
    <w:nsid w:val="43F30DCD"/>
    <w:multiLevelType w:val="hybridMultilevel"/>
    <w:tmpl w:val="5F780E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CD083D"/>
    <w:multiLevelType w:val="hybridMultilevel"/>
    <w:tmpl w:val="8DDA88F2"/>
    <w:lvl w:ilvl="0" w:tplc="0BB6B6EA">
      <w:start w:val="3"/>
      <w:numFmt w:val="decimal"/>
      <w:lvlText w:val="%1."/>
      <w:lvlJc w:val="left"/>
      <w:pPr>
        <w:ind w:left="644" w:hanging="360"/>
      </w:pPr>
      <w:rPr>
        <w:rFonts w:hint="default"/>
        <w:b/>
        <w:i w:val="0"/>
        <w:sz w:val="24"/>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1" w15:restartNumberingAfterBreak="0">
    <w:nsid w:val="66035587"/>
    <w:multiLevelType w:val="hybridMultilevel"/>
    <w:tmpl w:val="C868E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0215B4"/>
    <w:multiLevelType w:val="hybridMultilevel"/>
    <w:tmpl w:val="96DE3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4A699F"/>
    <w:multiLevelType w:val="hybridMultilevel"/>
    <w:tmpl w:val="9B3CE732"/>
    <w:lvl w:ilvl="0" w:tplc="7BF4A7C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206C37"/>
    <w:multiLevelType w:val="hybridMultilevel"/>
    <w:tmpl w:val="6B5400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781A8A"/>
    <w:multiLevelType w:val="hybridMultilevel"/>
    <w:tmpl w:val="B066AB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5AA45B2"/>
    <w:multiLevelType w:val="hybridMultilevel"/>
    <w:tmpl w:val="1DD49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6D69BC"/>
    <w:multiLevelType w:val="hybridMultilevel"/>
    <w:tmpl w:val="5F50D4EC"/>
    <w:lvl w:ilvl="0" w:tplc="9EF8FC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B460AD4"/>
    <w:multiLevelType w:val="hybridMultilevel"/>
    <w:tmpl w:val="406828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C4E2037"/>
    <w:multiLevelType w:val="hybridMultilevel"/>
    <w:tmpl w:val="0684610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C6B6A7D"/>
    <w:multiLevelType w:val="singleLevel"/>
    <w:tmpl w:val="2754090A"/>
    <w:lvl w:ilvl="0">
      <w:numFmt w:val="bullet"/>
      <w:lvlText w:val="-"/>
      <w:lvlJc w:val="left"/>
      <w:pPr>
        <w:tabs>
          <w:tab w:val="num" w:pos="360"/>
        </w:tabs>
        <w:ind w:left="360" w:hanging="360"/>
      </w:pPr>
      <w:rPr>
        <w:rFonts w:hint="default"/>
      </w:rPr>
    </w:lvl>
  </w:abstractNum>
  <w:abstractNum w:abstractNumId="31" w15:restartNumberingAfterBreak="0">
    <w:nsid w:val="7D36549A"/>
    <w:multiLevelType w:val="singleLevel"/>
    <w:tmpl w:val="DA7A359E"/>
    <w:lvl w:ilvl="0">
      <w:start w:val="27"/>
      <w:numFmt w:val="bullet"/>
      <w:lvlText w:val="-"/>
      <w:lvlJc w:val="left"/>
      <w:pPr>
        <w:tabs>
          <w:tab w:val="num" w:pos="360"/>
        </w:tabs>
        <w:ind w:left="360" w:hanging="360"/>
      </w:pPr>
      <w:rPr>
        <w:rFonts w:hint="default"/>
      </w:rPr>
    </w:lvl>
  </w:abstractNum>
  <w:abstractNum w:abstractNumId="32" w15:restartNumberingAfterBreak="0">
    <w:nsid w:val="7E58576D"/>
    <w:multiLevelType w:val="hybridMultilevel"/>
    <w:tmpl w:val="95E05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4"/>
  </w:num>
  <w:num w:numId="3">
    <w:abstractNumId w:val="24"/>
  </w:num>
  <w:num w:numId="4">
    <w:abstractNumId w:val="10"/>
  </w:num>
  <w:num w:numId="5">
    <w:abstractNumId w:val="32"/>
  </w:num>
  <w:num w:numId="6">
    <w:abstractNumId w:val="29"/>
  </w:num>
  <w:num w:numId="7">
    <w:abstractNumId w:val="11"/>
  </w:num>
  <w:num w:numId="8">
    <w:abstractNumId w:val="21"/>
  </w:num>
  <w:num w:numId="9">
    <w:abstractNumId w:val="26"/>
  </w:num>
  <w:num w:numId="10">
    <w:abstractNumId w:val="22"/>
  </w:num>
  <w:num w:numId="11">
    <w:abstractNumId w:val="3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9"/>
  </w:num>
  <w:num w:numId="16">
    <w:abstractNumId w:val="7"/>
  </w:num>
  <w:num w:numId="17">
    <w:abstractNumId w:val="14"/>
  </w:num>
  <w:num w:numId="18">
    <w:abstractNumId w:val="6"/>
  </w:num>
  <w:num w:numId="19">
    <w:abstractNumId w:val="28"/>
  </w:num>
  <w:num w:numId="20">
    <w:abstractNumId w:val="27"/>
  </w:num>
  <w:num w:numId="21">
    <w:abstractNumId w:val="8"/>
  </w:num>
  <w:num w:numId="22">
    <w:abstractNumId w:val="16"/>
  </w:num>
  <w:num w:numId="23">
    <w:abstractNumId w:val="23"/>
  </w:num>
  <w:num w:numId="24">
    <w:abstractNumId w:val="25"/>
  </w:num>
  <w:num w:numId="25">
    <w:abstractNumId w:val="5"/>
  </w:num>
  <w:num w:numId="26">
    <w:abstractNumId w:val="20"/>
  </w:num>
  <w:num w:numId="27">
    <w:abstractNumId w:val="3"/>
  </w:num>
  <w:num w:numId="28">
    <w:abstractNumId w:val="13"/>
  </w:num>
  <w:num w:numId="29">
    <w:abstractNumId w:val="17"/>
  </w:num>
  <w:num w:numId="30">
    <w:abstractNumId w:val="0"/>
  </w:num>
  <w:num w:numId="31">
    <w:abstractNumId w:val="2"/>
  </w:num>
  <w:num w:numId="32">
    <w:abstractNumId w:val="19"/>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EC"/>
    <w:rsid w:val="00036B9E"/>
    <w:rsid w:val="00044466"/>
    <w:rsid w:val="0005355C"/>
    <w:rsid w:val="000574CD"/>
    <w:rsid w:val="00070A26"/>
    <w:rsid w:val="00072840"/>
    <w:rsid w:val="000A2666"/>
    <w:rsid w:val="000B63D8"/>
    <w:rsid w:val="000D6780"/>
    <w:rsid w:val="000D7B59"/>
    <w:rsid w:val="000E31A8"/>
    <w:rsid w:val="000E6BB6"/>
    <w:rsid w:val="000F06DD"/>
    <w:rsid w:val="000F2D59"/>
    <w:rsid w:val="000F36CD"/>
    <w:rsid w:val="001345F9"/>
    <w:rsid w:val="00182BA9"/>
    <w:rsid w:val="00193AB2"/>
    <w:rsid w:val="001A6895"/>
    <w:rsid w:val="001C0EA7"/>
    <w:rsid w:val="001C10BC"/>
    <w:rsid w:val="001C7EC0"/>
    <w:rsid w:val="001E6303"/>
    <w:rsid w:val="001E7257"/>
    <w:rsid w:val="001E7696"/>
    <w:rsid w:val="00223A3F"/>
    <w:rsid w:val="00231B83"/>
    <w:rsid w:val="00236467"/>
    <w:rsid w:val="002366A8"/>
    <w:rsid w:val="00246F73"/>
    <w:rsid w:val="00261311"/>
    <w:rsid w:val="00264E89"/>
    <w:rsid w:val="00265407"/>
    <w:rsid w:val="002840EE"/>
    <w:rsid w:val="00284385"/>
    <w:rsid w:val="002A1330"/>
    <w:rsid w:val="002B3C3E"/>
    <w:rsid w:val="002B57E0"/>
    <w:rsid w:val="00303396"/>
    <w:rsid w:val="00311E39"/>
    <w:rsid w:val="00320A37"/>
    <w:rsid w:val="00323953"/>
    <w:rsid w:val="003352E5"/>
    <w:rsid w:val="00342DBD"/>
    <w:rsid w:val="0037200D"/>
    <w:rsid w:val="00373411"/>
    <w:rsid w:val="00377313"/>
    <w:rsid w:val="00387532"/>
    <w:rsid w:val="00390AE1"/>
    <w:rsid w:val="003B705D"/>
    <w:rsid w:val="003B7462"/>
    <w:rsid w:val="003B74BA"/>
    <w:rsid w:val="003C094C"/>
    <w:rsid w:val="003D0B92"/>
    <w:rsid w:val="003E1583"/>
    <w:rsid w:val="003E175A"/>
    <w:rsid w:val="003F6260"/>
    <w:rsid w:val="0040054C"/>
    <w:rsid w:val="00403CE2"/>
    <w:rsid w:val="004220D8"/>
    <w:rsid w:val="00426618"/>
    <w:rsid w:val="0042739C"/>
    <w:rsid w:val="00432715"/>
    <w:rsid w:val="00437470"/>
    <w:rsid w:val="004377F5"/>
    <w:rsid w:val="004532EF"/>
    <w:rsid w:val="00455164"/>
    <w:rsid w:val="00461095"/>
    <w:rsid w:val="00462B84"/>
    <w:rsid w:val="00470660"/>
    <w:rsid w:val="004A3424"/>
    <w:rsid w:val="004A4B47"/>
    <w:rsid w:val="004A52EA"/>
    <w:rsid w:val="004A5C06"/>
    <w:rsid w:val="004B0BFA"/>
    <w:rsid w:val="004B1CAC"/>
    <w:rsid w:val="004D4275"/>
    <w:rsid w:val="004E03AA"/>
    <w:rsid w:val="004F2161"/>
    <w:rsid w:val="004F53DC"/>
    <w:rsid w:val="005033CB"/>
    <w:rsid w:val="00515064"/>
    <w:rsid w:val="00517523"/>
    <w:rsid w:val="00522D41"/>
    <w:rsid w:val="00526E44"/>
    <w:rsid w:val="0054072E"/>
    <w:rsid w:val="00542166"/>
    <w:rsid w:val="005431AC"/>
    <w:rsid w:val="00547863"/>
    <w:rsid w:val="00560849"/>
    <w:rsid w:val="00563F11"/>
    <w:rsid w:val="00573EA5"/>
    <w:rsid w:val="00577C9A"/>
    <w:rsid w:val="0058562C"/>
    <w:rsid w:val="005A7151"/>
    <w:rsid w:val="005B65FC"/>
    <w:rsid w:val="005C0ABB"/>
    <w:rsid w:val="005E322E"/>
    <w:rsid w:val="005E5B60"/>
    <w:rsid w:val="005F71CD"/>
    <w:rsid w:val="00607B2D"/>
    <w:rsid w:val="00610D2E"/>
    <w:rsid w:val="006141C6"/>
    <w:rsid w:val="006251C7"/>
    <w:rsid w:val="006278D2"/>
    <w:rsid w:val="006322D0"/>
    <w:rsid w:val="006417E4"/>
    <w:rsid w:val="00653D2C"/>
    <w:rsid w:val="00677BD6"/>
    <w:rsid w:val="0068072A"/>
    <w:rsid w:val="00680738"/>
    <w:rsid w:val="00684C86"/>
    <w:rsid w:val="00697020"/>
    <w:rsid w:val="006976F5"/>
    <w:rsid w:val="006A03E9"/>
    <w:rsid w:val="006A4719"/>
    <w:rsid w:val="006B1F18"/>
    <w:rsid w:val="006B2CCC"/>
    <w:rsid w:val="006C55EC"/>
    <w:rsid w:val="006D2398"/>
    <w:rsid w:val="006E016E"/>
    <w:rsid w:val="006E065D"/>
    <w:rsid w:val="006E1D97"/>
    <w:rsid w:val="006E6E49"/>
    <w:rsid w:val="006F26F8"/>
    <w:rsid w:val="00712946"/>
    <w:rsid w:val="00721B33"/>
    <w:rsid w:val="0073343D"/>
    <w:rsid w:val="00746805"/>
    <w:rsid w:val="00747BAF"/>
    <w:rsid w:val="007523E5"/>
    <w:rsid w:val="007603BF"/>
    <w:rsid w:val="00763AE9"/>
    <w:rsid w:val="0076542E"/>
    <w:rsid w:val="00766EB7"/>
    <w:rsid w:val="007723E4"/>
    <w:rsid w:val="00774F4B"/>
    <w:rsid w:val="00781C8E"/>
    <w:rsid w:val="0078731D"/>
    <w:rsid w:val="007A2F6E"/>
    <w:rsid w:val="007A3C31"/>
    <w:rsid w:val="007A719C"/>
    <w:rsid w:val="007B1166"/>
    <w:rsid w:val="007B1316"/>
    <w:rsid w:val="007B3808"/>
    <w:rsid w:val="007C1E4F"/>
    <w:rsid w:val="007C6CFF"/>
    <w:rsid w:val="007D5940"/>
    <w:rsid w:val="00810B0D"/>
    <w:rsid w:val="00810C0E"/>
    <w:rsid w:val="008149A7"/>
    <w:rsid w:val="008328A9"/>
    <w:rsid w:val="00837FA6"/>
    <w:rsid w:val="008425FE"/>
    <w:rsid w:val="0084677C"/>
    <w:rsid w:val="00846B1D"/>
    <w:rsid w:val="00856738"/>
    <w:rsid w:val="008668C2"/>
    <w:rsid w:val="008679C7"/>
    <w:rsid w:val="00875809"/>
    <w:rsid w:val="00876510"/>
    <w:rsid w:val="00876818"/>
    <w:rsid w:val="00891B06"/>
    <w:rsid w:val="008A2883"/>
    <w:rsid w:val="008A5199"/>
    <w:rsid w:val="008B3CEF"/>
    <w:rsid w:val="008C056D"/>
    <w:rsid w:val="008C75D5"/>
    <w:rsid w:val="008D26C1"/>
    <w:rsid w:val="008D60BC"/>
    <w:rsid w:val="00902D69"/>
    <w:rsid w:val="0090452C"/>
    <w:rsid w:val="009124F4"/>
    <w:rsid w:val="0092077E"/>
    <w:rsid w:val="00930AB5"/>
    <w:rsid w:val="009437EE"/>
    <w:rsid w:val="0095128C"/>
    <w:rsid w:val="00980988"/>
    <w:rsid w:val="00996E6E"/>
    <w:rsid w:val="009A369B"/>
    <w:rsid w:val="009B1DA6"/>
    <w:rsid w:val="009C2412"/>
    <w:rsid w:val="009E11CC"/>
    <w:rsid w:val="009E6FD3"/>
    <w:rsid w:val="009E709D"/>
    <w:rsid w:val="00A0666E"/>
    <w:rsid w:val="00A11412"/>
    <w:rsid w:val="00A11B8F"/>
    <w:rsid w:val="00A21355"/>
    <w:rsid w:val="00A30F53"/>
    <w:rsid w:val="00A31675"/>
    <w:rsid w:val="00A3525B"/>
    <w:rsid w:val="00A45DE8"/>
    <w:rsid w:val="00A54AA7"/>
    <w:rsid w:val="00A63D3D"/>
    <w:rsid w:val="00A675E7"/>
    <w:rsid w:val="00A73F4B"/>
    <w:rsid w:val="00A75F6F"/>
    <w:rsid w:val="00A76421"/>
    <w:rsid w:val="00A805FC"/>
    <w:rsid w:val="00A84610"/>
    <w:rsid w:val="00A85503"/>
    <w:rsid w:val="00AA0564"/>
    <w:rsid w:val="00AA111D"/>
    <w:rsid w:val="00AA2E3A"/>
    <w:rsid w:val="00AB0162"/>
    <w:rsid w:val="00AB4E54"/>
    <w:rsid w:val="00AB5228"/>
    <w:rsid w:val="00AC78A7"/>
    <w:rsid w:val="00AD53FC"/>
    <w:rsid w:val="00AD7F61"/>
    <w:rsid w:val="00AE0C39"/>
    <w:rsid w:val="00AE5B2C"/>
    <w:rsid w:val="00AF12C6"/>
    <w:rsid w:val="00AF1914"/>
    <w:rsid w:val="00AF49FF"/>
    <w:rsid w:val="00B02F00"/>
    <w:rsid w:val="00B17C39"/>
    <w:rsid w:val="00B21AC5"/>
    <w:rsid w:val="00B33E80"/>
    <w:rsid w:val="00B3414D"/>
    <w:rsid w:val="00B36E35"/>
    <w:rsid w:val="00B37978"/>
    <w:rsid w:val="00B47E2D"/>
    <w:rsid w:val="00B52E53"/>
    <w:rsid w:val="00B60A6E"/>
    <w:rsid w:val="00B63DE5"/>
    <w:rsid w:val="00B7442F"/>
    <w:rsid w:val="00B86047"/>
    <w:rsid w:val="00B95168"/>
    <w:rsid w:val="00BA0F67"/>
    <w:rsid w:val="00BB5130"/>
    <w:rsid w:val="00BC2AAE"/>
    <w:rsid w:val="00BD0707"/>
    <w:rsid w:val="00BD09F2"/>
    <w:rsid w:val="00BD2B19"/>
    <w:rsid w:val="00BD4096"/>
    <w:rsid w:val="00BD42FF"/>
    <w:rsid w:val="00BE3FF5"/>
    <w:rsid w:val="00BE6732"/>
    <w:rsid w:val="00C05253"/>
    <w:rsid w:val="00C11541"/>
    <w:rsid w:val="00C12599"/>
    <w:rsid w:val="00C3707A"/>
    <w:rsid w:val="00C44428"/>
    <w:rsid w:val="00C520C2"/>
    <w:rsid w:val="00C97010"/>
    <w:rsid w:val="00CB154F"/>
    <w:rsid w:val="00CC2C0A"/>
    <w:rsid w:val="00CC31E1"/>
    <w:rsid w:val="00CD77E1"/>
    <w:rsid w:val="00CE3A56"/>
    <w:rsid w:val="00CE7E1B"/>
    <w:rsid w:val="00D033FC"/>
    <w:rsid w:val="00D13516"/>
    <w:rsid w:val="00D327AD"/>
    <w:rsid w:val="00D419C8"/>
    <w:rsid w:val="00D4642A"/>
    <w:rsid w:val="00D73331"/>
    <w:rsid w:val="00D80F1B"/>
    <w:rsid w:val="00D910CA"/>
    <w:rsid w:val="00DD25C0"/>
    <w:rsid w:val="00DD5CA9"/>
    <w:rsid w:val="00DF0826"/>
    <w:rsid w:val="00DF0CCC"/>
    <w:rsid w:val="00DF4806"/>
    <w:rsid w:val="00DF59BC"/>
    <w:rsid w:val="00E00BE0"/>
    <w:rsid w:val="00E1265B"/>
    <w:rsid w:val="00E175D9"/>
    <w:rsid w:val="00E363C5"/>
    <w:rsid w:val="00E44741"/>
    <w:rsid w:val="00E506FD"/>
    <w:rsid w:val="00E54D32"/>
    <w:rsid w:val="00E63227"/>
    <w:rsid w:val="00E801D2"/>
    <w:rsid w:val="00E802EE"/>
    <w:rsid w:val="00E83082"/>
    <w:rsid w:val="00E92A6B"/>
    <w:rsid w:val="00E9302A"/>
    <w:rsid w:val="00EC0C1B"/>
    <w:rsid w:val="00EE6BE4"/>
    <w:rsid w:val="00EF26B9"/>
    <w:rsid w:val="00F01CA7"/>
    <w:rsid w:val="00F05B2D"/>
    <w:rsid w:val="00F12572"/>
    <w:rsid w:val="00F16576"/>
    <w:rsid w:val="00F17C21"/>
    <w:rsid w:val="00F563CF"/>
    <w:rsid w:val="00F70459"/>
    <w:rsid w:val="00F72995"/>
    <w:rsid w:val="00F92325"/>
    <w:rsid w:val="00FA093B"/>
    <w:rsid w:val="00FA1E0A"/>
    <w:rsid w:val="00FA34DE"/>
    <w:rsid w:val="00FC658F"/>
    <w:rsid w:val="00FD0176"/>
    <w:rsid w:val="00FD20E9"/>
    <w:rsid w:val="00FD231B"/>
    <w:rsid w:val="00FD335B"/>
    <w:rsid w:val="00FD7F31"/>
    <w:rsid w:val="00FE2C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2C84C6BC-C569-4105-A00C-B750C9D6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1583"/>
    <w:rPr>
      <w:rFonts w:ascii="Courier" w:eastAsia="Times New Roman" w:hAnsi="Courier"/>
      <w:snapToGrid w:val="0"/>
      <w:sz w:val="28"/>
      <w:lang w:val="en-US"/>
    </w:rPr>
  </w:style>
  <w:style w:type="paragraph" w:styleId="Kop1">
    <w:name w:val="heading 1"/>
    <w:basedOn w:val="Standaard"/>
    <w:next w:val="Standaard"/>
    <w:link w:val="Kop1Char"/>
    <w:qFormat/>
    <w:rsid w:val="001E7257"/>
    <w:pPr>
      <w:keepNext/>
      <w:keepLines/>
      <w:spacing w:before="240"/>
      <w:outlineLvl w:val="0"/>
    </w:pPr>
    <w:rPr>
      <w:rFonts w:ascii="Calibri Light" w:eastAsia="MS Gothic" w:hAnsi="Calibri Light"/>
      <w:color w:val="2E74B5"/>
      <w:sz w:val="32"/>
      <w:szCs w:val="32"/>
    </w:rPr>
  </w:style>
  <w:style w:type="paragraph" w:styleId="Kop2">
    <w:name w:val="heading 2"/>
    <w:basedOn w:val="Standaard"/>
    <w:next w:val="Standaard"/>
    <w:link w:val="Kop2Char"/>
    <w:qFormat/>
    <w:rsid w:val="00B52E53"/>
    <w:pPr>
      <w:keepNext/>
      <w:autoSpaceDE w:val="0"/>
      <w:autoSpaceDN w:val="0"/>
      <w:adjustRightInd w:val="0"/>
      <w:outlineLvl w:val="1"/>
    </w:pPr>
    <w:rPr>
      <w:rFonts w:cs="Arial"/>
      <w:b/>
      <w:bCs/>
      <w:sz w:val="22"/>
      <w:u w:val="single"/>
    </w:rPr>
  </w:style>
  <w:style w:type="paragraph" w:styleId="Kop3">
    <w:name w:val="heading 3"/>
    <w:basedOn w:val="Standaard"/>
    <w:next w:val="Standaard"/>
    <w:link w:val="Kop3Char"/>
    <w:qFormat/>
    <w:rsid w:val="00B52E53"/>
    <w:pPr>
      <w:keepNext/>
      <w:autoSpaceDE w:val="0"/>
      <w:autoSpaceDN w:val="0"/>
      <w:adjustRightInd w:val="0"/>
      <w:jc w:val="center"/>
      <w:outlineLvl w:val="2"/>
    </w:pPr>
    <w:rPr>
      <w:rFonts w:cs="Arial"/>
      <w:b/>
      <w:bCs/>
    </w:rPr>
  </w:style>
  <w:style w:type="paragraph" w:styleId="Kop4">
    <w:name w:val="heading 4"/>
    <w:basedOn w:val="Standaard"/>
    <w:next w:val="Standaard"/>
    <w:link w:val="Kop4Char"/>
    <w:qFormat/>
    <w:rsid w:val="00B52E53"/>
    <w:pPr>
      <w:keepNext/>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ind w:right="142"/>
      <w:outlineLvl w:val="3"/>
    </w:pPr>
    <w:rPr>
      <w:rFonts w:cs="Arial"/>
      <w:b/>
      <w:bCs/>
    </w:rPr>
  </w:style>
  <w:style w:type="paragraph" w:styleId="Kop5">
    <w:name w:val="heading 5"/>
    <w:basedOn w:val="Standaard"/>
    <w:next w:val="Standaard"/>
    <w:link w:val="Kop5Char"/>
    <w:qFormat/>
    <w:rsid w:val="007B1166"/>
    <w:pPr>
      <w:tabs>
        <w:tab w:val="num" w:pos="1008"/>
      </w:tabs>
      <w:spacing w:before="240" w:after="60"/>
      <w:ind w:left="1008" w:hanging="1008"/>
      <w:outlineLvl w:val="4"/>
    </w:pPr>
    <w:rPr>
      <w:snapToGrid/>
      <w:sz w:val="22"/>
    </w:rPr>
  </w:style>
  <w:style w:type="paragraph" w:styleId="Kop6">
    <w:name w:val="heading 6"/>
    <w:basedOn w:val="Standaard"/>
    <w:next w:val="Standaard"/>
    <w:link w:val="Kop6Char"/>
    <w:qFormat/>
    <w:rsid w:val="007B1166"/>
    <w:pPr>
      <w:tabs>
        <w:tab w:val="num" w:pos="1152"/>
      </w:tabs>
      <w:spacing w:before="240" w:after="60"/>
      <w:ind w:left="1152" w:hanging="1152"/>
      <w:outlineLvl w:val="5"/>
    </w:pPr>
    <w:rPr>
      <w:rFonts w:ascii="Times New Roman" w:hAnsi="Times New Roman"/>
      <w:i/>
      <w:snapToGrid/>
      <w:sz w:val="22"/>
    </w:rPr>
  </w:style>
  <w:style w:type="paragraph" w:styleId="Kop7">
    <w:name w:val="heading 7"/>
    <w:basedOn w:val="Standaard"/>
    <w:next w:val="Standaard"/>
    <w:link w:val="Kop7Char"/>
    <w:qFormat/>
    <w:rsid w:val="007B1166"/>
    <w:pPr>
      <w:tabs>
        <w:tab w:val="num" w:pos="1296"/>
      </w:tabs>
      <w:spacing w:before="240" w:after="60"/>
      <w:ind w:left="1296" w:hanging="1296"/>
      <w:outlineLvl w:val="6"/>
    </w:pPr>
    <w:rPr>
      <w:snapToGrid/>
    </w:rPr>
  </w:style>
  <w:style w:type="paragraph" w:styleId="Kop8">
    <w:name w:val="heading 8"/>
    <w:basedOn w:val="Standaard"/>
    <w:next w:val="Standaard"/>
    <w:link w:val="Kop8Char"/>
    <w:qFormat/>
    <w:rsid w:val="007B1166"/>
    <w:pPr>
      <w:tabs>
        <w:tab w:val="num" w:pos="1440"/>
      </w:tabs>
      <w:spacing w:before="240" w:after="60"/>
      <w:ind w:left="1440" w:hanging="1440"/>
      <w:outlineLvl w:val="7"/>
    </w:pPr>
    <w:rPr>
      <w:i/>
      <w:snapToGrid/>
    </w:rPr>
  </w:style>
  <w:style w:type="paragraph" w:styleId="Kop9">
    <w:name w:val="heading 9"/>
    <w:basedOn w:val="Standaard"/>
    <w:next w:val="Standaard"/>
    <w:link w:val="Kop9Char"/>
    <w:qFormat/>
    <w:rsid w:val="007B1166"/>
    <w:pPr>
      <w:tabs>
        <w:tab w:val="num" w:pos="1584"/>
      </w:tabs>
      <w:spacing w:before="240" w:after="60"/>
      <w:ind w:left="1584" w:hanging="1584"/>
      <w:outlineLvl w:val="8"/>
    </w:pPr>
    <w:rPr>
      <w:b/>
      <w:i/>
      <w:snapToGrid/>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D7F61"/>
    <w:pPr>
      <w:tabs>
        <w:tab w:val="center" w:pos="4536"/>
        <w:tab w:val="right" w:pos="9072"/>
      </w:tabs>
    </w:pPr>
  </w:style>
  <w:style w:type="character" w:customStyle="1" w:styleId="KoptekstChar">
    <w:name w:val="Koptekst Char"/>
    <w:basedOn w:val="Standaardalinea-lettertype"/>
    <w:link w:val="Koptekst"/>
    <w:rsid w:val="00AD7F61"/>
  </w:style>
  <w:style w:type="paragraph" w:styleId="Voettekst">
    <w:name w:val="footer"/>
    <w:basedOn w:val="Standaard"/>
    <w:link w:val="VoettekstChar"/>
    <w:uiPriority w:val="99"/>
    <w:unhideWhenUsed/>
    <w:rsid w:val="00AD7F61"/>
    <w:pPr>
      <w:tabs>
        <w:tab w:val="center" w:pos="4536"/>
        <w:tab w:val="right" w:pos="9072"/>
      </w:tabs>
    </w:pPr>
  </w:style>
  <w:style w:type="character" w:customStyle="1" w:styleId="VoettekstChar">
    <w:name w:val="Voettekst Char"/>
    <w:basedOn w:val="Standaardalinea-lettertype"/>
    <w:link w:val="Voettekst"/>
    <w:uiPriority w:val="99"/>
    <w:rsid w:val="00AD7F61"/>
  </w:style>
  <w:style w:type="character" w:styleId="Tekstvantijdelijkeaanduiding">
    <w:name w:val="Placeholder Text"/>
    <w:uiPriority w:val="99"/>
    <w:semiHidden/>
    <w:rsid w:val="00AD7F61"/>
    <w:rPr>
      <w:color w:val="808080"/>
    </w:rPr>
  </w:style>
  <w:style w:type="paragraph" w:styleId="Lijstalinea">
    <w:name w:val="List Paragraph"/>
    <w:basedOn w:val="Standaard"/>
    <w:uiPriority w:val="34"/>
    <w:qFormat/>
    <w:rsid w:val="00AD7F61"/>
    <w:pPr>
      <w:ind w:left="720"/>
      <w:contextualSpacing/>
    </w:pPr>
  </w:style>
  <w:style w:type="character" w:customStyle="1" w:styleId="Kop1Char">
    <w:name w:val="Kop 1 Char"/>
    <w:link w:val="Kop1"/>
    <w:rsid w:val="001E7257"/>
    <w:rPr>
      <w:rFonts w:ascii="Calibri Light" w:eastAsia="MS Gothic" w:hAnsi="Calibri Light" w:cs="Times New Roman"/>
      <w:color w:val="2E74B5"/>
      <w:sz w:val="32"/>
      <w:szCs w:val="32"/>
    </w:rPr>
  </w:style>
  <w:style w:type="paragraph" w:customStyle="1" w:styleId="VBO-kop2">
    <w:name w:val="VBO - kop 2"/>
    <w:basedOn w:val="Kop1"/>
    <w:link w:val="VBO-kop2Char"/>
    <w:qFormat/>
    <w:rsid w:val="00BD2B19"/>
    <w:pPr>
      <w:spacing w:before="120" w:after="120" w:line="288" w:lineRule="auto"/>
    </w:pPr>
    <w:rPr>
      <w:rFonts w:ascii="Arial" w:hAnsi="Arial" w:cs="Arial"/>
      <w:b/>
      <w:color w:val="002060"/>
      <w:sz w:val="22"/>
      <w:szCs w:val="28"/>
    </w:rPr>
  </w:style>
  <w:style w:type="paragraph" w:customStyle="1" w:styleId="VBO-kop1">
    <w:name w:val="VBO - kop 1"/>
    <w:basedOn w:val="VBO-kop2"/>
    <w:link w:val="VBO-kop1Char"/>
    <w:qFormat/>
    <w:rsid w:val="00B52E53"/>
    <w:pPr>
      <w:spacing w:before="0"/>
    </w:pPr>
    <w:rPr>
      <w:sz w:val="24"/>
    </w:rPr>
  </w:style>
  <w:style w:type="character" w:customStyle="1" w:styleId="VBO-kop2Char">
    <w:name w:val="VBO - kop 2 Char"/>
    <w:link w:val="VBO-kop2"/>
    <w:rsid w:val="00BD2B19"/>
    <w:rPr>
      <w:rFonts w:ascii="Calibri Light" w:eastAsia="MS Gothic" w:hAnsi="Calibri Light" w:cs="Arial"/>
      <w:b/>
      <w:color w:val="002060"/>
      <w:sz w:val="22"/>
      <w:szCs w:val="28"/>
    </w:rPr>
  </w:style>
  <w:style w:type="character" w:customStyle="1" w:styleId="Kop2Char">
    <w:name w:val="Kop 2 Char"/>
    <w:link w:val="Kop2"/>
    <w:rsid w:val="00B52E53"/>
    <w:rPr>
      <w:rFonts w:eastAsia="Times New Roman" w:cs="Arial"/>
      <w:b/>
      <w:bCs/>
      <w:sz w:val="22"/>
      <w:u w:val="single"/>
    </w:rPr>
  </w:style>
  <w:style w:type="character" w:customStyle="1" w:styleId="VBO-kop1Char">
    <w:name w:val="VBO - kop 1 Char"/>
    <w:link w:val="VBO-kop1"/>
    <w:rsid w:val="00B52E53"/>
    <w:rPr>
      <w:rFonts w:ascii="Calibri Light" w:eastAsia="MS Gothic" w:hAnsi="Calibri Light" w:cs="Arial"/>
      <w:b/>
      <w:color w:val="002060"/>
      <w:sz w:val="24"/>
      <w:szCs w:val="28"/>
    </w:rPr>
  </w:style>
  <w:style w:type="character" w:customStyle="1" w:styleId="Kop3Char">
    <w:name w:val="Kop 3 Char"/>
    <w:link w:val="Kop3"/>
    <w:rsid w:val="00B52E53"/>
    <w:rPr>
      <w:rFonts w:eastAsia="Times New Roman" w:cs="Arial"/>
      <w:b/>
      <w:bCs/>
      <w:szCs w:val="20"/>
    </w:rPr>
  </w:style>
  <w:style w:type="character" w:customStyle="1" w:styleId="Kop4Char">
    <w:name w:val="Kop 4 Char"/>
    <w:link w:val="Kop4"/>
    <w:rsid w:val="00B52E53"/>
    <w:rPr>
      <w:rFonts w:eastAsia="Times New Roman" w:cs="Arial"/>
      <w:b/>
      <w:bCs/>
      <w:szCs w:val="20"/>
    </w:rPr>
  </w:style>
  <w:style w:type="paragraph" w:styleId="Tekstzonderopmaak">
    <w:name w:val="Plain Text"/>
    <w:basedOn w:val="Standaard"/>
    <w:link w:val="TekstzonderopmaakChar"/>
    <w:uiPriority w:val="99"/>
    <w:rsid w:val="00B52E53"/>
    <w:pPr>
      <w:autoSpaceDE w:val="0"/>
      <w:autoSpaceDN w:val="0"/>
      <w:adjustRightInd w:val="0"/>
    </w:pPr>
    <w:rPr>
      <w:rFonts w:cs="Arial"/>
    </w:rPr>
  </w:style>
  <w:style w:type="character" w:customStyle="1" w:styleId="TekstzonderopmaakChar">
    <w:name w:val="Tekst zonder opmaak Char"/>
    <w:link w:val="Tekstzonderopmaak"/>
    <w:uiPriority w:val="99"/>
    <w:rsid w:val="00B52E53"/>
    <w:rPr>
      <w:rFonts w:eastAsia="Times New Roman" w:cs="Arial"/>
      <w:szCs w:val="20"/>
    </w:rPr>
  </w:style>
  <w:style w:type="paragraph" w:styleId="Plattetekst">
    <w:name w:val="Body Text"/>
    <w:basedOn w:val="Standaard"/>
    <w:link w:val="PlattetekstChar"/>
    <w:rsid w:val="00B52E53"/>
    <w:pPr>
      <w:autoSpaceDE w:val="0"/>
      <w:autoSpaceDN w:val="0"/>
      <w:adjustRightInd w:val="0"/>
    </w:pPr>
    <w:rPr>
      <w:rFonts w:cs="Arial"/>
      <w:sz w:val="24"/>
      <w:szCs w:val="24"/>
    </w:rPr>
  </w:style>
  <w:style w:type="character" w:customStyle="1" w:styleId="PlattetekstChar">
    <w:name w:val="Platte tekst Char"/>
    <w:link w:val="Plattetekst"/>
    <w:rsid w:val="00B52E53"/>
    <w:rPr>
      <w:rFonts w:eastAsia="Times New Roman" w:cs="Arial"/>
      <w:sz w:val="24"/>
      <w:szCs w:val="24"/>
    </w:rPr>
  </w:style>
  <w:style w:type="character" w:styleId="Paginanummer">
    <w:name w:val="page number"/>
    <w:uiPriority w:val="99"/>
    <w:rsid w:val="00B52E53"/>
    <w:rPr>
      <w:rFonts w:cs="Times New Roman"/>
    </w:rPr>
  </w:style>
  <w:style w:type="paragraph" w:customStyle="1" w:styleId="Style">
    <w:name w:val="Style"/>
    <w:uiPriority w:val="99"/>
    <w:rsid w:val="00B52E53"/>
    <w:pPr>
      <w:widowControl w:val="0"/>
      <w:autoSpaceDE w:val="0"/>
      <w:autoSpaceDN w:val="0"/>
      <w:adjustRightInd w:val="0"/>
    </w:pPr>
    <w:rPr>
      <w:rFonts w:eastAsia="Times New Roman" w:cs="Arial"/>
      <w:sz w:val="24"/>
      <w:szCs w:val="24"/>
    </w:rPr>
  </w:style>
  <w:style w:type="paragraph" w:customStyle="1" w:styleId="Opmaakprofiel">
    <w:name w:val="Opmaakprofiel"/>
    <w:uiPriority w:val="99"/>
    <w:rsid w:val="00B52E53"/>
    <w:pPr>
      <w:widowControl w:val="0"/>
      <w:autoSpaceDE w:val="0"/>
      <w:autoSpaceDN w:val="0"/>
      <w:adjustRightInd w:val="0"/>
    </w:pPr>
    <w:rPr>
      <w:rFonts w:eastAsia="Times New Roman" w:cs="Arial"/>
      <w:sz w:val="24"/>
      <w:szCs w:val="24"/>
    </w:rPr>
  </w:style>
  <w:style w:type="character" w:styleId="Zwaar">
    <w:name w:val="Strong"/>
    <w:uiPriority w:val="99"/>
    <w:qFormat/>
    <w:rsid w:val="00B52E53"/>
    <w:rPr>
      <w:rFonts w:cs="Times New Roman"/>
      <w:b/>
      <w:bCs/>
    </w:rPr>
  </w:style>
  <w:style w:type="paragraph" w:styleId="Titel">
    <w:name w:val="Title"/>
    <w:basedOn w:val="Standaard"/>
    <w:link w:val="TitelChar"/>
    <w:uiPriority w:val="99"/>
    <w:qFormat/>
    <w:rsid w:val="00B52E53"/>
    <w:pPr>
      <w:autoSpaceDE w:val="0"/>
      <w:autoSpaceDN w:val="0"/>
      <w:adjustRightInd w:val="0"/>
      <w:jc w:val="center"/>
    </w:pPr>
    <w:rPr>
      <w:rFonts w:cs="Arial"/>
      <w:b/>
      <w:bCs/>
      <w:sz w:val="24"/>
      <w:szCs w:val="24"/>
    </w:rPr>
  </w:style>
  <w:style w:type="character" w:customStyle="1" w:styleId="TitelChar">
    <w:name w:val="Titel Char"/>
    <w:link w:val="Titel"/>
    <w:uiPriority w:val="99"/>
    <w:rsid w:val="00B52E53"/>
    <w:rPr>
      <w:rFonts w:eastAsia="Times New Roman" w:cs="Arial"/>
      <w:b/>
      <w:bCs/>
      <w:sz w:val="24"/>
      <w:szCs w:val="24"/>
    </w:rPr>
  </w:style>
  <w:style w:type="paragraph" w:styleId="Documentstructuur">
    <w:name w:val="Document Map"/>
    <w:basedOn w:val="Standaard"/>
    <w:link w:val="DocumentstructuurChar"/>
    <w:uiPriority w:val="99"/>
    <w:semiHidden/>
    <w:rsid w:val="00B52E53"/>
    <w:pPr>
      <w:shd w:val="solid" w:color="auto" w:fill="auto"/>
      <w:autoSpaceDE w:val="0"/>
      <w:autoSpaceDN w:val="0"/>
      <w:adjustRightInd w:val="0"/>
    </w:pPr>
    <w:rPr>
      <w:rFonts w:cs="Arial"/>
    </w:rPr>
  </w:style>
  <w:style w:type="character" w:customStyle="1" w:styleId="DocumentstructuurChar">
    <w:name w:val="Documentstructuur Char"/>
    <w:link w:val="Documentstructuur"/>
    <w:uiPriority w:val="99"/>
    <w:semiHidden/>
    <w:rsid w:val="00B52E53"/>
    <w:rPr>
      <w:rFonts w:eastAsia="Times New Roman" w:cs="Arial"/>
      <w:szCs w:val="20"/>
      <w:shd w:val="solid" w:color="auto" w:fill="auto"/>
    </w:rPr>
  </w:style>
  <w:style w:type="character" w:styleId="Nadruk">
    <w:name w:val="Emphasis"/>
    <w:uiPriority w:val="99"/>
    <w:qFormat/>
    <w:rsid w:val="00B52E53"/>
    <w:rPr>
      <w:rFonts w:cs="Times New Roman"/>
      <w:i/>
      <w:iCs/>
    </w:rPr>
  </w:style>
  <w:style w:type="character" w:styleId="Hyperlink">
    <w:name w:val="Hyperlink"/>
    <w:uiPriority w:val="99"/>
    <w:rsid w:val="00B52E53"/>
    <w:rPr>
      <w:rFonts w:cs="Times New Roman"/>
      <w:color w:val="0000FF"/>
      <w:u w:val="single"/>
    </w:rPr>
  </w:style>
  <w:style w:type="paragraph" w:customStyle="1" w:styleId="DefinitionTerm">
    <w:name w:val="Definition Term"/>
    <w:uiPriority w:val="99"/>
    <w:rsid w:val="00B52E53"/>
    <w:pPr>
      <w:widowControl w:val="0"/>
      <w:autoSpaceDE w:val="0"/>
      <w:autoSpaceDN w:val="0"/>
      <w:adjustRightInd w:val="0"/>
    </w:pPr>
    <w:rPr>
      <w:rFonts w:eastAsia="Times New Roman" w:cs="Arial"/>
      <w:sz w:val="24"/>
      <w:szCs w:val="24"/>
    </w:rPr>
  </w:style>
  <w:style w:type="paragraph" w:customStyle="1" w:styleId="DefinitionList">
    <w:name w:val="Definition List"/>
    <w:uiPriority w:val="99"/>
    <w:rsid w:val="00B52E53"/>
    <w:pPr>
      <w:widowControl w:val="0"/>
      <w:autoSpaceDE w:val="0"/>
      <w:autoSpaceDN w:val="0"/>
      <w:adjustRightInd w:val="0"/>
      <w:ind w:left="360"/>
    </w:pPr>
    <w:rPr>
      <w:rFonts w:eastAsia="Times New Roman" w:cs="Arial"/>
      <w:sz w:val="24"/>
      <w:szCs w:val="24"/>
    </w:rPr>
  </w:style>
  <w:style w:type="character" w:customStyle="1" w:styleId="Definition">
    <w:name w:val="Definition"/>
    <w:uiPriority w:val="99"/>
    <w:rsid w:val="00B52E53"/>
    <w:rPr>
      <w:i/>
    </w:rPr>
  </w:style>
  <w:style w:type="paragraph" w:customStyle="1" w:styleId="H1">
    <w:name w:val="H1"/>
    <w:uiPriority w:val="99"/>
    <w:rsid w:val="00B52E53"/>
    <w:pPr>
      <w:keepNext/>
      <w:widowControl w:val="0"/>
      <w:autoSpaceDE w:val="0"/>
      <w:autoSpaceDN w:val="0"/>
      <w:adjustRightInd w:val="0"/>
      <w:spacing w:before="100" w:after="100"/>
    </w:pPr>
    <w:rPr>
      <w:rFonts w:eastAsia="Times New Roman" w:cs="Arial"/>
      <w:b/>
      <w:bCs/>
      <w:sz w:val="48"/>
      <w:szCs w:val="48"/>
    </w:rPr>
  </w:style>
  <w:style w:type="paragraph" w:customStyle="1" w:styleId="H2">
    <w:name w:val="H2"/>
    <w:uiPriority w:val="99"/>
    <w:rsid w:val="00B52E53"/>
    <w:pPr>
      <w:keepNext/>
      <w:widowControl w:val="0"/>
      <w:autoSpaceDE w:val="0"/>
      <w:autoSpaceDN w:val="0"/>
      <w:adjustRightInd w:val="0"/>
      <w:spacing w:before="100" w:after="100"/>
    </w:pPr>
    <w:rPr>
      <w:rFonts w:eastAsia="Times New Roman" w:cs="Arial"/>
      <w:b/>
      <w:bCs/>
      <w:sz w:val="36"/>
      <w:szCs w:val="36"/>
    </w:rPr>
  </w:style>
  <w:style w:type="paragraph" w:customStyle="1" w:styleId="H3">
    <w:name w:val="H3"/>
    <w:uiPriority w:val="99"/>
    <w:rsid w:val="00B52E53"/>
    <w:pPr>
      <w:keepNext/>
      <w:widowControl w:val="0"/>
      <w:autoSpaceDE w:val="0"/>
      <w:autoSpaceDN w:val="0"/>
      <w:adjustRightInd w:val="0"/>
      <w:spacing w:before="100" w:after="100"/>
    </w:pPr>
    <w:rPr>
      <w:rFonts w:eastAsia="Times New Roman" w:cs="Arial"/>
      <w:b/>
      <w:bCs/>
      <w:sz w:val="28"/>
      <w:szCs w:val="28"/>
    </w:rPr>
  </w:style>
  <w:style w:type="paragraph" w:customStyle="1" w:styleId="H4">
    <w:name w:val="H4"/>
    <w:uiPriority w:val="99"/>
    <w:rsid w:val="00B52E53"/>
    <w:pPr>
      <w:keepNext/>
      <w:widowControl w:val="0"/>
      <w:autoSpaceDE w:val="0"/>
      <w:autoSpaceDN w:val="0"/>
      <w:adjustRightInd w:val="0"/>
      <w:spacing w:before="100" w:after="100"/>
    </w:pPr>
    <w:rPr>
      <w:rFonts w:eastAsia="Times New Roman" w:cs="Arial"/>
      <w:b/>
      <w:bCs/>
      <w:sz w:val="24"/>
      <w:szCs w:val="24"/>
    </w:rPr>
  </w:style>
  <w:style w:type="paragraph" w:customStyle="1" w:styleId="H5">
    <w:name w:val="H5"/>
    <w:uiPriority w:val="99"/>
    <w:rsid w:val="00B52E53"/>
    <w:pPr>
      <w:keepNext/>
      <w:widowControl w:val="0"/>
      <w:autoSpaceDE w:val="0"/>
      <w:autoSpaceDN w:val="0"/>
      <w:adjustRightInd w:val="0"/>
      <w:spacing w:before="100" w:after="100"/>
    </w:pPr>
    <w:rPr>
      <w:rFonts w:eastAsia="Times New Roman" w:cs="Arial"/>
      <w:b/>
      <w:bCs/>
    </w:rPr>
  </w:style>
  <w:style w:type="paragraph" w:customStyle="1" w:styleId="H6">
    <w:name w:val="H6"/>
    <w:uiPriority w:val="99"/>
    <w:rsid w:val="00B52E53"/>
    <w:pPr>
      <w:keepNext/>
      <w:widowControl w:val="0"/>
      <w:autoSpaceDE w:val="0"/>
      <w:autoSpaceDN w:val="0"/>
      <w:adjustRightInd w:val="0"/>
      <w:spacing w:before="100" w:after="100"/>
    </w:pPr>
    <w:rPr>
      <w:rFonts w:eastAsia="Times New Roman" w:cs="Arial"/>
      <w:b/>
      <w:bCs/>
      <w:sz w:val="16"/>
      <w:szCs w:val="16"/>
    </w:rPr>
  </w:style>
  <w:style w:type="paragraph" w:customStyle="1" w:styleId="Address">
    <w:name w:val="Address"/>
    <w:uiPriority w:val="99"/>
    <w:rsid w:val="00B52E53"/>
    <w:pPr>
      <w:widowControl w:val="0"/>
      <w:autoSpaceDE w:val="0"/>
      <w:autoSpaceDN w:val="0"/>
      <w:adjustRightInd w:val="0"/>
    </w:pPr>
    <w:rPr>
      <w:rFonts w:eastAsia="Times New Roman" w:cs="Arial"/>
      <w:i/>
      <w:iCs/>
      <w:sz w:val="24"/>
      <w:szCs w:val="24"/>
    </w:rPr>
  </w:style>
  <w:style w:type="paragraph" w:customStyle="1" w:styleId="Blockquote">
    <w:name w:val="Blockquote"/>
    <w:uiPriority w:val="99"/>
    <w:rsid w:val="00B52E53"/>
    <w:pPr>
      <w:widowControl w:val="0"/>
      <w:autoSpaceDE w:val="0"/>
      <w:autoSpaceDN w:val="0"/>
      <w:adjustRightInd w:val="0"/>
      <w:spacing w:before="100" w:after="100"/>
      <w:ind w:left="360" w:right="360"/>
    </w:pPr>
    <w:rPr>
      <w:rFonts w:eastAsia="Times New Roman" w:cs="Arial"/>
      <w:sz w:val="24"/>
      <w:szCs w:val="24"/>
    </w:rPr>
  </w:style>
  <w:style w:type="character" w:customStyle="1" w:styleId="CITE">
    <w:name w:val="CITE"/>
    <w:uiPriority w:val="99"/>
    <w:rsid w:val="00B52E53"/>
    <w:rPr>
      <w:i/>
    </w:rPr>
  </w:style>
  <w:style w:type="character" w:customStyle="1" w:styleId="CODE">
    <w:name w:val="CODE"/>
    <w:uiPriority w:val="99"/>
    <w:rsid w:val="00B52E53"/>
    <w:rPr>
      <w:sz w:val="20"/>
    </w:rPr>
  </w:style>
  <w:style w:type="character" w:styleId="GevolgdeHyperlink">
    <w:name w:val="FollowedHyperlink"/>
    <w:uiPriority w:val="99"/>
    <w:rsid w:val="00B52E53"/>
    <w:rPr>
      <w:rFonts w:cs="Times New Roman"/>
      <w:color w:val="800080"/>
      <w:u w:val="single"/>
    </w:rPr>
  </w:style>
  <w:style w:type="character" w:customStyle="1" w:styleId="Keyboard">
    <w:name w:val="Keyboard"/>
    <w:uiPriority w:val="99"/>
    <w:rsid w:val="00B52E53"/>
    <w:rPr>
      <w:b/>
      <w:sz w:val="20"/>
    </w:rPr>
  </w:style>
  <w:style w:type="paragraph" w:customStyle="1" w:styleId="Preformatted">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eastAsia="Times New Roman" w:cs="Arial"/>
    </w:rPr>
  </w:style>
  <w:style w:type="paragraph" w:styleId="Onderkantformulier">
    <w:name w:val="HTML Bottom of Form"/>
    <w:basedOn w:val="Standaard"/>
    <w:link w:val="OnderkantformulierChar"/>
    <w:uiPriority w:val="99"/>
    <w:rsid w:val="00B52E53"/>
    <w:pPr>
      <w:pBdr>
        <w:top w:val="double" w:sz="6" w:space="0" w:color="auto"/>
      </w:pBdr>
      <w:autoSpaceDE w:val="0"/>
      <w:autoSpaceDN w:val="0"/>
      <w:adjustRightInd w:val="0"/>
      <w:jc w:val="center"/>
    </w:pPr>
    <w:rPr>
      <w:rFonts w:cs="Arial"/>
      <w:vanish/>
      <w:sz w:val="16"/>
      <w:szCs w:val="16"/>
    </w:rPr>
  </w:style>
  <w:style w:type="character" w:customStyle="1" w:styleId="OnderkantformulierChar">
    <w:name w:val="Onderkant formulier Char"/>
    <w:link w:val="Onderkantformulier"/>
    <w:uiPriority w:val="99"/>
    <w:rsid w:val="00B52E53"/>
    <w:rPr>
      <w:rFonts w:eastAsia="Times New Roman" w:cs="Arial"/>
      <w:vanish/>
      <w:sz w:val="16"/>
      <w:szCs w:val="16"/>
    </w:rPr>
  </w:style>
  <w:style w:type="paragraph" w:styleId="Bovenkantformulier">
    <w:name w:val="HTML Top of Form"/>
    <w:basedOn w:val="Standaard"/>
    <w:link w:val="BovenkantformulierChar"/>
    <w:uiPriority w:val="99"/>
    <w:rsid w:val="00B52E53"/>
    <w:pPr>
      <w:pBdr>
        <w:bottom w:val="double" w:sz="6" w:space="0" w:color="auto"/>
      </w:pBdr>
      <w:autoSpaceDE w:val="0"/>
      <w:autoSpaceDN w:val="0"/>
      <w:adjustRightInd w:val="0"/>
      <w:jc w:val="center"/>
    </w:pPr>
    <w:rPr>
      <w:rFonts w:cs="Arial"/>
      <w:vanish/>
      <w:sz w:val="16"/>
      <w:szCs w:val="16"/>
    </w:rPr>
  </w:style>
  <w:style w:type="character" w:customStyle="1" w:styleId="BovenkantformulierChar">
    <w:name w:val="Bovenkant formulier Char"/>
    <w:link w:val="Bovenkantformulier"/>
    <w:uiPriority w:val="99"/>
    <w:rsid w:val="00B52E53"/>
    <w:rPr>
      <w:rFonts w:eastAsia="Times New Roman" w:cs="Arial"/>
      <w:vanish/>
      <w:sz w:val="16"/>
      <w:szCs w:val="16"/>
    </w:rPr>
  </w:style>
  <w:style w:type="character" w:customStyle="1" w:styleId="Sample">
    <w:name w:val="Sample"/>
    <w:uiPriority w:val="99"/>
    <w:rsid w:val="00B52E53"/>
  </w:style>
  <w:style w:type="character" w:customStyle="1" w:styleId="Typewriter">
    <w:name w:val="Typewriter"/>
    <w:uiPriority w:val="99"/>
    <w:rsid w:val="00B52E53"/>
    <w:rPr>
      <w:sz w:val="20"/>
    </w:rPr>
  </w:style>
  <w:style w:type="character" w:customStyle="1" w:styleId="Variable">
    <w:name w:val="Variable"/>
    <w:uiPriority w:val="99"/>
    <w:rsid w:val="00B52E53"/>
    <w:rPr>
      <w:i/>
    </w:rPr>
  </w:style>
  <w:style w:type="character" w:customStyle="1" w:styleId="HTMLMarkup">
    <w:name w:val="HTML Markup"/>
    <w:uiPriority w:val="99"/>
    <w:rsid w:val="00B52E53"/>
    <w:rPr>
      <w:vanish/>
      <w:color w:val="FF0000"/>
    </w:rPr>
  </w:style>
  <w:style w:type="character" w:customStyle="1" w:styleId="Comment">
    <w:name w:val="Comment"/>
    <w:uiPriority w:val="99"/>
    <w:rsid w:val="00B52E53"/>
    <w:rPr>
      <w:vanish/>
    </w:rPr>
  </w:style>
  <w:style w:type="paragraph" w:customStyle="1" w:styleId="Opmaakprofiel2">
    <w:name w:val="Opmaakprofiel2"/>
    <w:uiPriority w:val="99"/>
    <w:rsid w:val="00B52E53"/>
    <w:pPr>
      <w:widowControl w:val="0"/>
      <w:autoSpaceDE w:val="0"/>
      <w:autoSpaceDN w:val="0"/>
      <w:adjustRightInd w:val="0"/>
    </w:pPr>
    <w:rPr>
      <w:rFonts w:eastAsia="Times New Roman" w:cs="Arial"/>
      <w:sz w:val="24"/>
      <w:szCs w:val="24"/>
    </w:rPr>
  </w:style>
  <w:style w:type="paragraph" w:customStyle="1" w:styleId="296">
    <w:name w:val="296"/>
    <w:uiPriority w:val="99"/>
    <w:rsid w:val="00B52E53"/>
    <w:pPr>
      <w:widowControl w:val="0"/>
      <w:autoSpaceDE w:val="0"/>
      <w:autoSpaceDN w:val="0"/>
      <w:adjustRightInd w:val="0"/>
    </w:pPr>
    <w:rPr>
      <w:rFonts w:eastAsia="Times New Roman" w:cs="Arial"/>
    </w:rPr>
  </w:style>
  <w:style w:type="paragraph" w:customStyle="1" w:styleId="307">
    <w:name w:val="307"/>
    <w:uiPriority w:val="99"/>
    <w:rsid w:val="00B52E53"/>
    <w:pPr>
      <w:widowControl w:val="0"/>
      <w:autoSpaceDE w:val="0"/>
      <w:autoSpaceDN w:val="0"/>
      <w:adjustRightInd w:val="0"/>
    </w:pPr>
    <w:rPr>
      <w:rFonts w:eastAsia="Times New Roman" w:cs="Arial"/>
    </w:rPr>
  </w:style>
  <w:style w:type="paragraph" w:customStyle="1" w:styleId="Onbewerktetekst">
    <w:name w:val="Onbewerkte tekst"/>
    <w:uiPriority w:val="99"/>
    <w:rsid w:val="00B52E53"/>
    <w:pPr>
      <w:widowControl w:val="0"/>
      <w:autoSpaceDE w:val="0"/>
      <w:autoSpaceDN w:val="0"/>
      <w:adjustRightInd w:val="0"/>
    </w:pPr>
    <w:rPr>
      <w:rFonts w:eastAsia="Times New Roman" w:cs="Arial"/>
    </w:rPr>
  </w:style>
  <w:style w:type="paragraph" w:styleId="Ballontekst">
    <w:name w:val="Balloon Text"/>
    <w:basedOn w:val="Standaard"/>
    <w:link w:val="BallontekstChar"/>
    <w:semiHidden/>
    <w:rsid w:val="00B52E53"/>
    <w:pPr>
      <w:autoSpaceDE w:val="0"/>
      <w:autoSpaceDN w:val="0"/>
      <w:adjustRightInd w:val="0"/>
    </w:pPr>
    <w:rPr>
      <w:rFonts w:cs="Arial"/>
      <w:sz w:val="16"/>
      <w:szCs w:val="16"/>
    </w:rPr>
  </w:style>
  <w:style w:type="character" w:customStyle="1" w:styleId="BallontekstChar">
    <w:name w:val="Ballontekst Char"/>
    <w:link w:val="Ballontekst"/>
    <w:semiHidden/>
    <w:rsid w:val="00B52E53"/>
    <w:rPr>
      <w:rFonts w:eastAsia="Times New Roman" w:cs="Arial"/>
      <w:sz w:val="16"/>
      <w:szCs w:val="16"/>
    </w:rPr>
  </w:style>
  <w:style w:type="paragraph" w:styleId="Eindnoottekst">
    <w:name w:val="endnote text"/>
    <w:basedOn w:val="Standaard"/>
    <w:link w:val="EindnoottekstChar"/>
    <w:uiPriority w:val="99"/>
    <w:semiHidden/>
    <w:rsid w:val="00B52E53"/>
    <w:pPr>
      <w:autoSpaceDE w:val="0"/>
      <w:autoSpaceDN w:val="0"/>
      <w:adjustRightInd w:val="0"/>
      <w:spacing w:line="240" w:lineRule="exact"/>
    </w:pPr>
    <w:rPr>
      <w:rFonts w:cs="Arial"/>
    </w:rPr>
  </w:style>
  <w:style w:type="character" w:customStyle="1" w:styleId="EindnoottekstChar">
    <w:name w:val="Eindnoottekst Char"/>
    <w:link w:val="Eindnoottekst"/>
    <w:uiPriority w:val="99"/>
    <w:semiHidden/>
    <w:rsid w:val="00B52E53"/>
    <w:rPr>
      <w:rFonts w:eastAsia="Times New Roman" w:cs="Arial"/>
      <w:szCs w:val="20"/>
    </w:rPr>
  </w:style>
  <w:style w:type="character" w:styleId="Eindnootmarkering">
    <w:name w:val="endnote reference"/>
    <w:uiPriority w:val="99"/>
    <w:semiHidden/>
    <w:rsid w:val="00B52E53"/>
    <w:rPr>
      <w:rFonts w:cs="Times New Roman"/>
    </w:rPr>
  </w:style>
  <w:style w:type="paragraph" w:styleId="Voetnoottekst">
    <w:name w:val="footnote text"/>
    <w:basedOn w:val="Standaard"/>
    <w:link w:val="VoetnoottekstChar"/>
    <w:uiPriority w:val="99"/>
    <w:semiHidden/>
    <w:rsid w:val="00B52E53"/>
    <w:pPr>
      <w:autoSpaceDE w:val="0"/>
      <w:autoSpaceDN w:val="0"/>
      <w:adjustRightInd w:val="0"/>
      <w:spacing w:line="240" w:lineRule="exact"/>
    </w:pPr>
    <w:rPr>
      <w:rFonts w:cs="Arial"/>
    </w:rPr>
  </w:style>
  <w:style w:type="character" w:customStyle="1" w:styleId="VoetnoottekstChar">
    <w:name w:val="Voetnoottekst Char"/>
    <w:link w:val="Voetnoottekst"/>
    <w:uiPriority w:val="99"/>
    <w:semiHidden/>
    <w:rsid w:val="00B52E53"/>
    <w:rPr>
      <w:rFonts w:eastAsia="Times New Roman" w:cs="Arial"/>
      <w:szCs w:val="20"/>
    </w:rPr>
  </w:style>
  <w:style w:type="character" w:customStyle="1" w:styleId="Voetnootverwijzing">
    <w:name w:val="Voetnootverwijzing"/>
    <w:uiPriority w:val="99"/>
    <w:rsid w:val="00B52E53"/>
  </w:style>
  <w:style w:type="character" w:customStyle="1" w:styleId="Subpar">
    <w:name w:val="Subpar"/>
    <w:uiPriority w:val="99"/>
    <w:rsid w:val="00B52E53"/>
  </w:style>
  <w:style w:type="character" w:customStyle="1" w:styleId="Koprglsv0">
    <w:name w:val="Koprgl_sv0"/>
    <w:uiPriority w:val="99"/>
    <w:rsid w:val="00B52E53"/>
    <w:rPr>
      <w:b/>
      <w:sz w:val="24"/>
    </w:rPr>
  </w:style>
  <w:style w:type="character" w:customStyle="1" w:styleId="info">
    <w:name w:val="*info*"/>
    <w:uiPriority w:val="99"/>
    <w:rsid w:val="00B52E53"/>
    <w:rPr>
      <w:sz w:val="24"/>
    </w:rPr>
  </w:style>
  <w:style w:type="character" w:customStyle="1" w:styleId="Koprglsv1">
    <w:name w:val="Koprgl_sv1"/>
    <w:uiPriority w:val="99"/>
    <w:rsid w:val="00B52E53"/>
    <w:rPr>
      <w:b/>
      <w:sz w:val="30"/>
    </w:rPr>
  </w:style>
  <w:style w:type="character" w:customStyle="1" w:styleId="Koprglsv2">
    <w:name w:val="Koprgl_sv2"/>
    <w:uiPriority w:val="99"/>
    <w:rsid w:val="00B52E53"/>
    <w:rPr>
      <w:b/>
      <w:i/>
      <w:sz w:val="36"/>
    </w:rPr>
  </w:style>
  <w:style w:type="character" w:customStyle="1" w:styleId="Lettern0">
    <w:name w:val="Letter_n0"/>
    <w:uiPriority w:val="99"/>
    <w:rsid w:val="00B52E53"/>
    <w:rPr>
      <w:sz w:val="24"/>
    </w:rPr>
  </w:style>
  <w:style w:type="character" w:customStyle="1" w:styleId="Lettersv0">
    <w:name w:val="Letter_sv0"/>
    <w:uiPriority w:val="99"/>
    <w:rsid w:val="00B52E53"/>
    <w:rPr>
      <w:rFonts w:ascii="Arial" w:hAnsi="Arial"/>
      <w:b/>
      <w:sz w:val="24"/>
    </w:rPr>
  </w:style>
  <w:style w:type="character" w:customStyle="1" w:styleId="Hfdstk">
    <w:name w:val="Hfdstk"/>
    <w:uiPriority w:val="99"/>
    <w:rsid w:val="00B52E53"/>
  </w:style>
  <w:style w:type="paragraph" w:customStyle="1" w:styleId="Init">
    <w:name w:val="Init"/>
    <w:uiPriority w:val="99"/>
    <w:rsid w:val="00B52E53"/>
    <w:pPr>
      <w:widowControl w:val="0"/>
      <w:tabs>
        <w:tab w:val="right" w:pos="9110"/>
      </w:tabs>
      <w:autoSpaceDE w:val="0"/>
      <w:autoSpaceDN w:val="0"/>
      <w:adjustRightInd w:val="0"/>
    </w:pPr>
    <w:rPr>
      <w:rFonts w:eastAsia="Times New Roman" w:cs="Arial"/>
    </w:rPr>
  </w:style>
  <w:style w:type="character" w:customStyle="1" w:styleId="Letters0">
    <w:name w:val="Letter_s0"/>
    <w:uiPriority w:val="99"/>
    <w:rsid w:val="00B52E53"/>
    <w:rPr>
      <w:sz w:val="20"/>
    </w:rPr>
  </w:style>
  <w:style w:type="character" w:customStyle="1" w:styleId="Pargrf">
    <w:name w:val="Pargrf"/>
    <w:uiPriority w:val="99"/>
    <w:rsid w:val="00B52E53"/>
  </w:style>
  <w:style w:type="character" w:customStyle="1" w:styleId="QuickFormat1">
    <w:name w:val="QuickFormat1"/>
    <w:uiPriority w:val="99"/>
    <w:rsid w:val="00B52E53"/>
    <w:rPr>
      <w:sz w:val="20"/>
    </w:rPr>
  </w:style>
  <w:style w:type="paragraph" w:customStyle="1" w:styleId="inhopg1">
    <w:name w:val="inhopg 1"/>
    <w:uiPriority w:val="99"/>
    <w:rsid w:val="00B52E53"/>
    <w:pPr>
      <w:widowControl w:val="0"/>
      <w:tabs>
        <w:tab w:val="left" w:pos="9112"/>
      </w:tabs>
      <w:autoSpaceDE w:val="0"/>
      <w:autoSpaceDN w:val="0"/>
      <w:adjustRightInd w:val="0"/>
      <w:spacing w:before="480" w:line="240" w:lineRule="exact"/>
      <w:ind w:left="720" w:right="720" w:hanging="720"/>
    </w:pPr>
    <w:rPr>
      <w:rFonts w:eastAsia="Times New Roman" w:cs="Arial"/>
    </w:rPr>
  </w:style>
  <w:style w:type="paragraph" w:customStyle="1" w:styleId="inhopg2">
    <w:name w:val="inhopg 2"/>
    <w:uiPriority w:val="99"/>
    <w:rsid w:val="00B52E53"/>
    <w:pPr>
      <w:widowControl w:val="0"/>
      <w:tabs>
        <w:tab w:val="left" w:pos="9112"/>
      </w:tabs>
      <w:autoSpaceDE w:val="0"/>
      <w:autoSpaceDN w:val="0"/>
      <w:adjustRightInd w:val="0"/>
      <w:spacing w:line="240" w:lineRule="exact"/>
      <w:ind w:left="1440" w:right="720" w:hanging="720"/>
    </w:pPr>
    <w:rPr>
      <w:rFonts w:eastAsia="Times New Roman" w:cs="Arial"/>
    </w:rPr>
  </w:style>
  <w:style w:type="paragraph" w:customStyle="1" w:styleId="inhopg3">
    <w:name w:val="inhopg 3"/>
    <w:uiPriority w:val="99"/>
    <w:rsid w:val="00B52E53"/>
    <w:pPr>
      <w:widowControl w:val="0"/>
      <w:tabs>
        <w:tab w:val="left" w:pos="9112"/>
      </w:tabs>
      <w:autoSpaceDE w:val="0"/>
      <w:autoSpaceDN w:val="0"/>
      <w:adjustRightInd w:val="0"/>
      <w:spacing w:line="240" w:lineRule="exact"/>
      <w:ind w:left="2160" w:right="720" w:hanging="720"/>
    </w:pPr>
    <w:rPr>
      <w:rFonts w:eastAsia="Times New Roman" w:cs="Arial"/>
    </w:rPr>
  </w:style>
  <w:style w:type="paragraph" w:customStyle="1" w:styleId="inhopg4">
    <w:name w:val="inhopg 4"/>
    <w:uiPriority w:val="99"/>
    <w:rsid w:val="00B52E53"/>
    <w:pPr>
      <w:widowControl w:val="0"/>
      <w:tabs>
        <w:tab w:val="left" w:pos="9112"/>
      </w:tabs>
      <w:autoSpaceDE w:val="0"/>
      <w:autoSpaceDN w:val="0"/>
      <w:adjustRightInd w:val="0"/>
      <w:spacing w:line="240" w:lineRule="exact"/>
      <w:ind w:left="2880" w:right="720" w:hanging="720"/>
    </w:pPr>
    <w:rPr>
      <w:rFonts w:eastAsia="Times New Roman" w:cs="Arial"/>
    </w:rPr>
  </w:style>
  <w:style w:type="paragraph" w:customStyle="1" w:styleId="inhopg5">
    <w:name w:val="inhopg 5"/>
    <w:uiPriority w:val="99"/>
    <w:rsid w:val="00B52E53"/>
    <w:pPr>
      <w:widowControl w:val="0"/>
      <w:tabs>
        <w:tab w:val="left" w:pos="9112"/>
      </w:tabs>
      <w:autoSpaceDE w:val="0"/>
      <w:autoSpaceDN w:val="0"/>
      <w:adjustRightInd w:val="0"/>
      <w:spacing w:line="240" w:lineRule="exact"/>
      <w:ind w:left="3600" w:right="720" w:hanging="720"/>
    </w:pPr>
    <w:rPr>
      <w:rFonts w:eastAsia="Times New Roman" w:cs="Arial"/>
    </w:rPr>
  </w:style>
  <w:style w:type="paragraph" w:customStyle="1" w:styleId="inhopg6">
    <w:name w:val="inhopg 6"/>
    <w:uiPriority w:val="99"/>
    <w:rsid w:val="00B52E53"/>
    <w:pPr>
      <w:widowControl w:val="0"/>
      <w:tabs>
        <w:tab w:val="left" w:pos="7020"/>
      </w:tabs>
      <w:autoSpaceDE w:val="0"/>
      <w:autoSpaceDN w:val="0"/>
      <w:adjustRightInd w:val="0"/>
      <w:spacing w:line="240" w:lineRule="exact"/>
      <w:ind w:left="720" w:hanging="720"/>
    </w:pPr>
    <w:rPr>
      <w:rFonts w:eastAsia="Times New Roman" w:cs="Arial"/>
    </w:rPr>
  </w:style>
  <w:style w:type="paragraph" w:customStyle="1" w:styleId="inhopg7">
    <w:name w:val="inhopg 7"/>
    <w:uiPriority w:val="99"/>
    <w:rsid w:val="00B52E53"/>
    <w:pPr>
      <w:widowControl w:val="0"/>
      <w:autoSpaceDE w:val="0"/>
      <w:autoSpaceDN w:val="0"/>
      <w:adjustRightInd w:val="0"/>
      <w:spacing w:line="240" w:lineRule="exact"/>
      <w:ind w:left="720" w:hanging="720"/>
    </w:pPr>
    <w:rPr>
      <w:rFonts w:eastAsia="Times New Roman" w:cs="Arial"/>
    </w:rPr>
  </w:style>
  <w:style w:type="paragraph" w:customStyle="1" w:styleId="inhopg8">
    <w:name w:val="inhopg 8"/>
    <w:uiPriority w:val="99"/>
    <w:rsid w:val="00B52E53"/>
    <w:pPr>
      <w:widowControl w:val="0"/>
      <w:tabs>
        <w:tab w:val="left" w:pos="7020"/>
      </w:tabs>
      <w:autoSpaceDE w:val="0"/>
      <w:autoSpaceDN w:val="0"/>
      <w:adjustRightInd w:val="0"/>
      <w:spacing w:line="240" w:lineRule="exact"/>
      <w:ind w:left="720" w:hanging="720"/>
    </w:pPr>
    <w:rPr>
      <w:rFonts w:eastAsia="Times New Roman" w:cs="Arial"/>
    </w:rPr>
  </w:style>
  <w:style w:type="paragraph" w:customStyle="1" w:styleId="inhopg9">
    <w:name w:val="inhopg 9"/>
    <w:uiPriority w:val="99"/>
    <w:rsid w:val="00B52E53"/>
    <w:pPr>
      <w:widowControl w:val="0"/>
      <w:tabs>
        <w:tab w:val="left" w:pos="9112"/>
      </w:tabs>
      <w:autoSpaceDE w:val="0"/>
      <w:autoSpaceDN w:val="0"/>
      <w:adjustRightInd w:val="0"/>
      <w:spacing w:line="240" w:lineRule="exact"/>
      <w:ind w:left="720" w:hanging="720"/>
    </w:pPr>
    <w:rPr>
      <w:rFonts w:eastAsia="Times New Roman" w:cs="Arial"/>
    </w:rPr>
  </w:style>
  <w:style w:type="paragraph" w:styleId="Index1">
    <w:name w:val="index 1"/>
    <w:basedOn w:val="Standaard"/>
    <w:next w:val="Standaard"/>
    <w:autoRedefine/>
    <w:uiPriority w:val="99"/>
    <w:semiHidden/>
    <w:rsid w:val="00B52E53"/>
    <w:pPr>
      <w:tabs>
        <w:tab w:val="left" w:pos="9112"/>
      </w:tabs>
      <w:autoSpaceDE w:val="0"/>
      <w:autoSpaceDN w:val="0"/>
      <w:adjustRightInd w:val="0"/>
      <w:spacing w:line="240" w:lineRule="exact"/>
      <w:ind w:left="1440" w:right="720" w:hanging="1440"/>
    </w:pPr>
    <w:rPr>
      <w:rFonts w:cs="Arial"/>
    </w:rPr>
  </w:style>
  <w:style w:type="paragraph" w:styleId="Index2">
    <w:name w:val="index 2"/>
    <w:basedOn w:val="Standaard"/>
    <w:next w:val="Standaard"/>
    <w:autoRedefine/>
    <w:uiPriority w:val="99"/>
    <w:semiHidden/>
    <w:rsid w:val="00B52E53"/>
    <w:pPr>
      <w:tabs>
        <w:tab w:val="left" w:pos="9112"/>
      </w:tabs>
      <w:autoSpaceDE w:val="0"/>
      <w:autoSpaceDN w:val="0"/>
      <w:adjustRightInd w:val="0"/>
      <w:spacing w:line="240" w:lineRule="exact"/>
      <w:ind w:left="1440" w:right="720" w:hanging="720"/>
    </w:pPr>
    <w:rPr>
      <w:rFonts w:cs="Arial"/>
    </w:rPr>
  </w:style>
  <w:style w:type="paragraph" w:customStyle="1" w:styleId="bronvermelding">
    <w:name w:val="bronvermelding"/>
    <w:uiPriority w:val="99"/>
    <w:rsid w:val="00B52E53"/>
    <w:pPr>
      <w:widowControl w:val="0"/>
      <w:tabs>
        <w:tab w:val="left" w:pos="7020"/>
      </w:tabs>
      <w:autoSpaceDE w:val="0"/>
      <w:autoSpaceDN w:val="0"/>
      <w:adjustRightInd w:val="0"/>
      <w:spacing w:line="240" w:lineRule="exact"/>
    </w:pPr>
    <w:rPr>
      <w:rFonts w:eastAsia="Times New Roman" w:cs="Arial"/>
    </w:rPr>
  </w:style>
  <w:style w:type="paragraph" w:customStyle="1" w:styleId="bijschrift">
    <w:name w:val="bijschrift"/>
    <w:uiPriority w:val="99"/>
    <w:rsid w:val="00B52E53"/>
    <w:pPr>
      <w:widowControl w:val="0"/>
      <w:autoSpaceDE w:val="0"/>
      <w:autoSpaceDN w:val="0"/>
      <w:adjustRightInd w:val="0"/>
      <w:spacing w:line="240" w:lineRule="exact"/>
    </w:pPr>
    <w:rPr>
      <w:rFonts w:eastAsia="Times New Roman" w:cs="Arial"/>
    </w:rPr>
  </w:style>
  <w:style w:type="character" w:customStyle="1" w:styleId="EquationCaption">
    <w:name w:val="_Equation Caption"/>
    <w:uiPriority w:val="99"/>
    <w:rsid w:val="00B52E53"/>
  </w:style>
  <w:style w:type="paragraph" w:styleId="Bijschrift0">
    <w:name w:val="caption"/>
    <w:basedOn w:val="Standaard"/>
    <w:next w:val="Standaard"/>
    <w:uiPriority w:val="99"/>
    <w:qFormat/>
    <w:rsid w:val="00B52E53"/>
    <w:pPr>
      <w:keepNext/>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line="240" w:lineRule="exact"/>
    </w:pPr>
    <w:rPr>
      <w:rFonts w:cs="Arial"/>
      <w:b/>
      <w:bCs/>
    </w:rPr>
  </w:style>
  <w:style w:type="paragraph" w:customStyle="1" w:styleId="VarText">
    <w:name w:val="VarText"/>
    <w:uiPriority w:val="99"/>
    <w:rsid w:val="00B52E53"/>
    <w:pPr>
      <w:widowControl w:val="0"/>
      <w:tabs>
        <w:tab w:val="decimal" w:pos="397"/>
      </w:tabs>
      <w:autoSpaceDE w:val="0"/>
      <w:autoSpaceDN w:val="0"/>
      <w:adjustRightInd w:val="0"/>
      <w:spacing w:line="240" w:lineRule="exact"/>
    </w:pPr>
    <w:rPr>
      <w:rFonts w:eastAsia="Times New Roman" w:cs="Arial"/>
    </w:rPr>
  </w:style>
  <w:style w:type="paragraph" w:styleId="Plattetekst2">
    <w:name w:val="Body Text 2"/>
    <w:basedOn w:val="Standaard"/>
    <w:link w:val="Plattetekst2Char"/>
    <w:uiPriority w:val="99"/>
    <w:rsid w:val="00B52E53"/>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pPr>
    <w:rPr>
      <w:rFonts w:cs="Arial"/>
    </w:rPr>
  </w:style>
  <w:style w:type="character" w:customStyle="1" w:styleId="Plattetekst2Char">
    <w:name w:val="Platte tekst 2 Char"/>
    <w:link w:val="Plattetekst2"/>
    <w:uiPriority w:val="99"/>
    <w:rsid w:val="00B52E53"/>
    <w:rPr>
      <w:rFonts w:eastAsia="Times New Roman" w:cs="Arial"/>
      <w:szCs w:val="20"/>
    </w:rPr>
  </w:style>
  <w:style w:type="paragraph" w:customStyle="1" w:styleId="FotoLocatie">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pPr>
    <w:rPr>
      <w:rFonts w:eastAsia="Times New Roman" w:cs="Arial"/>
      <w:b/>
      <w:bCs/>
      <w:sz w:val="28"/>
      <w:szCs w:val="28"/>
    </w:rPr>
  </w:style>
  <w:style w:type="paragraph" w:customStyle="1" w:styleId="Style1">
    <w:name w:val="Style1"/>
    <w:uiPriority w:val="99"/>
    <w:rsid w:val="00B52E53"/>
    <w:pPr>
      <w:widowControl w:val="0"/>
      <w:autoSpaceDE w:val="0"/>
      <w:autoSpaceDN w:val="0"/>
      <w:adjustRightInd w:val="0"/>
    </w:pPr>
    <w:rPr>
      <w:rFonts w:eastAsia="Times New Roman" w:cs="Arial"/>
    </w:rPr>
  </w:style>
  <w:style w:type="paragraph" w:styleId="Plattetekstinspringen2">
    <w:name w:val="Body Text Indent 2"/>
    <w:basedOn w:val="Standaard"/>
    <w:link w:val="Plattetekstinspringen2Char"/>
    <w:uiPriority w:val="99"/>
    <w:rsid w:val="00B52E53"/>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ind w:left="284"/>
    </w:pPr>
    <w:rPr>
      <w:rFonts w:cs="Arial"/>
    </w:rPr>
  </w:style>
  <w:style w:type="character" w:customStyle="1" w:styleId="Plattetekstinspringen2Char">
    <w:name w:val="Platte tekst inspringen 2 Char"/>
    <w:link w:val="Plattetekstinspringen2"/>
    <w:uiPriority w:val="99"/>
    <w:rsid w:val="00B52E53"/>
    <w:rPr>
      <w:rFonts w:eastAsia="Times New Roman" w:cs="Arial"/>
      <w:szCs w:val="20"/>
    </w:rPr>
  </w:style>
  <w:style w:type="character" w:styleId="Voetnootmarkering">
    <w:name w:val="footnote reference"/>
    <w:semiHidden/>
    <w:rsid w:val="00B52E53"/>
    <w:rPr>
      <w:rFonts w:cs="Times New Roman"/>
    </w:rPr>
  </w:style>
  <w:style w:type="paragraph" w:styleId="Plattetekst3">
    <w:name w:val="Body Text 3"/>
    <w:basedOn w:val="Standaard"/>
    <w:link w:val="Plattetekst3Char"/>
    <w:uiPriority w:val="99"/>
    <w:rsid w:val="00B52E53"/>
    <w:pPr>
      <w:autoSpaceDE w:val="0"/>
      <w:autoSpaceDN w:val="0"/>
      <w:adjustRightInd w:val="0"/>
    </w:pPr>
    <w:rPr>
      <w:rFonts w:cs="Arial"/>
      <w:sz w:val="18"/>
      <w:szCs w:val="18"/>
    </w:rPr>
  </w:style>
  <w:style w:type="character" w:customStyle="1" w:styleId="Plattetekst3Char">
    <w:name w:val="Platte tekst 3 Char"/>
    <w:link w:val="Plattetekst3"/>
    <w:uiPriority w:val="99"/>
    <w:rsid w:val="00B52E53"/>
    <w:rPr>
      <w:rFonts w:eastAsia="Times New Roman" w:cs="Arial"/>
      <w:sz w:val="18"/>
      <w:szCs w:val="18"/>
    </w:rPr>
  </w:style>
  <w:style w:type="paragraph" w:customStyle="1" w:styleId="Opmaakprofiel1">
    <w:name w:val="Opmaakprofiel1"/>
    <w:uiPriority w:val="99"/>
    <w:rsid w:val="00B52E53"/>
    <w:pPr>
      <w:widowControl w:val="0"/>
      <w:autoSpaceDE w:val="0"/>
      <w:autoSpaceDN w:val="0"/>
      <w:adjustRightInd w:val="0"/>
    </w:pPr>
    <w:rPr>
      <w:rFonts w:eastAsia="Times New Roman" w:cs="Arial"/>
    </w:rPr>
  </w:style>
  <w:style w:type="character" w:styleId="Verwijzingopmerking">
    <w:name w:val="annotation reference"/>
    <w:uiPriority w:val="99"/>
    <w:semiHidden/>
    <w:rsid w:val="00B52E53"/>
    <w:rPr>
      <w:rFonts w:cs="Times New Roman"/>
      <w:sz w:val="18"/>
      <w:szCs w:val="18"/>
    </w:rPr>
  </w:style>
  <w:style w:type="paragraph" w:styleId="Tekstopmerking">
    <w:name w:val="annotation text"/>
    <w:basedOn w:val="Standaard"/>
    <w:link w:val="TekstopmerkingChar"/>
    <w:uiPriority w:val="99"/>
    <w:semiHidden/>
    <w:rsid w:val="00B52E53"/>
    <w:pPr>
      <w:autoSpaceDE w:val="0"/>
      <w:autoSpaceDN w:val="0"/>
      <w:adjustRightInd w:val="0"/>
    </w:pPr>
    <w:rPr>
      <w:rFonts w:cs="Arial"/>
      <w:sz w:val="24"/>
      <w:szCs w:val="24"/>
    </w:rPr>
  </w:style>
  <w:style w:type="character" w:customStyle="1" w:styleId="TekstopmerkingChar">
    <w:name w:val="Tekst opmerking Char"/>
    <w:link w:val="Tekstopmerking"/>
    <w:uiPriority w:val="99"/>
    <w:semiHidden/>
    <w:rsid w:val="00B52E53"/>
    <w:rPr>
      <w:rFonts w:eastAsia="Times New Roman" w:cs="Arial"/>
      <w:sz w:val="24"/>
      <w:szCs w:val="24"/>
    </w:rPr>
  </w:style>
  <w:style w:type="paragraph" w:styleId="Onderwerpvanopmerking">
    <w:name w:val="annotation subject"/>
    <w:basedOn w:val="Tekstopmerking"/>
    <w:next w:val="Tekstopmerking"/>
    <w:link w:val="OnderwerpvanopmerkingChar"/>
    <w:uiPriority w:val="99"/>
    <w:semiHidden/>
    <w:rsid w:val="00B52E53"/>
    <w:rPr>
      <w:b/>
      <w:bCs/>
      <w:sz w:val="20"/>
      <w:szCs w:val="20"/>
    </w:rPr>
  </w:style>
  <w:style w:type="character" w:customStyle="1" w:styleId="OnderwerpvanopmerkingChar">
    <w:name w:val="Onderwerp van opmerking Char"/>
    <w:link w:val="Onderwerpvanopmerking"/>
    <w:uiPriority w:val="99"/>
    <w:semiHidden/>
    <w:rsid w:val="00B52E53"/>
    <w:rPr>
      <w:rFonts w:eastAsia="Times New Roman" w:cs="Arial"/>
      <w:b/>
      <w:bCs/>
      <w:sz w:val="24"/>
      <w:szCs w:val="20"/>
    </w:rPr>
  </w:style>
  <w:style w:type="paragraph" w:styleId="Revisie">
    <w:name w:val="Revision"/>
    <w:hidden/>
    <w:uiPriority w:val="99"/>
    <w:semiHidden/>
    <w:rsid w:val="00B52E53"/>
    <w:rPr>
      <w:rFonts w:eastAsia="Times New Roman" w:cs="Arial"/>
      <w:sz w:val="24"/>
      <w:szCs w:val="24"/>
    </w:rPr>
  </w:style>
  <w:style w:type="paragraph" w:styleId="Geenafstand">
    <w:name w:val="No Spacing"/>
    <w:uiPriority w:val="1"/>
    <w:qFormat/>
    <w:rsid w:val="00B52E53"/>
    <w:rPr>
      <w:szCs w:val="22"/>
    </w:rPr>
  </w:style>
  <w:style w:type="paragraph" w:customStyle="1" w:styleId="VBO-kop3">
    <w:name w:val="VBO - kop 3"/>
    <w:basedOn w:val="VBO-kop2"/>
    <w:link w:val="VBO-kop3Char"/>
    <w:qFormat/>
    <w:rsid w:val="00E54D32"/>
    <w:pPr>
      <w:spacing w:before="160" w:after="0"/>
      <w:contextualSpacing/>
    </w:pPr>
    <w:rPr>
      <w:sz w:val="20"/>
    </w:rPr>
  </w:style>
  <w:style w:type="character" w:customStyle="1" w:styleId="VBO-kop3Char">
    <w:name w:val="VBO - kop 3 Char"/>
    <w:link w:val="VBO-kop3"/>
    <w:rsid w:val="00E54D32"/>
    <w:rPr>
      <w:rFonts w:ascii="Calibri Light" w:eastAsia="MS Gothic" w:hAnsi="Calibri Light" w:cs="Arial"/>
      <w:b/>
      <w:color w:val="002060"/>
      <w:sz w:val="22"/>
      <w:szCs w:val="28"/>
    </w:rPr>
  </w:style>
  <w:style w:type="character" w:customStyle="1" w:styleId="Kop5Char">
    <w:name w:val="Kop 5 Char"/>
    <w:link w:val="Kop5"/>
    <w:rsid w:val="007B1166"/>
    <w:rPr>
      <w:rFonts w:ascii="Courier" w:eastAsia="Times New Roman" w:hAnsi="Courier" w:cs="Times New Roman"/>
      <w:snapToGrid w:val="0"/>
      <w:sz w:val="22"/>
      <w:szCs w:val="20"/>
      <w:lang w:val="en-US"/>
    </w:rPr>
  </w:style>
  <w:style w:type="character" w:customStyle="1" w:styleId="Kop6Char">
    <w:name w:val="Kop 6 Char"/>
    <w:link w:val="Kop6"/>
    <w:rsid w:val="007B1166"/>
    <w:rPr>
      <w:rFonts w:ascii="Times New Roman" w:eastAsia="Times New Roman" w:hAnsi="Times New Roman" w:cs="Times New Roman"/>
      <w:i/>
      <w:snapToGrid w:val="0"/>
      <w:sz w:val="22"/>
      <w:szCs w:val="20"/>
      <w:lang w:val="en-US"/>
    </w:rPr>
  </w:style>
  <w:style w:type="character" w:customStyle="1" w:styleId="Kop7Char">
    <w:name w:val="Kop 7 Char"/>
    <w:link w:val="Kop7"/>
    <w:rsid w:val="007B1166"/>
    <w:rPr>
      <w:rFonts w:eastAsia="Times New Roman" w:cs="Times New Roman"/>
      <w:snapToGrid w:val="0"/>
      <w:szCs w:val="20"/>
      <w:lang w:val="en-US"/>
    </w:rPr>
  </w:style>
  <w:style w:type="character" w:customStyle="1" w:styleId="Kop8Char">
    <w:name w:val="Kop 8 Char"/>
    <w:link w:val="Kop8"/>
    <w:rsid w:val="007B1166"/>
    <w:rPr>
      <w:rFonts w:eastAsia="Times New Roman" w:cs="Times New Roman"/>
      <w:i/>
      <w:snapToGrid w:val="0"/>
      <w:szCs w:val="20"/>
      <w:lang w:val="en-US"/>
    </w:rPr>
  </w:style>
  <w:style w:type="character" w:customStyle="1" w:styleId="Kop9Char">
    <w:name w:val="Kop 9 Char"/>
    <w:link w:val="Kop9"/>
    <w:rsid w:val="007B1166"/>
    <w:rPr>
      <w:rFonts w:eastAsia="Times New Roman" w:cs="Times New Roman"/>
      <w:b/>
      <w:i/>
      <w:snapToGrid w:val="0"/>
      <w:sz w:val="18"/>
      <w:szCs w:val="20"/>
      <w:lang w:val="en-US"/>
    </w:rPr>
  </w:style>
  <w:style w:type="table" w:styleId="Tabelraster">
    <w:name w:val="Table Grid"/>
    <w:basedOn w:val="Standaardtabel"/>
    <w:rsid w:val="007B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link w:val="Plattetekstinspringen3Char"/>
    <w:uiPriority w:val="99"/>
    <w:semiHidden/>
    <w:unhideWhenUsed/>
    <w:rsid w:val="0038753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87532"/>
    <w:rPr>
      <w:rFonts w:ascii="Courier" w:eastAsia="Times New Roman" w:hAnsi="Courier"/>
      <w:snapToGrid w:val="0"/>
      <w:sz w:val="16"/>
      <w:szCs w:val="16"/>
      <w:lang w:val="en-US"/>
    </w:rPr>
  </w:style>
  <w:style w:type="character" w:customStyle="1" w:styleId="Stijl1">
    <w:name w:val="Stijl1"/>
    <w:basedOn w:val="Standaardalinea-lettertype"/>
    <w:uiPriority w:val="1"/>
    <w:rsid w:val="009A369B"/>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78113">
      <w:bodyDiv w:val="1"/>
      <w:marLeft w:val="0"/>
      <w:marRight w:val="0"/>
      <w:marTop w:val="0"/>
      <w:marBottom w:val="0"/>
      <w:divBdr>
        <w:top w:val="none" w:sz="0" w:space="0" w:color="auto"/>
        <w:left w:val="none" w:sz="0" w:space="0" w:color="auto"/>
        <w:bottom w:val="none" w:sz="0" w:space="0" w:color="auto"/>
        <w:right w:val="none" w:sz="0" w:space="0" w:color="auto"/>
      </w:divBdr>
    </w:div>
    <w:div w:id="743718249">
      <w:bodyDiv w:val="1"/>
      <w:marLeft w:val="0"/>
      <w:marRight w:val="0"/>
      <w:marTop w:val="0"/>
      <w:marBottom w:val="0"/>
      <w:divBdr>
        <w:top w:val="none" w:sz="0" w:space="0" w:color="auto"/>
        <w:left w:val="none" w:sz="0" w:space="0" w:color="auto"/>
        <w:bottom w:val="none" w:sz="0" w:space="0" w:color="auto"/>
        <w:right w:val="none" w:sz="0" w:space="0" w:color="auto"/>
      </w:divBdr>
    </w:div>
    <w:div w:id="1006372323">
      <w:bodyDiv w:val="1"/>
      <w:marLeft w:val="0"/>
      <w:marRight w:val="0"/>
      <w:marTop w:val="0"/>
      <w:marBottom w:val="0"/>
      <w:divBdr>
        <w:top w:val="none" w:sz="0" w:space="0" w:color="auto"/>
        <w:left w:val="none" w:sz="0" w:space="0" w:color="auto"/>
        <w:bottom w:val="none" w:sz="0" w:space="0" w:color="auto"/>
        <w:right w:val="none" w:sz="0" w:space="0" w:color="auto"/>
      </w:divBdr>
    </w:div>
    <w:div w:id="1385829447">
      <w:bodyDiv w:val="1"/>
      <w:marLeft w:val="0"/>
      <w:marRight w:val="0"/>
      <w:marTop w:val="0"/>
      <w:marBottom w:val="0"/>
      <w:divBdr>
        <w:top w:val="none" w:sz="0" w:space="0" w:color="auto"/>
        <w:left w:val="none" w:sz="0" w:space="0" w:color="auto"/>
        <w:bottom w:val="none" w:sz="0" w:space="0" w:color="auto"/>
        <w:right w:val="none" w:sz="0" w:space="0" w:color="auto"/>
      </w:divBdr>
    </w:div>
    <w:div w:id="1389181431">
      <w:bodyDiv w:val="1"/>
      <w:marLeft w:val="0"/>
      <w:marRight w:val="0"/>
      <w:marTop w:val="0"/>
      <w:marBottom w:val="0"/>
      <w:divBdr>
        <w:top w:val="none" w:sz="0" w:space="0" w:color="auto"/>
        <w:left w:val="none" w:sz="0" w:space="0" w:color="auto"/>
        <w:bottom w:val="none" w:sz="0" w:space="0" w:color="auto"/>
        <w:right w:val="none" w:sz="0" w:space="0" w:color="auto"/>
      </w:divBdr>
    </w:div>
    <w:div w:id="1553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45ADB869046C19216B4DB28CCE7A5"/>
        <w:category>
          <w:name w:val="Algemeen"/>
          <w:gallery w:val="placeholder"/>
        </w:category>
        <w:types>
          <w:type w:val="bbPlcHdr"/>
        </w:types>
        <w:behaviors>
          <w:behavior w:val="content"/>
        </w:behaviors>
        <w:guid w:val="{93193FF5-C182-4DCD-A898-39D9CAEBBD9B}"/>
      </w:docPartPr>
      <w:docPartBody>
        <w:p w:rsidR="00202ABD" w:rsidRDefault="00202ABD">
          <w:pPr>
            <w:pStyle w:val="DF845ADB869046C19216B4DB28CCE7A5"/>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BD"/>
    <w:rsid w:val="00202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Pr>
      <w:color w:val="808080"/>
    </w:rPr>
  </w:style>
  <w:style w:type="paragraph" w:customStyle="1" w:styleId="DF845ADB869046C19216B4DB28CCE7A5">
    <w:name w:val="DF845ADB869046C19216B4DB28CCE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8332-3932-4D3F-A458-80622715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1466</Words>
  <Characters>8064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9511</CharactersWithSpaces>
  <SharedDoc>false</SharedDoc>
  <HLinks>
    <vt:vector size="6" baseType="variant">
      <vt:variant>
        <vt:i4>2031647</vt:i4>
      </vt:variant>
      <vt:variant>
        <vt:i4>0</vt:i4>
      </vt:variant>
      <vt:variant>
        <vt:i4>0</vt:i4>
      </vt:variant>
      <vt:variant>
        <vt:i4>5</vt:i4>
      </vt:variant>
      <vt:variant>
        <vt:lpwstr>http://www.tcmnl.nl/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Wagteveld</dc:creator>
  <cp:lastModifiedBy>sfk</cp:lastModifiedBy>
  <cp:revision>4</cp:revision>
  <cp:lastPrinted>2015-05-28T15:53:00Z</cp:lastPrinted>
  <dcterms:created xsi:type="dcterms:W3CDTF">2015-08-24T12:21:00Z</dcterms:created>
  <dcterms:modified xsi:type="dcterms:W3CDTF">2017-08-10T10:34:00Z</dcterms:modified>
</cp:coreProperties>
</file>