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4EA7B7" w14:textId="17FBE2AC" w:rsidR="00C21705" w:rsidRDefault="00C21705" w:rsidP="00C21705">
      <w:pPr>
        <w:spacing w:line="240" w:lineRule="auto"/>
        <w:rPr>
          <w:b/>
          <w:sz w:val="32"/>
          <w:szCs w:val="32"/>
          <w:lang w:val="en-US"/>
        </w:rPr>
      </w:pPr>
      <w:bookmarkStart w:id="0" w:name="_Hlk134009525"/>
    </w:p>
    <w:p w14:paraId="18A7CA3B" w14:textId="4F726721" w:rsidR="00386EA8" w:rsidRPr="00877D52" w:rsidRDefault="00D10579" w:rsidP="00D10579">
      <w:pPr>
        <w:spacing w:line="240" w:lineRule="auto"/>
        <w:rPr>
          <w:b/>
          <w:sz w:val="32"/>
          <w:szCs w:val="32"/>
        </w:rPr>
      </w:pPr>
      <w:r>
        <w:rPr>
          <w:b/>
          <w:sz w:val="32"/>
          <w:szCs w:val="32"/>
        </w:rPr>
        <w:t>Veelgestelde vragen</w:t>
      </w:r>
      <w:r w:rsidRPr="00945902">
        <w:rPr>
          <w:b/>
          <w:sz w:val="32"/>
          <w:szCs w:val="32"/>
        </w:rPr>
        <w:t xml:space="preserve"> MMCEPI-certificaat</w:t>
      </w:r>
    </w:p>
    <w:p w14:paraId="1950324B" w14:textId="77777777" w:rsidR="00C21705" w:rsidRPr="00B1252C" w:rsidRDefault="00C21705" w:rsidP="00C21705">
      <w:pPr>
        <w:spacing w:line="240" w:lineRule="auto"/>
      </w:pPr>
    </w:p>
    <w:p w14:paraId="34A62091" w14:textId="77777777" w:rsidR="00332C61" w:rsidRPr="00B1252C" w:rsidRDefault="00332C61" w:rsidP="00C21705">
      <w:pPr>
        <w:pStyle w:val="Lijstalinea"/>
        <w:numPr>
          <w:ilvl w:val="0"/>
          <w:numId w:val="19"/>
        </w:numPr>
        <w:spacing w:line="240" w:lineRule="auto"/>
        <w:rPr>
          <w:b/>
        </w:rPr>
      </w:pPr>
      <w:r w:rsidRPr="00B1252C">
        <w:rPr>
          <w:b/>
        </w:rPr>
        <w:t>Q: Wat is CEPI?</w:t>
      </w:r>
    </w:p>
    <w:p w14:paraId="643C32CA" w14:textId="77777777" w:rsidR="00332C61" w:rsidRPr="00B1252C" w:rsidRDefault="00A41106" w:rsidP="00B1252C">
      <w:pPr>
        <w:spacing w:line="240" w:lineRule="auto"/>
        <w:rPr>
          <w:b/>
        </w:rPr>
      </w:pPr>
      <w:r w:rsidRPr="00B1252C">
        <w:t>A: CEPI is een internationale vereniging</w:t>
      </w:r>
      <w:r w:rsidR="007E042D">
        <w:t xml:space="preserve"> en is gevestigd in Brussel</w:t>
      </w:r>
      <w:r w:rsidRPr="00B1252C">
        <w:t xml:space="preserve">. </w:t>
      </w:r>
      <w:r w:rsidR="007E042D">
        <w:t>De l</w:t>
      </w:r>
      <w:r w:rsidR="00E33558">
        <w:t xml:space="preserve">eden zijn nationale verenigingen, en gevestigd in Europa, </w:t>
      </w:r>
      <w:r w:rsidR="00E33558" w:rsidRPr="00B1252C">
        <w:t>die makelaars en vastgoedbeheerders vertegenwoordigen</w:t>
      </w:r>
      <w:r w:rsidRPr="00B1252C">
        <w:t>. CEPI heeft tot doel de normen in de vastgoedberoe</w:t>
      </w:r>
      <w:r w:rsidR="00A13807">
        <w:t>pen te verhogen en te bevorderen, zo</w:t>
      </w:r>
      <w:r w:rsidRPr="00B1252C">
        <w:t>dat makelaardij in onroerend goed en vastgoedbeheer wordt uitgevoerd door gekwalificeerde professionals met hoge ethische normen.</w:t>
      </w:r>
    </w:p>
    <w:p w14:paraId="74756099" w14:textId="77777777" w:rsidR="00C21705" w:rsidRPr="00B1252C" w:rsidRDefault="00C21705" w:rsidP="00C21705">
      <w:pPr>
        <w:pStyle w:val="Lijstalinea"/>
        <w:numPr>
          <w:ilvl w:val="0"/>
          <w:numId w:val="19"/>
        </w:numPr>
        <w:spacing w:line="240" w:lineRule="auto"/>
        <w:rPr>
          <w:b/>
        </w:rPr>
      </w:pPr>
      <w:r w:rsidRPr="00B1252C">
        <w:rPr>
          <w:b/>
        </w:rPr>
        <w:t>Q: Wat houdt het MMCEPI-certificaat in?</w:t>
      </w:r>
    </w:p>
    <w:p w14:paraId="5607B907" w14:textId="7CAF1DAC" w:rsidR="00C21705" w:rsidRPr="00B1252C" w:rsidRDefault="00C21705" w:rsidP="00C21705">
      <w:pPr>
        <w:spacing w:line="240" w:lineRule="auto"/>
      </w:pPr>
      <w:r w:rsidRPr="00B1252C">
        <w:rPr>
          <w:lang w:val="en-US"/>
        </w:rPr>
        <w:t xml:space="preserve">A: MMCEPI staat voor Member of a Member of CEPI. </w:t>
      </w:r>
      <w:r w:rsidR="004456DF">
        <w:t>VBO</w:t>
      </w:r>
      <w:r w:rsidR="00332C61" w:rsidRPr="00B1252C">
        <w:t xml:space="preserve"> </w:t>
      </w:r>
      <w:r w:rsidR="00877D52">
        <w:t>is</w:t>
      </w:r>
      <w:r w:rsidRPr="00B1252C">
        <w:t xml:space="preserve"> aangesloten bij CEPI. Daarom </w:t>
      </w:r>
      <w:r w:rsidR="00A41106" w:rsidRPr="00B1252C">
        <w:t xml:space="preserve">kun je als </w:t>
      </w:r>
      <w:r w:rsidRPr="00B1252C">
        <w:t>makelend lid van</w:t>
      </w:r>
      <w:r w:rsidR="004456DF">
        <w:t xml:space="preserve"> </w:t>
      </w:r>
      <w:r w:rsidR="005A7CDD">
        <w:t xml:space="preserve">VBO </w:t>
      </w:r>
      <w:r w:rsidRPr="00B1252C">
        <w:t xml:space="preserve">een </w:t>
      </w:r>
      <w:r w:rsidR="004456DF">
        <w:t xml:space="preserve">MMCEPI </w:t>
      </w:r>
      <w:r w:rsidR="00A41106" w:rsidRPr="00B1252C">
        <w:t>zijn</w:t>
      </w:r>
      <w:r w:rsidRPr="00B1252C">
        <w:t xml:space="preserve">. </w:t>
      </w:r>
    </w:p>
    <w:p w14:paraId="01522DAB" w14:textId="551C1A69" w:rsidR="00C21705" w:rsidRPr="00B1252C" w:rsidRDefault="00C21705" w:rsidP="00C21705">
      <w:pPr>
        <w:spacing w:line="240" w:lineRule="auto"/>
      </w:pPr>
      <w:r w:rsidRPr="00B1252C">
        <w:t>Het MMCEPI-certificaat is een gepersonaliseerd certificaat dat wij aan jou als</w:t>
      </w:r>
      <w:r w:rsidR="00877D52">
        <w:t xml:space="preserve"> aangesloten</w:t>
      </w:r>
      <w:r w:rsidRPr="00B1252C">
        <w:t xml:space="preserve"> </w:t>
      </w:r>
      <w:r w:rsidR="004456DF">
        <w:t>makelaar bij VBO</w:t>
      </w:r>
      <w:r w:rsidRPr="00B1252C">
        <w:t xml:space="preserve"> </w:t>
      </w:r>
      <w:r w:rsidR="00A41106" w:rsidRPr="00B1252C">
        <w:t xml:space="preserve">kunnen </w:t>
      </w:r>
      <w:r w:rsidRPr="00B1252C">
        <w:t>verstrekken. Hiermee word je ingeschreven in het MMCEPI-register</w:t>
      </w:r>
      <w:r w:rsidR="004456DF">
        <w:t>.</w:t>
      </w:r>
      <w:r w:rsidRPr="00B1252C">
        <w:t xml:space="preserve"> Het certificaat kun je samen met het (digitale) logo en banner van </w:t>
      </w:r>
      <w:r w:rsidR="003749DD">
        <w:t>M</w:t>
      </w:r>
      <w:r w:rsidRPr="00B1252C">
        <w:t xml:space="preserve">MCEPI gebruiken voor je eigen marketing. </w:t>
      </w:r>
    </w:p>
    <w:p w14:paraId="48AEB0B8" w14:textId="77777777" w:rsidR="00C21705" w:rsidRPr="00B1252C" w:rsidRDefault="00C21705" w:rsidP="00C21705">
      <w:pPr>
        <w:spacing w:line="240" w:lineRule="auto"/>
      </w:pPr>
    </w:p>
    <w:p w14:paraId="70BE5424" w14:textId="77777777" w:rsidR="00C21705" w:rsidRPr="00B1252C" w:rsidRDefault="00C21705" w:rsidP="00C21705">
      <w:pPr>
        <w:pStyle w:val="Lijstalinea"/>
        <w:numPr>
          <w:ilvl w:val="0"/>
          <w:numId w:val="19"/>
        </w:numPr>
        <w:spacing w:line="240" w:lineRule="auto"/>
        <w:rPr>
          <w:b/>
        </w:rPr>
      </w:pPr>
      <w:r w:rsidRPr="00B1252C">
        <w:rPr>
          <w:b/>
        </w:rPr>
        <w:t>Q: Waar moet ik aan voldoen om het MMCEPI-certificaat te krijgen?</w:t>
      </w:r>
    </w:p>
    <w:p w14:paraId="50AED174" w14:textId="322E0404" w:rsidR="00C21705" w:rsidRPr="00B1252C" w:rsidRDefault="00C21705" w:rsidP="00C21705">
      <w:pPr>
        <w:spacing w:line="240" w:lineRule="auto"/>
      </w:pPr>
      <w:r w:rsidRPr="00B1252C">
        <w:t>A</w:t>
      </w:r>
      <w:r w:rsidRPr="00B1252C">
        <w:rPr>
          <w:b/>
        </w:rPr>
        <w:t xml:space="preserve">: </w:t>
      </w:r>
      <w:r w:rsidRPr="00B1252C">
        <w:t>Om he</w:t>
      </w:r>
      <w:r w:rsidR="00822C55">
        <w:t>t MMCEPI-certificaat te krijgen</w:t>
      </w:r>
      <w:r w:rsidRPr="00B1252C">
        <w:t xml:space="preserve"> dien je aan </w:t>
      </w:r>
      <w:r w:rsidR="00877D52">
        <w:t xml:space="preserve">al </w:t>
      </w:r>
      <w:r w:rsidRPr="00B1252C">
        <w:t>onze lidmaatschapsvoorwaarden</w:t>
      </w:r>
      <w:r w:rsidR="00877D52">
        <w:t xml:space="preserve"> en kwaliteitsnormen</w:t>
      </w:r>
      <w:r w:rsidRPr="00B1252C">
        <w:t xml:space="preserve"> te voldoen, </w:t>
      </w:r>
      <w:r w:rsidR="00A13807">
        <w:t xml:space="preserve">inclusief het behalen van </w:t>
      </w:r>
      <w:r w:rsidR="004456DF">
        <w:t xml:space="preserve">de benodigde </w:t>
      </w:r>
      <w:r w:rsidR="00A13807">
        <w:t>PE-</w:t>
      </w:r>
      <w:r w:rsidRPr="00B1252C">
        <w:t xml:space="preserve">punten per jaar. Daarnaast dien je </w:t>
      </w:r>
      <w:r w:rsidR="00A41106" w:rsidRPr="00B1252C">
        <w:t xml:space="preserve">bij </w:t>
      </w:r>
      <w:r w:rsidR="004456DF">
        <w:t>VBO aangesloten te zijn</w:t>
      </w:r>
      <w:r w:rsidR="004456DF" w:rsidRPr="00B1252C">
        <w:t xml:space="preserve"> </w:t>
      </w:r>
      <w:r w:rsidR="00A41106" w:rsidRPr="00B1252C">
        <w:t xml:space="preserve">als </w:t>
      </w:r>
      <w:r w:rsidRPr="00B1252C">
        <w:t xml:space="preserve">makelaar. </w:t>
      </w:r>
      <w:r w:rsidR="00BF3E0A" w:rsidRPr="00B1252C">
        <w:t xml:space="preserve">Je dient ook de Statuten en Erecode van CEPI te onderschrijven, maar daar staan geen zaken in die niet </w:t>
      </w:r>
      <w:r w:rsidR="004456DF">
        <w:t xml:space="preserve">al </w:t>
      </w:r>
      <w:r w:rsidR="00BF3E0A" w:rsidRPr="00B1252C">
        <w:t xml:space="preserve">in de reglementen en/of Statuten </w:t>
      </w:r>
      <w:r w:rsidR="004456DF">
        <w:t xml:space="preserve">van VBO </w:t>
      </w:r>
      <w:r w:rsidR="00BF3E0A" w:rsidRPr="00B1252C">
        <w:t xml:space="preserve">zijn vastgelegd. </w:t>
      </w:r>
      <w:r w:rsidRPr="00B1252C">
        <w:t>Er zijn</w:t>
      </w:r>
      <w:r w:rsidR="00BF3E0A" w:rsidRPr="00B1252C">
        <w:t xml:space="preserve"> dus</w:t>
      </w:r>
      <w:r w:rsidRPr="00B1252C">
        <w:t xml:space="preserve"> geen aanvullende voorwaarden.  </w:t>
      </w:r>
    </w:p>
    <w:p w14:paraId="5DA62A07" w14:textId="77777777" w:rsidR="00C21705" w:rsidRPr="00B1252C" w:rsidRDefault="00C21705" w:rsidP="00C21705">
      <w:pPr>
        <w:spacing w:line="240" w:lineRule="auto"/>
      </w:pPr>
      <w:r w:rsidRPr="00B1252C">
        <w:t xml:space="preserve">Gedragscode CEPI:                Statuten CEPI:             </w:t>
      </w:r>
    </w:p>
    <w:p w14:paraId="4AA7350B" w14:textId="77777777" w:rsidR="00C21705" w:rsidRPr="00B1252C" w:rsidRDefault="00C21705" w:rsidP="00C21705">
      <w:pPr>
        <w:spacing w:line="240" w:lineRule="auto"/>
      </w:pPr>
      <w:r w:rsidRPr="00B1252C">
        <w:rPr>
          <w:b/>
        </w:rPr>
        <w:t xml:space="preserve">   </w:t>
      </w:r>
      <w:r w:rsidR="00E33558" w:rsidRPr="00B1252C">
        <w:rPr>
          <w:b/>
        </w:rPr>
        <w:object w:dxaOrig="1895" w:dyaOrig="1233" w14:anchorId="77FB95F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4.8pt;height:61.2pt" o:ole="">
            <v:imagedata r:id="rId8" o:title=""/>
          </v:shape>
          <o:OLEObject Type="Embed" ProgID="Acrobat.Document.DC" ShapeID="_x0000_i1025" DrawAspect="Icon" ObjectID="_1745164269" r:id="rId9"/>
        </w:object>
      </w:r>
      <w:r w:rsidRPr="00B1252C">
        <w:rPr>
          <w:b/>
        </w:rPr>
        <w:t xml:space="preserve">                </w:t>
      </w:r>
      <w:r w:rsidRPr="00B1252C">
        <w:rPr>
          <w:b/>
        </w:rPr>
        <w:object w:dxaOrig="1516" w:dyaOrig="987" w14:anchorId="09B53067">
          <v:shape id="_x0000_i1026" type="#_x0000_t75" style="width:75.6pt;height:49.2pt" o:ole="">
            <v:imagedata r:id="rId10" o:title=""/>
          </v:shape>
          <o:OLEObject Type="Embed" ProgID="Acrobat.Document.DC" ShapeID="_x0000_i1026" DrawAspect="Icon" ObjectID="_1745164270" r:id="rId11"/>
        </w:object>
      </w:r>
    </w:p>
    <w:p w14:paraId="0BAAD36C" w14:textId="77777777" w:rsidR="00C21705" w:rsidRPr="00B1252C" w:rsidRDefault="00C21705" w:rsidP="00C21705">
      <w:pPr>
        <w:spacing w:line="240" w:lineRule="auto"/>
        <w:rPr>
          <w:b/>
        </w:rPr>
      </w:pPr>
    </w:p>
    <w:p w14:paraId="337D8358" w14:textId="77777777" w:rsidR="00C21705" w:rsidRPr="00B1252C" w:rsidRDefault="00C21705" w:rsidP="00C21705">
      <w:pPr>
        <w:pStyle w:val="Lijstalinea"/>
        <w:numPr>
          <w:ilvl w:val="0"/>
          <w:numId w:val="19"/>
        </w:numPr>
        <w:spacing w:line="240" w:lineRule="auto"/>
        <w:rPr>
          <w:b/>
        </w:rPr>
      </w:pPr>
      <w:r w:rsidRPr="00B1252C">
        <w:rPr>
          <w:b/>
        </w:rPr>
        <w:t xml:space="preserve">Q: Wat is de meerwaarde van het MMCEPI-certificaat? </w:t>
      </w:r>
    </w:p>
    <w:p w14:paraId="712487C7" w14:textId="60C871F9" w:rsidR="00C21705" w:rsidRPr="00B1252C" w:rsidRDefault="00C21705" w:rsidP="00C21705">
      <w:pPr>
        <w:spacing w:line="240" w:lineRule="auto"/>
      </w:pPr>
      <w:r w:rsidRPr="00B1252C">
        <w:t>A</w:t>
      </w:r>
      <w:r w:rsidRPr="00B1252C">
        <w:rPr>
          <w:b/>
        </w:rPr>
        <w:t>:</w:t>
      </w:r>
      <w:r w:rsidRPr="00B1252C">
        <w:t xml:space="preserve"> Het MMCEPI-certificaat levert je als makelaar en lid van</w:t>
      </w:r>
      <w:r w:rsidR="004456DF">
        <w:t xml:space="preserve"> </w:t>
      </w:r>
      <w:r w:rsidR="005A7CDD">
        <w:t>VBO</w:t>
      </w:r>
      <w:r w:rsidR="007B7BD0">
        <w:t xml:space="preserve"> </w:t>
      </w:r>
      <w:r w:rsidRPr="00B1252C">
        <w:t>een onderscheiding op Europees niveau op.</w:t>
      </w:r>
      <w:r w:rsidR="00877D52">
        <w:t xml:space="preserve"> E</w:t>
      </w:r>
      <w:r w:rsidRPr="00B1252C">
        <w:t xml:space="preserve">en erkenning dat je als makelaar voldoet aan de door CEPI </w:t>
      </w:r>
      <w:r w:rsidR="00BF3E0A" w:rsidRPr="00B1252C">
        <w:t>(en</w:t>
      </w:r>
      <w:r w:rsidR="004456DF">
        <w:t xml:space="preserve"> jouw brancheorganisatie</w:t>
      </w:r>
      <w:r w:rsidR="00BF3E0A" w:rsidRPr="00B1252C">
        <w:t xml:space="preserve">) </w:t>
      </w:r>
      <w:r w:rsidRPr="00B1252C">
        <w:t>omschreven</w:t>
      </w:r>
      <w:r w:rsidRPr="00B1252C">
        <w:rPr>
          <w:i/>
        </w:rPr>
        <w:t xml:space="preserve"> </w:t>
      </w:r>
      <w:r w:rsidR="00E33558">
        <w:t>beroepskwalificaties</w:t>
      </w:r>
      <w:r w:rsidR="00822C55">
        <w:t xml:space="preserve"> </w:t>
      </w:r>
      <w:r w:rsidRPr="00B1252C">
        <w:t>voor vastgoedprofessionals.</w:t>
      </w:r>
    </w:p>
    <w:p w14:paraId="2179E211" w14:textId="0014845C" w:rsidR="00C21705" w:rsidRPr="00B1252C" w:rsidRDefault="00C21705" w:rsidP="00C21705">
      <w:pPr>
        <w:spacing w:line="240" w:lineRule="auto"/>
      </w:pPr>
      <w:r w:rsidRPr="00B1252C">
        <w:t xml:space="preserve">Daarnaast </w:t>
      </w:r>
      <w:r w:rsidR="004456DF">
        <w:t>wordt</w:t>
      </w:r>
      <w:r w:rsidR="004456DF" w:rsidRPr="00B1252C">
        <w:t xml:space="preserve"> </w:t>
      </w:r>
      <w:r w:rsidRPr="00B1252C">
        <w:t>het MMCEPI-</w:t>
      </w:r>
      <w:r w:rsidR="004456DF">
        <w:t xml:space="preserve">register tevens goedgekeurd door </w:t>
      </w:r>
      <w:r w:rsidR="00BA7D3A">
        <w:t>VBO</w:t>
      </w:r>
      <w:r w:rsidR="004456DF">
        <w:t xml:space="preserve">. </w:t>
      </w:r>
      <w:r w:rsidRPr="00B1252C">
        <w:t>Hiermee voldoe</w:t>
      </w:r>
      <w:r w:rsidR="004456DF">
        <w:t>n de brancheorganisaties</w:t>
      </w:r>
      <w:r w:rsidR="00BA7D3A">
        <w:t xml:space="preserve"> </w:t>
      </w:r>
      <w:r w:rsidRPr="00B1252C">
        <w:t>ook aan de wens van</w:t>
      </w:r>
      <w:r w:rsidR="00877D52">
        <w:t xml:space="preserve"> (Europese)</w:t>
      </w:r>
      <w:r w:rsidRPr="00B1252C">
        <w:t xml:space="preserve"> stakeholders, die willen dat alle makelende leden van een beroeps- of branchevereniging ingeschreven staan in een register voor makelaars. </w:t>
      </w:r>
    </w:p>
    <w:p w14:paraId="5BE27AEB" w14:textId="29B057A7" w:rsidR="006D4B16" w:rsidRPr="00B1252C" w:rsidRDefault="006D4B16" w:rsidP="00C21705">
      <w:pPr>
        <w:spacing w:line="240" w:lineRule="auto"/>
        <w:rPr>
          <w:b/>
        </w:rPr>
      </w:pPr>
      <w:r w:rsidRPr="00B1252C">
        <w:t>CEPI wil het certificaat steeds meer waarde geven en steeds meer leden van CEPI omarmen het certificaat. Dat betekent dat er kansen liggen om je te onderscheiden ten opzichte van makelaars die dit certificaat niet hebben. Het zou in de toekomst</w:t>
      </w:r>
      <w:r w:rsidR="004456DF">
        <w:t xml:space="preserve"> daarnaast</w:t>
      </w:r>
      <w:r w:rsidR="00BA7D3A">
        <w:t xml:space="preserve"> zo</w:t>
      </w:r>
      <w:r w:rsidRPr="00B1252C">
        <w:t xml:space="preserve">maar kunnen voorkomen dat een </w:t>
      </w:r>
      <w:r w:rsidRPr="00B1252C">
        <w:lastRenderedPageBreak/>
        <w:t xml:space="preserve">potentiële klant uit een ander EU-land bewust kiest voor een makelaar met een </w:t>
      </w:r>
      <w:r w:rsidR="00B1252C" w:rsidRPr="00B1252C">
        <w:t>MMCEPI-certificaat</w:t>
      </w:r>
      <w:r w:rsidRPr="00B1252C">
        <w:t xml:space="preserve">, omdat de potentiële klant dit certificaat uit zijn eigen land (her)kent. </w:t>
      </w:r>
      <w:r w:rsidR="00877D52">
        <w:t xml:space="preserve">Hiervoor </w:t>
      </w:r>
      <w:r w:rsidRPr="00B1252C">
        <w:t xml:space="preserve">zal het </w:t>
      </w:r>
      <w:r w:rsidR="00B1252C" w:rsidRPr="00B1252C">
        <w:t>MMCEPI-certificaat</w:t>
      </w:r>
      <w:r w:rsidRPr="00B1252C">
        <w:t xml:space="preserve"> </w:t>
      </w:r>
      <w:r w:rsidR="00877D52">
        <w:t>meer ingeburgerd moeten worden en Vastgoedpro en VBO nemen hierin alvast het voortouw.</w:t>
      </w:r>
      <w:r w:rsidRPr="00B1252C">
        <w:t xml:space="preserve"> </w:t>
      </w:r>
    </w:p>
    <w:p w14:paraId="1A9273EC" w14:textId="77777777" w:rsidR="00C21705" w:rsidRPr="00B1252C" w:rsidRDefault="00C21705" w:rsidP="00C21705">
      <w:pPr>
        <w:spacing w:line="240" w:lineRule="auto"/>
        <w:rPr>
          <w:b/>
        </w:rPr>
      </w:pPr>
    </w:p>
    <w:p w14:paraId="7F75E372" w14:textId="77777777" w:rsidR="00C21705" w:rsidRPr="00B1252C" w:rsidRDefault="00C21705" w:rsidP="00C21705">
      <w:pPr>
        <w:pStyle w:val="Lijstalinea"/>
        <w:numPr>
          <w:ilvl w:val="0"/>
          <w:numId w:val="19"/>
        </w:numPr>
        <w:spacing w:line="240" w:lineRule="auto"/>
        <w:rPr>
          <w:b/>
        </w:rPr>
      </w:pPr>
      <w:r w:rsidRPr="00B1252C">
        <w:rPr>
          <w:b/>
        </w:rPr>
        <w:t>Q: Wat kost het MMCEPI-certificaat?</w:t>
      </w:r>
    </w:p>
    <w:p w14:paraId="658738DF" w14:textId="2A5CDE14" w:rsidR="00C21705" w:rsidRPr="00B1252C" w:rsidRDefault="00C21705" w:rsidP="00C21705">
      <w:pPr>
        <w:spacing w:line="240" w:lineRule="auto"/>
        <w:rPr>
          <w:b/>
        </w:rPr>
      </w:pPr>
      <w:r w:rsidRPr="00B1252C">
        <w:t>A</w:t>
      </w:r>
      <w:r w:rsidRPr="00B1252C">
        <w:rPr>
          <w:b/>
        </w:rPr>
        <w:t>:</w:t>
      </w:r>
      <w:r w:rsidRPr="00B1252C">
        <w:t xml:space="preserve"> Het certificaat vertegenwoordigt m</w:t>
      </w:r>
      <w:r w:rsidR="0051638C">
        <w:t>omenteel een waarde van € 100,-</w:t>
      </w:r>
      <w:r w:rsidRPr="00B1252C">
        <w:t>. Wij verstrekken het certificaat tot 1 januari 2025 kosteloos</w:t>
      </w:r>
      <w:r w:rsidR="00386EA8">
        <w:t>.</w:t>
      </w:r>
      <w:r w:rsidRPr="00B1252C">
        <w:t xml:space="preserve"> Mogelijk verandert dit in de toekomst. In dat geval word je daarvan tijdig op de hoogte gesteld.</w:t>
      </w:r>
    </w:p>
    <w:p w14:paraId="0F9DA313" w14:textId="77777777" w:rsidR="00C21705" w:rsidRPr="00B1252C" w:rsidRDefault="00C21705" w:rsidP="00C21705">
      <w:pPr>
        <w:pStyle w:val="Lijstalinea"/>
        <w:numPr>
          <w:ilvl w:val="0"/>
          <w:numId w:val="19"/>
        </w:numPr>
        <w:spacing w:line="240" w:lineRule="auto"/>
        <w:rPr>
          <w:b/>
        </w:rPr>
      </w:pPr>
      <w:r w:rsidRPr="00B1252C">
        <w:rPr>
          <w:b/>
        </w:rPr>
        <w:t>Q: Voor wie is het MMCEPI-certificaat?</w:t>
      </w:r>
    </w:p>
    <w:p w14:paraId="7EDBFAF6" w14:textId="0B4B4E1F" w:rsidR="00C21705" w:rsidRPr="00B1252C" w:rsidRDefault="00C21705" w:rsidP="00C21705">
      <w:pPr>
        <w:spacing w:line="240" w:lineRule="auto"/>
      </w:pPr>
      <w:r w:rsidRPr="00B1252C">
        <w:t>A: Het M</w:t>
      </w:r>
      <w:r w:rsidR="00B1252C">
        <w:t>MCEPI-certificaat is voor</w:t>
      </w:r>
      <w:r w:rsidR="004456DF">
        <w:t xml:space="preserve"> VBO aangesloten makelaars</w:t>
      </w:r>
      <w:r w:rsidRPr="00B1252C">
        <w:t xml:space="preserve">. Dit betekent dat een medewerker bij </w:t>
      </w:r>
      <w:r w:rsidR="00877D52">
        <w:t>een kantoor</w:t>
      </w:r>
      <w:r w:rsidR="00505950">
        <w:t xml:space="preserve"> - </w:t>
      </w:r>
      <w:r w:rsidRPr="00B1252C">
        <w:t xml:space="preserve">die </w:t>
      </w:r>
      <w:r w:rsidR="00877D52">
        <w:t xml:space="preserve">zelf geen </w:t>
      </w:r>
      <w:r w:rsidR="007B7BD0">
        <w:t>aansluiting</w:t>
      </w:r>
      <w:r w:rsidR="00505950">
        <w:t xml:space="preserve"> heeft - </w:t>
      </w:r>
      <w:r w:rsidRPr="00B1252C">
        <w:t xml:space="preserve">niet voldoet aan de voorwaarden om in aanmerking te komen voor het certificaat. </w:t>
      </w:r>
    </w:p>
    <w:p w14:paraId="170BBD95" w14:textId="77777777" w:rsidR="00C21705" w:rsidRPr="00B1252C" w:rsidRDefault="00C21705" w:rsidP="00C21705">
      <w:pPr>
        <w:pStyle w:val="Lijstalinea"/>
        <w:numPr>
          <w:ilvl w:val="0"/>
          <w:numId w:val="19"/>
        </w:numPr>
        <w:spacing w:line="240" w:lineRule="auto"/>
        <w:rPr>
          <w:b/>
        </w:rPr>
      </w:pPr>
      <w:r w:rsidRPr="00B1252C">
        <w:rPr>
          <w:b/>
        </w:rPr>
        <w:t xml:space="preserve">Q: </w:t>
      </w:r>
      <w:r w:rsidR="0051638C">
        <w:rPr>
          <w:b/>
        </w:rPr>
        <w:t xml:space="preserve">Wat </w:t>
      </w:r>
      <w:r w:rsidRPr="00B1252C">
        <w:rPr>
          <w:b/>
        </w:rPr>
        <w:t>is de procedure voor het verkrijgen van het MMCEPI-certificaat?</w:t>
      </w:r>
    </w:p>
    <w:p w14:paraId="0CD8ED9C" w14:textId="47C069D3" w:rsidR="007B7BD0" w:rsidRDefault="00C21705" w:rsidP="00C21705">
      <w:pPr>
        <w:spacing w:line="240" w:lineRule="auto"/>
      </w:pPr>
      <w:r w:rsidRPr="00B1252C">
        <w:t xml:space="preserve">A: </w:t>
      </w:r>
      <w:r w:rsidR="007B7BD0">
        <w:t>Aansluitingen of leden die kenbaar maken dat zij in het MMCEPI-register willen worden ingeschreven</w:t>
      </w:r>
      <w:r w:rsidR="00FF4603">
        <w:t>,</w:t>
      </w:r>
      <w:r w:rsidR="007B7BD0">
        <w:t xml:space="preserve"> nemen hiervoor contact op met het verenigingsbureau of hun regiomanager.</w:t>
      </w:r>
    </w:p>
    <w:p w14:paraId="4FD6CF20" w14:textId="77777777" w:rsidR="003749DD" w:rsidRPr="00B1252C" w:rsidRDefault="003749DD" w:rsidP="00C21705">
      <w:pPr>
        <w:spacing w:line="240" w:lineRule="auto"/>
      </w:pPr>
    </w:p>
    <w:p w14:paraId="652EC623" w14:textId="77777777" w:rsidR="00C21705" w:rsidRPr="00B1252C" w:rsidRDefault="00C21705" w:rsidP="00C21705">
      <w:pPr>
        <w:pStyle w:val="Lijstalinea"/>
        <w:numPr>
          <w:ilvl w:val="0"/>
          <w:numId w:val="19"/>
        </w:numPr>
        <w:spacing w:line="240" w:lineRule="auto"/>
        <w:rPr>
          <w:b/>
        </w:rPr>
      </w:pPr>
      <w:r w:rsidRPr="00B1252C">
        <w:rPr>
          <w:b/>
        </w:rPr>
        <w:t>Q: Hoe lang is het certificaat geldig?</w:t>
      </w:r>
    </w:p>
    <w:p w14:paraId="4E74147D" w14:textId="4C64DACC" w:rsidR="00C21705" w:rsidRPr="00B1252C" w:rsidRDefault="00C21705" w:rsidP="00C21705">
      <w:pPr>
        <w:spacing w:line="240" w:lineRule="auto"/>
      </w:pPr>
      <w:r w:rsidRPr="00B1252C">
        <w:t>A: Het certificaat is</w:t>
      </w:r>
      <w:r w:rsidR="0071751C" w:rsidRPr="00B1252C">
        <w:t xml:space="preserve"> maximaal</w:t>
      </w:r>
      <w:r w:rsidR="0051638C">
        <w:t xml:space="preserve"> 1</w:t>
      </w:r>
      <w:r w:rsidRPr="00B1252C">
        <w:t xml:space="preserve"> kalenderjaar geldig. Elk jaar verstrekken wij weer nieuwe certificaten met </w:t>
      </w:r>
      <w:r w:rsidR="0071751C" w:rsidRPr="00B1252C">
        <w:t>einddatum tot en met 31 december</w:t>
      </w:r>
      <w:r w:rsidRPr="00B1252C">
        <w:t xml:space="preserve">. </w:t>
      </w:r>
      <w:r w:rsidR="0071751C" w:rsidRPr="00B1252C">
        <w:t xml:space="preserve">Als je bij ingang van het nieuwe jaar al lid bent van </w:t>
      </w:r>
      <w:r w:rsidR="007B7BD0">
        <w:t xml:space="preserve">VBO </w:t>
      </w:r>
      <w:r w:rsidR="00FF4603">
        <w:t>is het</w:t>
      </w:r>
      <w:r w:rsidR="0071751C" w:rsidRPr="00B1252C">
        <w:t xml:space="preserve"> certificaat</w:t>
      </w:r>
      <w:r w:rsidR="00FF4603">
        <w:t xml:space="preserve"> beschikbaar</w:t>
      </w:r>
      <w:r w:rsidR="0071751C" w:rsidRPr="00B1252C">
        <w:t xml:space="preserve"> met een ingangsdatum van 1 januari. </w:t>
      </w:r>
      <w:r w:rsidR="007B7BD0">
        <w:t>N</w:t>
      </w:r>
      <w:r w:rsidRPr="00B1252C">
        <w:t xml:space="preserve">ieuwe leden krijgen het MMCEPI-certificaat op aanvraag. Dit kan vanaf aanvang lidmaatschap bij </w:t>
      </w:r>
      <w:r w:rsidR="007B7BD0">
        <w:t>één van de twee organisaties</w:t>
      </w:r>
      <w:r w:rsidRPr="00B1252C">
        <w:t>. Wij informeren onze leden elk jaar tijdig over de verstrekking van het MMCEPI-certificaat.</w:t>
      </w:r>
    </w:p>
    <w:p w14:paraId="5642EF34" w14:textId="77777777" w:rsidR="00C21705" w:rsidRPr="00B1252C" w:rsidRDefault="00C21705" w:rsidP="00C21705">
      <w:pPr>
        <w:spacing w:line="240" w:lineRule="auto"/>
      </w:pPr>
    </w:p>
    <w:p w14:paraId="60DF7807" w14:textId="6300BCD2" w:rsidR="00C21705" w:rsidRPr="00B1252C" w:rsidRDefault="00C21705" w:rsidP="00C21705">
      <w:pPr>
        <w:pStyle w:val="Lijstalinea"/>
        <w:numPr>
          <w:ilvl w:val="0"/>
          <w:numId w:val="19"/>
        </w:numPr>
        <w:spacing w:line="240" w:lineRule="auto"/>
        <w:rPr>
          <w:b/>
        </w:rPr>
      </w:pPr>
      <w:r w:rsidRPr="00B1252C">
        <w:rPr>
          <w:b/>
        </w:rPr>
        <w:t>Q: Kan ik het MMCEPI-certificaat meenemen als ik geen lid meer ben va</w:t>
      </w:r>
      <w:r w:rsidR="007B7BD0">
        <w:rPr>
          <w:b/>
        </w:rPr>
        <w:t>n VBO</w:t>
      </w:r>
      <w:r w:rsidRPr="00B1252C">
        <w:rPr>
          <w:b/>
        </w:rPr>
        <w:t>?</w:t>
      </w:r>
    </w:p>
    <w:p w14:paraId="780C9216" w14:textId="1B86336A" w:rsidR="00C21705" w:rsidRPr="00B1252C" w:rsidRDefault="00C24AE6" w:rsidP="00C21705">
      <w:pPr>
        <w:spacing w:line="240" w:lineRule="auto"/>
      </w:pPr>
      <w:r>
        <w:t xml:space="preserve">A: Nee, </w:t>
      </w:r>
      <w:r w:rsidR="00C21705" w:rsidRPr="00B1252C">
        <w:t xml:space="preserve">dat kan niet omdat de geldigheid van het certificaat eindigt bij einde lidmaatschap. </w:t>
      </w:r>
      <w:r w:rsidR="0071751C" w:rsidRPr="00B1252C">
        <w:t xml:space="preserve">Het is een certificaat dat je ontvangt </w:t>
      </w:r>
      <w:r w:rsidR="007B7BD0">
        <w:t>gedurende</w:t>
      </w:r>
      <w:r w:rsidR="007B7BD0" w:rsidRPr="00B1252C">
        <w:t xml:space="preserve"> </w:t>
      </w:r>
      <w:r w:rsidR="0071751C" w:rsidRPr="00B1252C">
        <w:t>je lid</w:t>
      </w:r>
      <w:r w:rsidR="007B7BD0">
        <w:t>maatschap.</w:t>
      </w:r>
      <w:r w:rsidR="0071751C" w:rsidRPr="00B1252C">
        <w:t xml:space="preserve"> Het is </w:t>
      </w:r>
      <w:r w:rsidR="007B7BD0">
        <w:t xml:space="preserve">daarnaast </w:t>
      </w:r>
      <w:r w:rsidR="0071751C" w:rsidRPr="00B1252C">
        <w:t>niet overdraagb</w:t>
      </w:r>
      <w:r>
        <w:t>aar</w:t>
      </w:r>
      <w:r w:rsidR="00877D52">
        <w:t>.</w:t>
      </w:r>
    </w:p>
    <w:p w14:paraId="154D4543" w14:textId="77777777" w:rsidR="00C21705" w:rsidRPr="00B1252C" w:rsidRDefault="00C21705" w:rsidP="00C21705">
      <w:pPr>
        <w:pStyle w:val="Lijstalinea"/>
        <w:numPr>
          <w:ilvl w:val="0"/>
          <w:numId w:val="19"/>
        </w:numPr>
        <w:spacing w:line="240" w:lineRule="auto"/>
        <w:rPr>
          <w:b/>
        </w:rPr>
      </w:pPr>
      <w:r w:rsidRPr="00B1252C">
        <w:rPr>
          <w:b/>
        </w:rPr>
        <w:t>Q: Kan ik als niet-gebonden makelaar ook het MMCEPI-certificaat krijgen?</w:t>
      </w:r>
    </w:p>
    <w:p w14:paraId="5066EB23" w14:textId="77777777" w:rsidR="00C21705" w:rsidRPr="00B1252C" w:rsidRDefault="00994481" w:rsidP="00C21705">
      <w:pPr>
        <w:spacing w:line="240" w:lineRule="auto"/>
      </w:pPr>
      <w:r>
        <w:t xml:space="preserve">A: Nee, </w:t>
      </w:r>
      <w:r w:rsidR="00C21705" w:rsidRPr="00B1252C">
        <w:t>dat kan niet omdat één van de voorwaarden voor het krijgen van het certificaat is dat je lid moet zijn van een bij CEPI-aangesloten vereniging.</w:t>
      </w:r>
    </w:p>
    <w:p w14:paraId="175788B7" w14:textId="77777777" w:rsidR="00C21705" w:rsidRPr="00B1252C" w:rsidRDefault="00C21705" w:rsidP="00C21705">
      <w:pPr>
        <w:spacing w:line="240" w:lineRule="auto"/>
      </w:pPr>
    </w:p>
    <w:p w14:paraId="142496A5" w14:textId="77777777" w:rsidR="00C21705" w:rsidRPr="00B1252C" w:rsidRDefault="00C21705" w:rsidP="00C21705">
      <w:pPr>
        <w:pStyle w:val="Lijstalinea"/>
        <w:numPr>
          <w:ilvl w:val="0"/>
          <w:numId w:val="19"/>
        </w:numPr>
        <w:spacing w:line="240" w:lineRule="auto"/>
        <w:rPr>
          <w:b/>
        </w:rPr>
      </w:pPr>
      <w:r w:rsidRPr="00B1252C">
        <w:rPr>
          <w:b/>
        </w:rPr>
        <w:t>Q: Waar kan een consument nazoeken wie een MMCEPI-certificaat heeft?</w:t>
      </w:r>
    </w:p>
    <w:p w14:paraId="5AB3FA54" w14:textId="144F4C73" w:rsidR="00C21705" w:rsidRPr="00386EA8" w:rsidRDefault="00C21705" w:rsidP="00C21705">
      <w:pPr>
        <w:spacing w:line="240" w:lineRule="auto"/>
      </w:pPr>
      <w:r w:rsidRPr="00386EA8">
        <w:t xml:space="preserve">A: </w:t>
      </w:r>
      <w:r w:rsidR="00386EA8" w:rsidRPr="00386EA8">
        <w:t>Het MMCEPI-register is i</w:t>
      </w:r>
      <w:r w:rsidR="00386EA8" w:rsidRPr="00CF7939">
        <w:t>n de nabije toekomst teru</w:t>
      </w:r>
      <w:r w:rsidR="00386EA8">
        <w:t>g te vinden op een daarvoor aangewezen website waarover je op korte termijn wordt geïnformeerd.</w:t>
      </w:r>
      <w:r w:rsidR="0071751C" w:rsidRPr="00386EA8">
        <w:t xml:space="preserve"> </w:t>
      </w:r>
    </w:p>
    <w:p w14:paraId="45973FCF" w14:textId="77777777" w:rsidR="00C21705" w:rsidRPr="00386EA8" w:rsidRDefault="00C21705" w:rsidP="00C21705">
      <w:pPr>
        <w:spacing w:line="240" w:lineRule="auto"/>
      </w:pPr>
    </w:p>
    <w:p w14:paraId="5677B320" w14:textId="77777777" w:rsidR="00C21705" w:rsidRPr="00B1252C" w:rsidRDefault="00C21705" w:rsidP="00C21705">
      <w:pPr>
        <w:pStyle w:val="Lijstalinea"/>
        <w:numPr>
          <w:ilvl w:val="0"/>
          <w:numId w:val="19"/>
        </w:numPr>
        <w:spacing w:line="240" w:lineRule="auto"/>
        <w:rPr>
          <w:b/>
        </w:rPr>
      </w:pPr>
      <w:r w:rsidRPr="00B1252C">
        <w:rPr>
          <w:b/>
        </w:rPr>
        <w:t>Q: Kan ik met een MMCEPI-certificaat overal in Europa makelen?</w:t>
      </w:r>
    </w:p>
    <w:p w14:paraId="491FC50A" w14:textId="77777777" w:rsidR="00C21705" w:rsidRPr="00B1252C" w:rsidRDefault="00C21705" w:rsidP="00C21705">
      <w:pPr>
        <w:spacing w:line="240" w:lineRule="auto"/>
      </w:pPr>
      <w:r w:rsidRPr="00B1252C">
        <w:lastRenderedPageBreak/>
        <w:t xml:space="preserve">A: Het MMCEPI-certificaat geeft geen extra bevoegdheden. Of je in een ander land in Europa kan makelen, hangt af van de regels van dat land. </w:t>
      </w:r>
      <w:r w:rsidR="0051638C">
        <w:t xml:space="preserve">Het MMCEPI geeft een </w:t>
      </w:r>
      <w:r w:rsidR="00961BD7" w:rsidRPr="0051638C">
        <w:rPr>
          <w:i/>
        </w:rPr>
        <w:t>mark of excellence</w:t>
      </w:r>
      <w:r w:rsidR="00961BD7" w:rsidRPr="00B1252C">
        <w:t xml:space="preserve"> puur voor Nederlandse activiteiten. </w:t>
      </w:r>
    </w:p>
    <w:p w14:paraId="62D6F87B" w14:textId="77777777" w:rsidR="00C21705" w:rsidRPr="00B1252C" w:rsidRDefault="00C21705" w:rsidP="00C21705">
      <w:pPr>
        <w:spacing w:line="240" w:lineRule="auto"/>
      </w:pPr>
    </w:p>
    <w:p w14:paraId="6C077D71" w14:textId="77777777" w:rsidR="00C21705" w:rsidRPr="00B1252C" w:rsidRDefault="00C21705" w:rsidP="00C21705">
      <w:pPr>
        <w:pStyle w:val="Lijstalinea"/>
        <w:numPr>
          <w:ilvl w:val="0"/>
          <w:numId w:val="19"/>
        </w:numPr>
        <w:spacing w:line="240" w:lineRule="auto"/>
        <w:rPr>
          <w:b/>
        </w:rPr>
      </w:pPr>
      <w:r w:rsidRPr="00B1252C">
        <w:rPr>
          <w:b/>
        </w:rPr>
        <w:t>Q: Ik heb een lidmaatschap als taxateur, maar niet als makelaar. Kan ik ook in het MMCEPI-register ingeschreven worden?</w:t>
      </w:r>
    </w:p>
    <w:p w14:paraId="7664546E" w14:textId="5C13718A" w:rsidR="00C21705" w:rsidRPr="00B1252C" w:rsidRDefault="00C21705" w:rsidP="00C21705">
      <w:pPr>
        <w:spacing w:line="240" w:lineRule="auto"/>
      </w:pPr>
      <w:r w:rsidRPr="00B1252C">
        <w:t xml:space="preserve">A: Dit kan mits je ervoor kiest om </w:t>
      </w:r>
      <w:r w:rsidR="00877D52">
        <w:t xml:space="preserve">je </w:t>
      </w:r>
      <w:r w:rsidR="000E7373">
        <w:t xml:space="preserve">aansluiting </w:t>
      </w:r>
      <w:r w:rsidRPr="00B1252C">
        <w:t>als taxateur te wijzigen</w:t>
      </w:r>
      <w:r w:rsidR="00961BD7" w:rsidRPr="00B1252C">
        <w:t xml:space="preserve"> of aan te vullen</w:t>
      </w:r>
      <w:r w:rsidRPr="00B1252C">
        <w:t xml:space="preserve"> in taxateur/makelaar. </w:t>
      </w:r>
    </w:p>
    <w:p w14:paraId="2C77A267" w14:textId="77777777" w:rsidR="0051638C" w:rsidRPr="00B1252C" w:rsidRDefault="0051638C" w:rsidP="00C21705">
      <w:pPr>
        <w:spacing w:line="240" w:lineRule="auto"/>
      </w:pPr>
    </w:p>
    <w:p w14:paraId="049E1BD5" w14:textId="0EB98419" w:rsidR="00C21705" w:rsidRPr="00B1252C" w:rsidRDefault="00505950" w:rsidP="00C21705">
      <w:pPr>
        <w:pStyle w:val="Lijstalinea"/>
        <w:numPr>
          <w:ilvl w:val="0"/>
          <w:numId w:val="19"/>
        </w:numPr>
        <w:spacing w:line="240" w:lineRule="auto"/>
        <w:rPr>
          <w:b/>
        </w:rPr>
      </w:pPr>
      <w:r>
        <w:rPr>
          <w:b/>
        </w:rPr>
        <w:t xml:space="preserve">Q: </w:t>
      </w:r>
      <w:r w:rsidR="00B1252C">
        <w:rPr>
          <w:b/>
        </w:rPr>
        <w:t>Vervangt MMCEPI VastgoedC</w:t>
      </w:r>
      <w:r w:rsidR="00C21705" w:rsidRPr="00B1252C">
        <w:rPr>
          <w:b/>
        </w:rPr>
        <w:t>ert of SCVM?</w:t>
      </w:r>
    </w:p>
    <w:p w14:paraId="409E7D7A" w14:textId="0B8312A8" w:rsidR="00961BD7" w:rsidRPr="00B1252C" w:rsidRDefault="00C21705" w:rsidP="00C21705">
      <w:pPr>
        <w:spacing w:line="240" w:lineRule="auto"/>
      </w:pPr>
      <w:r w:rsidRPr="00B1252C">
        <w:t>A: Nee</w:t>
      </w:r>
      <w:r w:rsidR="00961BD7" w:rsidRPr="00B1252C">
        <w:t>,</w:t>
      </w:r>
      <w:r w:rsidR="000E7373">
        <w:t xml:space="preserve"> MMCEPI is niet bedoeld als vervanging van SCVM of VastgoedCert. Beide nationale registers hebben een andere insteek dan de MMCEPI route tot </w:t>
      </w:r>
      <w:r w:rsidR="00FF4603">
        <w:t>het</w:t>
      </w:r>
      <w:r w:rsidR="000E7373">
        <w:t xml:space="preserve"> lidmaatschap. </w:t>
      </w:r>
      <w:r w:rsidR="00961BD7" w:rsidRPr="00B1252C">
        <w:t xml:space="preserve"> </w:t>
      </w:r>
      <w:r w:rsidR="000E7373">
        <w:t>O</w:t>
      </w:r>
      <w:r w:rsidR="00961BD7" w:rsidRPr="00B1252C">
        <w:t>p dit moment kun je VastgoedCert en SCVM zien als een nationale erkenning van je kwaliteiten als makelaar. MMCEPI is een Europese onderscheiding</w:t>
      </w:r>
      <w:r w:rsidR="00FF4603">
        <w:t>.</w:t>
      </w:r>
      <w:r w:rsidR="000E7373">
        <w:t xml:space="preserve"> De ontwikkeling</w:t>
      </w:r>
      <w:r w:rsidR="00386EA8">
        <w:t>en</w:t>
      </w:r>
      <w:r w:rsidR="000E7373">
        <w:t xml:space="preserve"> op het ge</w:t>
      </w:r>
      <w:r w:rsidR="00386EA8">
        <w:t xml:space="preserve">bied van Europese certificeringen gaan echter hard, zoals ook reeds in de taxatiebranche is </w:t>
      </w:r>
      <w:r w:rsidR="00FF4603">
        <w:t>gebleken</w:t>
      </w:r>
      <w:r w:rsidR="00386EA8">
        <w:t xml:space="preserve"> met bijvoorbeel</w:t>
      </w:r>
      <w:r w:rsidR="00505950">
        <w:t>d</w:t>
      </w:r>
      <w:r w:rsidR="00386EA8">
        <w:t xml:space="preserve"> de REV-titel</w:t>
      </w:r>
      <w:r w:rsidR="00FF4603">
        <w:t xml:space="preserve"> en de EVS-normen</w:t>
      </w:r>
      <w:r w:rsidR="00386EA8">
        <w:t>.</w:t>
      </w:r>
    </w:p>
    <w:p w14:paraId="1711BB11" w14:textId="77777777" w:rsidR="00C21705" w:rsidRPr="00B1252C" w:rsidRDefault="00C21705" w:rsidP="00C21705">
      <w:pPr>
        <w:spacing w:line="240" w:lineRule="auto"/>
      </w:pPr>
    </w:p>
    <w:p w14:paraId="1E423B18" w14:textId="4FB68430" w:rsidR="00C21705" w:rsidRPr="00B1252C" w:rsidRDefault="00505950" w:rsidP="00C21705">
      <w:pPr>
        <w:pStyle w:val="Lijstalinea"/>
        <w:numPr>
          <w:ilvl w:val="0"/>
          <w:numId w:val="19"/>
        </w:numPr>
        <w:spacing w:line="240" w:lineRule="auto"/>
        <w:rPr>
          <w:b/>
        </w:rPr>
      </w:pPr>
      <w:r>
        <w:rPr>
          <w:b/>
        </w:rPr>
        <w:t xml:space="preserve">Q; </w:t>
      </w:r>
      <w:r w:rsidR="00C21705" w:rsidRPr="00B1252C">
        <w:rPr>
          <w:b/>
        </w:rPr>
        <w:t>Moet ik aan Permanente Educatie voldoen voor het MMCEPI-certificaat?</w:t>
      </w:r>
    </w:p>
    <w:p w14:paraId="6DE1B8DF" w14:textId="051184B2" w:rsidR="00C21705" w:rsidRPr="00B1252C" w:rsidRDefault="00C21705" w:rsidP="00C21705">
      <w:r w:rsidRPr="00B1252C">
        <w:t>A: Ja</w:t>
      </w:r>
      <w:r w:rsidR="0069732A" w:rsidRPr="00B1252C">
        <w:t xml:space="preserve">, maar er zijn meerdere wegen om aan die Permanente Educatie te voldoen. Als je ingeschreven bent in VastgoedCert of SCVM en daar aan de PE of niveautoetsen voldoet, voldoe je tevens aan de PE van MMCEPI. Als je niet ingeschreven bent bij VastgoedCert of SCVM of niet voldoet aan de PE-regeling van VastgoedCert of SCVM, dan dien je </w:t>
      </w:r>
      <w:r w:rsidR="00386EA8">
        <w:t>je te houden aan de PE-verplichting</w:t>
      </w:r>
      <w:r w:rsidR="00877D52">
        <w:t>.</w:t>
      </w:r>
    </w:p>
    <w:p w14:paraId="077E22D9" w14:textId="77777777" w:rsidR="00C21705" w:rsidRPr="00B1252C" w:rsidRDefault="00C21705" w:rsidP="00C21705">
      <w:pPr>
        <w:pStyle w:val="Lijstalinea"/>
      </w:pPr>
    </w:p>
    <w:p w14:paraId="0D0B9E99" w14:textId="20546F72" w:rsidR="00C21705" w:rsidRPr="00B1252C" w:rsidRDefault="00505950" w:rsidP="00C21705">
      <w:pPr>
        <w:pStyle w:val="Lijstalinea"/>
        <w:numPr>
          <w:ilvl w:val="0"/>
          <w:numId w:val="19"/>
        </w:numPr>
        <w:rPr>
          <w:b/>
        </w:rPr>
      </w:pPr>
      <w:r>
        <w:rPr>
          <w:b/>
        </w:rPr>
        <w:t xml:space="preserve">Q; </w:t>
      </w:r>
      <w:r w:rsidR="00C21705" w:rsidRPr="00B1252C">
        <w:rPr>
          <w:b/>
        </w:rPr>
        <w:t xml:space="preserve">Is er een </w:t>
      </w:r>
      <w:r w:rsidR="00B1252C" w:rsidRPr="00B1252C">
        <w:rPr>
          <w:b/>
        </w:rPr>
        <w:t>MMCEPI-reglement</w:t>
      </w:r>
      <w:r w:rsidR="00C21705" w:rsidRPr="00B1252C">
        <w:rPr>
          <w:b/>
        </w:rPr>
        <w:t>?</w:t>
      </w:r>
    </w:p>
    <w:p w14:paraId="11D01D2A" w14:textId="56B68ADD" w:rsidR="001E6C30" w:rsidRPr="00B1252C" w:rsidRDefault="00C21705" w:rsidP="00C21705">
      <w:r w:rsidRPr="00B1252C">
        <w:t xml:space="preserve">A: </w:t>
      </w:r>
      <w:r w:rsidR="00386EA8">
        <w:t xml:space="preserve">Het MMCEPI-reglement volgt de reglementen die reeds zijn opgesteld door de organisatie waar je lid bent. Daarnaast onderschrijf je door aanvaarding van het MMCEPI-certificaat de </w:t>
      </w:r>
      <w:r w:rsidR="00FF4603">
        <w:t xml:space="preserve">eerdergenoemde </w:t>
      </w:r>
      <w:r w:rsidR="00386EA8">
        <w:t xml:space="preserve">statuten en </w:t>
      </w:r>
      <w:r w:rsidR="00505950">
        <w:t>gedragscode</w:t>
      </w:r>
      <w:r w:rsidR="00386EA8">
        <w:t xml:space="preserve"> van CEPI.</w:t>
      </w:r>
      <w:bookmarkEnd w:id="0"/>
    </w:p>
    <w:sectPr w:rsidR="001E6C30" w:rsidRPr="00B1252C">
      <w:headerReference w:type="default" r:id="rId12"/>
      <w:foot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6BB07F" w14:textId="77777777" w:rsidR="00CD4082" w:rsidRDefault="00CD4082" w:rsidP="00A262D8">
      <w:pPr>
        <w:spacing w:after="0" w:line="240" w:lineRule="auto"/>
      </w:pPr>
      <w:r>
        <w:separator/>
      </w:r>
    </w:p>
  </w:endnote>
  <w:endnote w:type="continuationSeparator" w:id="0">
    <w:p w14:paraId="5C676A6D" w14:textId="77777777" w:rsidR="00CD4082" w:rsidRDefault="00CD4082" w:rsidP="00A262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3680497"/>
      <w:docPartObj>
        <w:docPartGallery w:val="Page Numbers (Bottom of Page)"/>
        <w:docPartUnique/>
      </w:docPartObj>
    </w:sdtPr>
    <w:sdtContent>
      <w:p w14:paraId="1FA3ABA3" w14:textId="325BB28C" w:rsidR="00964CD8" w:rsidRDefault="00964CD8">
        <w:pPr>
          <w:pStyle w:val="Voettekst"/>
          <w:jc w:val="right"/>
        </w:pPr>
        <w:r>
          <w:fldChar w:fldCharType="begin"/>
        </w:r>
        <w:r>
          <w:instrText>PAGE   \* MERGEFORMAT</w:instrText>
        </w:r>
        <w:r>
          <w:fldChar w:fldCharType="separate"/>
        </w:r>
        <w:r w:rsidR="005711B1">
          <w:rPr>
            <w:noProof/>
          </w:rPr>
          <w:t>3</w:t>
        </w:r>
        <w:r>
          <w:fldChar w:fldCharType="end"/>
        </w:r>
      </w:p>
    </w:sdtContent>
  </w:sdt>
  <w:p w14:paraId="64FC5292" w14:textId="77777777" w:rsidR="00964CD8" w:rsidRDefault="00964CD8">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ABAE41" w14:textId="77777777" w:rsidR="00CD4082" w:rsidRDefault="00CD4082" w:rsidP="00A262D8">
      <w:pPr>
        <w:spacing w:after="0" w:line="240" w:lineRule="auto"/>
      </w:pPr>
      <w:r>
        <w:separator/>
      </w:r>
    </w:p>
  </w:footnote>
  <w:footnote w:type="continuationSeparator" w:id="0">
    <w:p w14:paraId="0D32138B" w14:textId="77777777" w:rsidR="00CD4082" w:rsidRDefault="00CD4082" w:rsidP="00A262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3A48AD" w14:textId="0E591618" w:rsidR="00964CD8" w:rsidRDefault="00FF4603" w:rsidP="00CF7939">
    <w:pPr>
      <w:pStyle w:val="Koptekst"/>
      <w:tabs>
        <w:tab w:val="clear" w:pos="4536"/>
        <w:tab w:val="clear" w:pos="9072"/>
        <w:tab w:val="left" w:pos="3750"/>
        <w:tab w:val="left" w:pos="5655"/>
      </w:tabs>
    </w:pPr>
    <w:r>
      <w:rPr>
        <w:noProof/>
        <w:lang w:eastAsia="nl-NL"/>
      </w:rPr>
      <w:drawing>
        <wp:anchor distT="0" distB="0" distL="114300" distR="114300" simplePos="0" relativeHeight="251659264" behindDoc="1" locked="0" layoutInCell="1" allowOverlap="1" wp14:anchorId="33F297B2" wp14:editId="4E8CBB62">
          <wp:simplePos x="0" y="0"/>
          <wp:positionH relativeFrom="margin">
            <wp:align>center</wp:align>
          </wp:positionH>
          <wp:positionV relativeFrom="paragraph">
            <wp:posOffset>-155891</wp:posOffset>
          </wp:positionV>
          <wp:extent cx="1312223" cy="496116"/>
          <wp:effectExtent l="0" t="0" r="2540" b="0"/>
          <wp:wrapNone/>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12223" cy="496116"/>
                  </a:xfrm>
                  <a:prstGeom prst="rect">
                    <a:avLst/>
                  </a:prstGeom>
                  <a:noFill/>
                </pic:spPr>
              </pic:pic>
            </a:graphicData>
          </a:graphic>
          <wp14:sizeRelH relativeFrom="margin">
            <wp14:pctWidth>0</wp14:pctWidth>
          </wp14:sizeRelH>
          <wp14:sizeRelV relativeFrom="margin">
            <wp14:pctHeight>0</wp14:pctHeight>
          </wp14:sizeRelV>
        </wp:anchor>
      </w:drawing>
    </w:r>
    <w:r w:rsidR="00CF7939">
      <w:tab/>
    </w:r>
    <w:r w:rsidR="00CF7939">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37EB3"/>
    <w:multiLevelType w:val="hybridMultilevel"/>
    <w:tmpl w:val="E940F100"/>
    <w:lvl w:ilvl="0" w:tplc="B58AE5FE">
      <w:numFmt w:val="bullet"/>
      <w:lvlText w:val="-"/>
      <w:lvlJc w:val="left"/>
      <w:pPr>
        <w:ind w:left="2484" w:hanging="360"/>
      </w:pPr>
      <w:rPr>
        <w:rFonts w:ascii="Calibri" w:eastAsiaTheme="minorHAnsi" w:hAnsi="Calibri" w:cs="Calibri" w:hint="default"/>
      </w:rPr>
    </w:lvl>
    <w:lvl w:ilvl="1" w:tplc="04130003" w:tentative="1">
      <w:start w:val="1"/>
      <w:numFmt w:val="bullet"/>
      <w:lvlText w:val="o"/>
      <w:lvlJc w:val="left"/>
      <w:pPr>
        <w:ind w:left="3204" w:hanging="360"/>
      </w:pPr>
      <w:rPr>
        <w:rFonts w:ascii="Courier New" w:hAnsi="Courier New" w:cs="Courier New" w:hint="default"/>
      </w:rPr>
    </w:lvl>
    <w:lvl w:ilvl="2" w:tplc="04130005" w:tentative="1">
      <w:start w:val="1"/>
      <w:numFmt w:val="bullet"/>
      <w:lvlText w:val=""/>
      <w:lvlJc w:val="left"/>
      <w:pPr>
        <w:ind w:left="3924" w:hanging="360"/>
      </w:pPr>
      <w:rPr>
        <w:rFonts w:ascii="Wingdings" w:hAnsi="Wingdings" w:hint="default"/>
      </w:rPr>
    </w:lvl>
    <w:lvl w:ilvl="3" w:tplc="04130001" w:tentative="1">
      <w:start w:val="1"/>
      <w:numFmt w:val="bullet"/>
      <w:lvlText w:val=""/>
      <w:lvlJc w:val="left"/>
      <w:pPr>
        <w:ind w:left="4644" w:hanging="360"/>
      </w:pPr>
      <w:rPr>
        <w:rFonts w:ascii="Symbol" w:hAnsi="Symbol" w:hint="default"/>
      </w:rPr>
    </w:lvl>
    <w:lvl w:ilvl="4" w:tplc="04130003" w:tentative="1">
      <w:start w:val="1"/>
      <w:numFmt w:val="bullet"/>
      <w:lvlText w:val="o"/>
      <w:lvlJc w:val="left"/>
      <w:pPr>
        <w:ind w:left="5364" w:hanging="360"/>
      </w:pPr>
      <w:rPr>
        <w:rFonts w:ascii="Courier New" w:hAnsi="Courier New" w:cs="Courier New" w:hint="default"/>
      </w:rPr>
    </w:lvl>
    <w:lvl w:ilvl="5" w:tplc="04130005" w:tentative="1">
      <w:start w:val="1"/>
      <w:numFmt w:val="bullet"/>
      <w:lvlText w:val=""/>
      <w:lvlJc w:val="left"/>
      <w:pPr>
        <w:ind w:left="6084" w:hanging="360"/>
      </w:pPr>
      <w:rPr>
        <w:rFonts w:ascii="Wingdings" w:hAnsi="Wingdings" w:hint="default"/>
      </w:rPr>
    </w:lvl>
    <w:lvl w:ilvl="6" w:tplc="04130001" w:tentative="1">
      <w:start w:val="1"/>
      <w:numFmt w:val="bullet"/>
      <w:lvlText w:val=""/>
      <w:lvlJc w:val="left"/>
      <w:pPr>
        <w:ind w:left="6804" w:hanging="360"/>
      </w:pPr>
      <w:rPr>
        <w:rFonts w:ascii="Symbol" w:hAnsi="Symbol" w:hint="default"/>
      </w:rPr>
    </w:lvl>
    <w:lvl w:ilvl="7" w:tplc="04130003" w:tentative="1">
      <w:start w:val="1"/>
      <w:numFmt w:val="bullet"/>
      <w:lvlText w:val="o"/>
      <w:lvlJc w:val="left"/>
      <w:pPr>
        <w:ind w:left="7524" w:hanging="360"/>
      </w:pPr>
      <w:rPr>
        <w:rFonts w:ascii="Courier New" w:hAnsi="Courier New" w:cs="Courier New" w:hint="default"/>
      </w:rPr>
    </w:lvl>
    <w:lvl w:ilvl="8" w:tplc="04130005" w:tentative="1">
      <w:start w:val="1"/>
      <w:numFmt w:val="bullet"/>
      <w:lvlText w:val=""/>
      <w:lvlJc w:val="left"/>
      <w:pPr>
        <w:ind w:left="8244" w:hanging="360"/>
      </w:pPr>
      <w:rPr>
        <w:rFonts w:ascii="Wingdings" w:hAnsi="Wingdings" w:hint="default"/>
      </w:rPr>
    </w:lvl>
  </w:abstractNum>
  <w:abstractNum w:abstractNumId="1" w15:restartNumberingAfterBreak="0">
    <w:nsid w:val="01CD573B"/>
    <w:multiLevelType w:val="hybridMultilevel"/>
    <w:tmpl w:val="2C8EB130"/>
    <w:lvl w:ilvl="0" w:tplc="04130001">
      <w:start w:val="1"/>
      <w:numFmt w:val="bullet"/>
      <w:lvlText w:val=""/>
      <w:lvlJc w:val="left"/>
      <w:pPr>
        <w:ind w:left="360" w:hanging="360"/>
      </w:pPr>
      <w:rPr>
        <w:rFonts w:ascii="Symbol" w:hAnsi="Symbol" w:hint="default"/>
      </w:rPr>
    </w:lvl>
    <w:lvl w:ilvl="1" w:tplc="04130003">
      <w:start w:val="1"/>
      <w:numFmt w:val="decimal"/>
      <w:lvlText w:val="%2."/>
      <w:lvlJc w:val="left"/>
      <w:pPr>
        <w:tabs>
          <w:tab w:val="num" w:pos="1440"/>
        </w:tabs>
        <w:ind w:left="1440" w:hanging="360"/>
      </w:pPr>
    </w:lvl>
    <w:lvl w:ilvl="2" w:tplc="04130005">
      <w:start w:val="1"/>
      <w:numFmt w:val="decimal"/>
      <w:lvlText w:val="%3."/>
      <w:lvlJc w:val="left"/>
      <w:pPr>
        <w:tabs>
          <w:tab w:val="num" w:pos="2160"/>
        </w:tabs>
        <w:ind w:left="2160" w:hanging="360"/>
      </w:pPr>
    </w:lvl>
    <w:lvl w:ilvl="3" w:tplc="04130001">
      <w:start w:val="1"/>
      <w:numFmt w:val="decimal"/>
      <w:lvlText w:val="%4."/>
      <w:lvlJc w:val="left"/>
      <w:pPr>
        <w:tabs>
          <w:tab w:val="num" w:pos="2880"/>
        </w:tabs>
        <w:ind w:left="2880" w:hanging="360"/>
      </w:pPr>
    </w:lvl>
    <w:lvl w:ilvl="4" w:tplc="04130003">
      <w:start w:val="1"/>
      <w:numFmt w:val="decimal"/>
      <w:lvlText w:val="%5."/>
      <w:lvlJc w:val="left"/>
      <w:pPr>
        <w:tabs>
          <w:tab w:val="num" w:pos="3600"/>
        </w:tabs>
        <w:ind w:left="3600" w:hanging="360"/>
      </w:pPr>
    </w:lvl>
    <w:lvl w:ilvl="5" w:tplc="04130005">
      <w:start w:val="1"/>
      <w:numFmt w:val="decimal"/>
      <w:lvlText w:val="%6."/>
      <w:lvlJc w:val="left"/>
      <w:pPr>
        <w:tabs>
          <w:tab w:val="num" w:pos="4320"/>
        </w:tabs>
        <w:ind w:left="4320" w:hanging="360"/>
      </w:pPr>
    </w:lvl>
    <w:lvl w:ilvl="6" w:tplc="04130001">
      <w:start w:val="1"/>
      <w:numFmt w:val="decimal"/>
      <w:lvlText w:val="%7."/>
      <w:lvlJc w:val="left"/>
      <w:pPr>
        <w:tabs>
          <w:tab w:val="num" w:pos="5040"/>
        </w:tabs>
        <w:ind w:left="5040" w:hanging="360"/>
      </w:pPr>
    </w:lvl>
    <w:lvl w:ilvl="7" w:tplc="04130003">
      <w:start w:val="1"/>
      <w:numFmt w:val="decimal"/>
      <w:lvlText w:val="%8."/>
      <w:lvlJc w:val="left"/>
      <w:pPr>
        <w:tabs>
          <w:tab w:val="num" w:pos="5760"/>
        </w:tabs>
        <w:ind w:left="5760" w:hanging="360"/>
      </w:pPr>
    </w:lvl>
    <w:lvl w:ilvl="8" w:tplc="04130005">
      <w:start w:val="1"/>
      <w:numFmt w:val="decimal"/>
      <w:lvlText w:val="%9."/>
      <w:lvlJc w:val="left"/>
      <w:pPr>
        <w:tabs>
          <w:tab w:val="num" w:pos="6480"/>
        </w:tabs>
        <w:ind w:left="6480" w:hanging="360"/>
      </w:pPr>
    </w:lvl>
  </w:abstractNum>
  <w:abstractNum w:abstractNumId="2" w15:restartNumberingAfterBreak="0">
    <w:nsid w:val="054B3CB3"/>
    <w:multiLevelType w:val="hybridMultilevel"/>
    <w:tmpl w:val="A6C8D93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E130ECD"/>
    <w:multiLevelType w:val="hybridMultilevel"/>
    <w:tmpl w:val="ACACB4E2"/>
    <w:lvl w:ilvl="0" w:tplc="E600385C">
      <w:numFmt w:val="bullet"/>
      <w:lvlText w:val="-"/>
      <w:lvlJc w:val="left"/>
      <w:pPr>
        <w:ind w:left="2484" w:hanging="360"/>
      </w:pPr>
      <w:rPr>
        <w:rFonts w:ascii="Calibri" w:eastAsiaTheme="minorHAnsi" w:hAnsi="Calibri" w:cs="Calibri" w:hint="default"/>
      </w:rPr>
    </w:lvl>
    <w:lvl w:ilvl="1" w:tplc="04130003" w:tentative="1">
      <w:start w:val="1"/>
      <w:numFmt w:val="bullet"/>
      <w:lvlText w:val="o"/>
      <w:lvlJc w:val="left"/>
      <w:pPr>
        <w:ind w:left="3204" w:hanging="360"/>
      </w:pPr>
      <w:rPr>
        <w:rFonts w:ascii="Courier New" w:hAnsi="Courier New" w:cs="Courier New" w:hint="default"/>
      </w:rPr>
    </w:lvl>
    <w:lvl w:ilvl="2" w:tplc="04130005" w:tentative="1">
      <w:start w:val="1"/>
      <w:numFmt w:val="bullet"/>
      <w:lvlText w:val=""/>
      <w:lvlJc w:val="left"/>
      <w:pPr>
        <w:ind w:left="3924" w:hanging="360"/>
      </w:pPr>
      <w:rPr>
        <w:rFonts w:ascii="Wingdings" w:hAnsi="Wingdings" w:hint="default"/>
      </w:rPr>
    </w:lvl>
    <w:lvl w:ilvl="3" w:tplc="04130001" w:tentative="1">
      <w:start w:val="1"/>
      <w:numFmt w:val="bullet"/>
      <w:lvlText w:val=""/>
      <w:lvlJc w:val="left"/>
      <w:pPr>
        <w:ind w:left="4644" w:hanging="360"/>
      </w:pPr>
      <w:rPr>
        <w:rFonts w:ascii="Symbol" w:hAnsi="Symbol" w:hint="default"/>
      </w:rPr>
    </w:lvl>
    <w:lvl w:ilvl="4" w:tplc="04130003" w:tentative="1">
      <w:start w:val="1"/>
      <w:numFmt w:val="bullet"/>
      <w:lvlText w:val="o"/>
      <w:lvlJc w:val="left"/>
      <w:pPr>
        <w:ind w:left="5364" w:hanging="360"/>
      </w:pPr>
      <w:rPr>
        <w:rFonts w:ascii="Courier New" w:hAnsi="Courier New" w:cs="Courier New" w:hint="default"/>
      </w:rPr>
    </w:lvl>
    <w:lvl w:ilvl="5" w:tplc="04130005" w:tentative="1">
      <w:start w:val="1"/>
      <w:numFmt w:val="bullet"/>
      <w:lvlText w:val=""/>
      <w:lvlJc w:val="left"/>
      <w:pPr>
        <w:ind w:left="6084" w:hanging="360"/>
      </w:pPr>
      <w:rPr>
        <w:rFonts w:ascii="Wingdings" w:hAnsi="Wingdings" w:hint="default"/>
      </w:rPr>
    </w:lvl>
    <w:lvl w:ilvl="6" w:tplc="04130001" w:tentative="1">
      <w:start w:val="1"/>
      <w:numFmt w:val="bullet"/>
      <w:lvlText w:val=""/>
      <w:lvlJc w:val="left"/>
      <w:pPr>
        <w:ind w:left="6804" w:hanging="360"/>
      </w:pPr>
      <w:rPr>
        <w:rFonts w:ascii="Symbol" w:hAnsi="Symbol" w:hint="default"/>
      </w:rPr>
    </w:lvl>
    <w:lvl w:ilvl="7" w:tplc="04130003" w:tentative="1">
      <w:start w:val="1"/>
      <w:numFmt w:val="bullet"/>
      <w:lvlText w:val="o"/>
      <w:lvlJc w:val="left"/>
      <w:pPr>
        <w:ind w:left="7524" w:hanging="360"/>
      </w:pPr>
      <w:rPr>
        <w:rFonts w:ascii="Courier New" w:hAnsi="Courier New" w:cs="Courier New" w:hint="default"/>
      </w:rPr>
    </w:lvl>
    <w:lvl w:ilvl="8" w:tplc="04130005" w:tentative="1">
      <w:start w:val="1"/>
      <w:numFmt w:val="bullet"/>
      <w:lvlText w:val=""/>
      <w:lvlJc w:val="left"/>
      <w:pPr>
        <w:ind w:left="8244" w:hanging="360"/>
      </w:pPr>
      <w:rPr>
        <w:rFonts w:ascii="Wingdings" w:hAnsi="Wingdings" w:hint="default"/>
      </w:rPr>
    </w:lvl>
  </w:abstractNum>
  <w:abstractNum w:abstractNumId="4" w15:restartNumberingAfterBreak="0">
    <w:nsid w:val="1C6C144B"/>
    <w:multiLevelType w:val="hybridMultilevel"/>
    <w:tmpl w:val="6152F48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1DC11CF5"/>
    <w:multiLevelType w:val="hybridMultilevel"/>
    <w:tmpl w:val="1E5E855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22A37BF3"/>
    <w:multiLevelType w:val="hybridMultilevel"/>
    <w:tmpl w:val="C3FE63B2"/>
    <w:lvl w:ilvl="0" w:tplc="72720700">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38490C5E"/>
    <w:multiLevelType w:val="hybridMultilevel"/>
    <w:tmpl w:val="7E48FB9A"/>
    <w:lvl w:ilvl="0" w:tplc="8EE0A604">
      <w:start w:val="100"/>
      <w:numFmt w:val="bullet"/>
      <w:lvlText w:val=""/>
      <w:lvlJc w:val="left"/>
      <w:pPr>
        <w:ind w:left="720" w:hanging="360"/>
      </w:pPr>
      <w:rPr>
        <w:rFonts w:ascii="Symbol" w:eastAsia="Calibri" w:hAnsi="Symbol" w:cs="Tahoma"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8" w15:restartNumberingAfterBreak="0">
    <w:nsid w:val="3C553749"/>
    <w:multiLevelType w:val="hybridMultilevel"/>
    <w:tmpl w:val="7C6EF7EC"/>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3CA36E20"/>
    <w:multiLevelType w:val="hybridMultilevel"/>
    <w:tmpl w:val="7CD6BDB2"/>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4631051F"/>
    <w:multiLevelType w:val="hybridMultilevel"/>
    <w:tmpl w:val="9F5029A0"/>
    <w:lvl w:ilvl="0" w:tplc="08667CC8">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4DFB4FE7"/>
    <w:multiLevelType w:val="hybridMultilevel"/>
    <w:tmpl w:val="E134255E"/>
    <w:lvl w:ilvl="0" w:tplc="E5BE50D2">
      <w:start w:val="1"/>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528B6071"/>
    <w:multiLevelType w:val="hybridMultilevel"/>
    <w:tmpl w:val="ECF0538E"/>
    <w:lvl w:ilvl="0" w:tplc="6C6625BC">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65E963F5"/>
    <w:multiLevelType w:val="hybridMultilevel"/>
    <w:tmpl w:val="0BFE4E52"/>
    <w:lvl w:ilvl="0" w:tplc="F60259A2">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68403DD0"/>
    <w:multiLevelType w:val="hybridMultilevel"/>
    <w:tmpl w:val="B25AD0EE"/>
    <w:lvl w:ilvl="0" w:tplc="2136A0EA">
      <w:start w:val="1"/>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6E5334A3"/>
    <w:multiLevelType w:val="hybridMultilevel"/>
    <w:tmpl w:val="5ABC4B2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767700DA"/>
    <w:multiLevelType w:val="hybridMultilevel"/>
    <w:tmpl w:val="2828130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76E03FDC"/>
    <w:multiLevelType w:val="hybridMultilevel"/>
    <w:tmpl w:val="39909DA0"/>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781049A6"/>
    <w:multiLevelType w:val="hybridMultilevel"/>
    <w:tmpl w:val="E07A2D20"/>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num w:numId="1" w16cid:durableId="622687186">
    <w:abstractNumId w:val="2"/>
  </w:num>
  <w:num w:numId="2" w16cid:durableId="126629603">
    <w:abstractNumId w:val="8"/>
  </w:num>
  <w:num w:numId="3" w16cid:durableId="1781756552">
    <w:abstractNumId w:val="9"/>
  </w:num>
  <w:num w:numId="4" w16cid:durableId="2139840154">
    <w:abstractNumId w:val="17"/>
  </w:num>
  <w:num w:numId="5" w16cid:durableId="1815023190">
    <w:abstractNumId w:val="4"/>
  </w:num>
  <w:num w:numId="6" w16cid:durableId="383483186">
    <w:abstractNumId w:val="13"/>
  </w:num>
  <w:num w:numId="7" w16cid:durableId="1987002317">
    <w:abstractNumId w:val="0"/>
  </w:num>
  <w:num w:numId="8" w16cid:durableId="762382424">
    <w:abstractNumId w:val="3"/>
  </w:num>
  <w:num w:numId="9" w16cid:durableId="758453519">
    <w:abstractNumId w:val="7"/>
  </w:num>
  <w:num w:numId="10" w16cid:durableId="92164604">
    <w:abstractNumId w:val="10"/>
  </w:num>
  <w:num w:numId="11" w16cid:durableId="98768887">
    <w:abstractNumId w:val="15"/>
  </w:num>
  <w:num w:numId="12" w16cid:durableId="1674452157">
    <w:abstractNumId w:val="11"/>
  </w:num>
  <w:num w:numId="13" w16cid:durableId="157700932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558513331">
    <w:abstractNumId w:val="6"/>
  </w:num>
  <w:num w:numId="15" w16cid:durableId="184945238">
    <w:abstractNumId w:val="12"/>
  </w:num>
  <w:num w:numId="16" w16cid:durableId="467749375">
    <w:abstractNumId w:val="5"/>
  </w:num>
  <w:num w:numId="17" w16cid:durableId="211170266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727146467">
    <w:abstractNumId w:val="14"/>
  </w:num>
  <w:num w:numId="19" w16cid:durableId="147005216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1705"/>
    <w:rsid w:val="00021861"/>
    <w:rsid w:val="00030DEA"/>
    <w:rsid w:val="00036186"/>
    <w:rsid w:val="00036FB1"/>
    <w:rsid w:val="00042277"/>
    <w:rsid w:val="000649B1"/>
    <w:rsid w:val="00070F8C"/>
    <w:rsid w:val="00085980"/>
    <w:rsid w:val="000E7373"/>
    <w:rsid w:val="001278B0"/>
    <w:rsid w:val="001727ED"/>
    <w:rsid w:val="00183BE1"/>
    <w:rsid w:val="001A100C"/>
    <w:rsid w:val="001A3F78"/>
    <w:rsid w:val="001D2725"/>
    <w:rsid w:val="001E6C30"/>
    <w:rsid w:val="001F3772"/>
    <w:rsid w:val="00212A63"/>
    <w:rsid w:val="002165D3"/>
    <w:rsid w:val="002268C7"/>
    <w:rsid w:val="00243976"/>
    <w:rsid w:val="002475FC"/>
    <w:rsid w:val="00263FE8"/>
    <w:rsid w:val="00266E4C"/>
    <w:rsid w:val="002754F9"/>
    <w:rsid w:val="00280DC5"/>
    <w:rsid w:val="002C363F"/>
    <w:rsid w:val="003235B4"/>
    <w:rsid w:val="00332C61"/>
    <w:rsid w:val="00333208"/>
    <w:rsid w:val="00340B3E"/>
    <w:rsid w:val="00353037"/>
    <w:rsid w:val="003749DD"/>
    <w:rsid w:val="00386EA8"/>
    <w:rsid w:val="003F4D2B"/>
    <w:rsid w:val="00403863"/>
    <w:rsid w:val="0042082E"/>
    <w:rsid w:val="00421793"/>
    <w:rsid w:val="004456DF"/>
    <w:rsid w:val="004533F1"/>
    <w:rsid w:val="00465CB6"/>
    <w:rsid w:val="00467A52"/>
    <w:rsid w:val="004A35BA"/>
    <w:rsid w:val="004D3B1E"/>
    <w:rsid w:val="004E7D2F"/>
    <w:rsid w:val="004F3A23"/>
    <w:rsid w:val="00505950"/>
    <w:rsid w:val="0051638C"/>
    <w:rsid w:val="0052778E"/>
    <w:rsid w:val="00536CB1"/>
    <w:rsid w:val="005711B1"/>
    <w:rsid w:val="00586488"/>
    <w:rsid w:val="005A7CDD"/>
    <w:rsid w:val="005C22BC"/>
    <w:rsid w:val="005E182F"/>
    <w:rsid w:val="005E46D5"/>
    <w:rsid w:val="00603F25"/>
    <w:rsid w:val="006066CE"/>
    <w:rsid w:val="00620E1B"/>
    <w:rsid w:val="00642C90"/>
    <w:rsid w:val="00645A24"/>
    <w:rsid w:val="00667200"/>
    <w:rsid w:val="00667D2D"/>
    <w:rsid w:val="0069732A"/>
    <w:rsid w:val="006D4B16"/>
    <w:rsid w:val="006D6A66"/>
    <w:rsid w:val="0071751C"/>
    <w:rsid w:val="007408F1"/>
    <w:rsid w:val="007512A9"/>
    <w:rsid w:val="0079483E"/>
    <w:rsid w:val="007B5D4B"/>
    <w:rsid w:val="007B7BD0"/>
    <w:rsid w:val="007C38F2"/>
    <w:rsid w:val="007C795B"/>
    <w:rsid w:val="007E042D"/>
    <w:rsid w:val="0082279B"/>
    <w:rsid w:val="00822C55"/>
    <w:rsid w:val="00877D52"/>
    <w:rsid w:val="00885A67"/>
    <w:rsid w:val="00897A15"/>
    <w:rsid w:val="008A2539"/>
    <w:rsid w:val="008D0D65"/>
    <w:rsid w:val="00910E82"/>
    <w:rsid w:val="009152AB"/>
    <w:rsid w:val="00961BD7"/>
    <w:rsid w:val="00964CD8"/>
    <w:rsid w:val="00994481"/>
    <w:rsid w:val="009A02C7"/>
    <w:rsid w:val="009B343A"/>
    <w:rsid w:val="00A13807"/>
    <w:rsid w:val="00A13C1A"/>
    <w:rsid w:val="00A262D8"/>
    <w:rsid w:val="00A41106"/>
    <w:rsid w:val="00A46EE4"/>
    <w:rsid w:val="00A60FEA"/>
    <w:rsid w:val="00A67F41"/>
    <w:rsid w:val="00A77F13"/>
    <w:rsid w:val="00A93650"/>
    <w:rsid w:val="00AC599C"/>
    <w:rsid w:val="00AE6194"/>
    <w:rsid w:val="00B1252C"/>
    <w:rsid w:val="00B14AB1"/>
    <w:rsid w:val="00B2046F"/>
    <w:rsid w:val="00B664AE"/>
    <w:rsid w:val="00BA7D3A"/>
    <w:rsid w:val="00BC289D"/>
    <w:rsid w:val="00BD3A75"/>
    <w:rsid w:val="00BE3873"/>
    <w:rsid w:val="00BF3D7C"/>
    <w:rsid w:val="00BF3E0A"/>
    <w:rsid w:val="00C13135"/>
    <w:rsid w:val="00C21705"/>
    <w:rsid w:val="00C24AE6"/>
    <w:rsid w:val="00C43123"/>
    <w:rsid w:val="00CC28F1"/>
    <w:rsid w:val="00CC737E"/>
    <w:rsid w:val="00CD4082"/>
    <w:rsid w:val="00CD544A"/>
    <w:rsid w:val="00CE4930"/>
    <w:rsid w:val="00CF7939"/>
    <w:rsid w:val="00D10579"/>
    <w:rsid w:val="00D10783"/>
    <w:rsid w:val="00D1516C"/>
    <w:rsid w:val="00D4622E"/>
    <w:rsid w:val="00D92436"/>
    <w:rsid w:val="00D97424"/>
    <w:rsid w:val="00DC0EC0"/>
    <w:rsid w:val="00DD0E0F"/>
    <w:rsid w:val="00E33558"/>
    <w:rsid w:val="00E72D56"/>
    <w:rsid w:val="00EA5DC9"/>
    <w:rsid w:val="00EB6E30"/>
    <w:rsid w:val="00F26EF8"/>
    <w:rsid w:val="00FD76EF"/>
    <w:rsid w:val="00FE6C0D"/>
    <w:rsid w:val="00FF1F96"/>
    <w:rsid w:val="00FF2079"/>
    <w:rsid w:val="00FF2A19"/>
    <w:rsid w:val="00FF460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9A1766"/>
  <w15:chartTrackingRefBased/>
  <w15:docId w15:val="{29C21D01-1D32-4319-BFE8-3C305B298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21705"/>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A262D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262D8"/>
  </w:style>
  <w:style w:type="paragraph" w:styleId="Voettekst">
    <w:name w:val="footer"/>
    <w:basedOn w:val="Standaard"/>
    <w:link w:val="VoettekstChar"/>
    <w:uiPriority w:val="99"/>
    <w:unhideWhenUsed/>
    <w:rsid w:val="00A262D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262D8"/>
  </w:style>
  <w:style w:type="paragraph" w:styleId="Ballontekst">
    <w:name w:val="Balloon Text"/>
    <w:basedOn w:val="Standaard"/>
    <w:link w:val="BallontekstChar"/>
    <w:uiPriority w:val="99"/>
    <w:semiHidden/>
    <w:unhideWhenUsed/>
    <w:rsid w:val="00A262D8"/>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A262D8"/>
    <w:rPr>
      <w:rFonts w:ascii="Tahoma" w:hAnsi="Tahoma" w:cs="Tahoma"/>
      <w:sz w:val="16"/>
      <w:szCs w:val="16"/>
    </w:rPr>
  </w:style>
  <w:style w:type="paragraph" w:styleId="Lijstalinea">
    <w:name w:val="List Paragraph"/>
    <w:basedOn w:val="Standaard"/>
    <w:uiPriority w:val="34"/>
    <w:qFormat/>
    <w:rsid w:val="00A262D8"/>
    <w:pPr>
      <w:ind w:left="720"/>
      <w:contextualSpacing/>
    </w:pPr>
  </w:style>
  <w:style w:type="paragraph" w:styleId="Geenafstand">
    <w:name w:val="No Spacing"/>
    <w:uiPriority w:val="1"/>
    <w:qFormat/>
    <w:rsid w:val="00C43123"/>
    <w:pPr>
      <w:spacing w:after="0" w:line="240" w:lineRule="auto"/>
    </w:pPr>
  </w:style>
  <w:style w:type="paragraph" w:customStyle="1" w:styleId="Default">
    <w:name w:val="Default"/>
    <w:rsid w:val="00E72D56"/>
    <w:pPr>
      <w:autoSpaceDE w:val="0"/>
      <w:autoSpaceDN w:val="0"/>
      <w:adjustRightInd w:val="0"/>
      <w:spacing w:after="0" w:line="240" w:lineRule="auto"/>
    </w:pPr>
    <w:rPr>
      <w:rFonts w:ascii="Arial" w:hAnsi="Arial" w:cs="Arial"/>
      <w:color w:val="000000"/>
      <w:sz w:val="24"/>
      <w:szCs w:val="24"/>
    </w:rPr>
  </w:style>
  <w:style w:type="table" w:styleId="Tabelraster">
    <w:name w:val="Table Grid"/>
    <w:basedOn w:val="Standaardtabel"/>
    <w:uiPriority w:val="59"/>
    <w:rsid w:val="00910E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e">
    <w:name w:val="Revision"/>
    <w:hidden/>
    <w:uiPriority w:val="99"/>
    <w:semiHidden/>
    <w:rsid w:val="004456DF"/>
    <w:pPr>
      <w:spacing w:after="0" w:line="240" w:lineRule="auto"/>
    </w:pPr>
  </w:style>
  <w:style w:type="character" w:styleId="Verwijzingopmerking">
    <w:name w:val="annotation reference"/>
    <w:basedOn w:val="Standaardalinea-lettertype"/>
    <w:uiPriority w:val="99"/>
    <w:semiHidden/>
    <w:unhideWhenUsed/>
    <w:rsid w:val="004456DF"/>
    <w:rPr>
      <w:sz w:val="16"/>
      <w:szCs w:val="16"/>
    </w:rPr>
  </w:style>
  <w:style w:type="paragraph" w:styleId="Tekstopmerking">
    <w:name w:val="annotation text"/>
    <w:basedOn w:val="Standaard"/>
    <w:link w:val="TekstopmerkingChar"/>
    <w:uiPriority w:val="99"/>
    <w:unhideWhenUsed/>
    <w:rsid w:val="004456DF"/>
    <w:pPr>
      <w:spacing w:line="240" w:lineRule="auto"/>
    </w:pPr>
    <w:rPr>
      <w:sz w:val="20"/>
      <w:szCs w:val="20"/>
    </w:rPr>
  </w:style>
  <w:style w:type="character" w:customStyle="1" w:styleId="TekstopmerkingChar">
    <w:name w:val="Tekst opmerking Char"/>
    <w:basedOn w:val="Standaardalinea-lettertype"/>
    <w:link w:val="Tekstopmerking"/>
    <w:uiPriority w:val="99"/>
    <w:rsid w:val="004456DF"/>
    <w:rPr>
      <w:sz w:val="20"/>
      <w:szCs w:val="20"/>
    </w:rPr>
  </w:style>
  <w:style w:type="paragraph" w:styleId="Onderwerpvanopmerking">
    <w:name w:val="annotation subject"/>
    <w:basedOn w:val="Tekstopmerking"/>
    <w:next w:val="Tekstopmerking"/>
    <w:link w:val="OnderwerpvanopmerkingChar"/>
    <w:uiPriority w:val="99"/>
    <w:semiHidden/>
    <w:unhideWhenUsed/>
    <w:rsid w:val="004456DF"/>
    <w:rPr>
      <w:b/>
      <w:bCs/>
    </w:rPr>
  </w:style>
  <w:style w:type="character" w:customStyle="1" w:styleId="OnderwerpvanopmerkingChar">
    <w:name w:val="Onderwerp van opmerking Char"/>
    <w:basedOn w:val="TekstopmerkingChar"/>
    <w:link w:val="Onderwerpvanopmerking"/>
    <w:uiPriority w:val="99"/>
    <w:semiHidden/>
    <w:rsid w:val="004456DF"/>
    <w:rPr>
      <w:b/>
      <w:bCs/>
      <w:sz w:val="20"/>
      <w:szCs w:val="20"/>
    </w:rPr>
  </w:style>
  <w:style w:type="character" w:styleId="Hyperlink">
    <w:name w:val="Hyperlink"/>
    <w:basedOn w:val="Standaardalinea-lettertype"/>
    <w:uiPriority w:val="99"/>
    <w:unhideWhenUsed/>
    <w:rsid w:val="00FF4603"/>
    <w:rPr>
      <w:color w:val="0000FF" w:themeColor="hyperlink"/>
      <w:u w:val="single"/>
    </w:rPr>
  </w:style>
  <w:style w:type="character" w:customStyle="1" w:styleId="Onopgelostemelding1">
    <w:name w:val="Onopgeloste melding1"/>
    <w:basedOn w:val="Standaardalinea-lettertype"/>
    <w:uiPriority w:val="99"/>
    <w:semiHidden/>
    <w:unhideWhenUsed/>
    <w:rsid w:val="00FF46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4446927">
      <w:bodyDiv w:val="1"/>
      <w:marLeft w:val="0"/>
      <w:marRight w:val="0"/>
      <w:marTop w:val="0"/>
      <w:marBottom w:val="0"/>
      <w:divBdr>
        <w:top w:val="none" w:sz="0" w:space="0" w:color="auto"/>
        <w:left w:val="none" w:sz="0" w:space="0" w:color="auto"/>
        <w:bottom w:val="none" w:sz="0" w:space="0" w:color="auto"/>
        <w:right w:val="none" w:sz="0" w:space="0" w:color="auto"/>
      </w:divBdr>
    </w:div>
    <w:div w:id="431441327">
      <w:bodyDiv w:val="1"/>
      <w:marLeft w:val="0"/>
      <w:marRight w:val="0"/>
      <w:marTop w:val="0"/>
      <w:marBottom w:val="0"/>
      <w:divBdr>
        <w:top w:val="none" w:sz="0" w:space="0" w:color="auto"/>
        <w:left w:val="none" w:sz="0" w:space="0" w:color="auto"/>
        <w:bottom w:val="none" w:sz="0" w:space="0" w:color="auto"/>
        <w:right w:val="none" w:sz="0" w:space="0" w:color="auto"/>
      </w:divBdr>
    </w:div>
    <w:div w:id="689987431">
      <w:bodyDiv w:val="1"/>
      <w:marLeft w:val="0"/>
      <w:marRight w:val="0"/>
      <w:marTop w:val="0"/>
      <w:marBottom w:val="0"/>
      <w:divBdr>
        <w:top w:val="none" w:sz="0" w:space="0" w:color="auto"/>
        <w:left w:val="none" w:sz="0" w:space="0" w:color="auto"/>
        <w:bottom w:val="none" w:sz="0" w:space="0" w:color="auto"/>
        <w:right w:val="none" w:sz="0" w:space="0" w:color="auto"/>
      </w:divBdr>
    </w:div>
    <w:div w:id="1072193646">
      <w:bodyDiv w:val="1"/>
      <w:marLeft w:val="0"/>
      <w:marRight w:val="0"/>
      <w:marTop w:val="0"/>
      <w:marBottom w:val="0"/>
      <w:divBdr>
        <w:top w:val="none" w:sz="0" w:space="0" w:color="auto"/>
        <w:left w:val="none" w:sz="0" w:space="0" w:color="auto"/>
        <w:bottom w:val="none" w:sz="0" w:space="0" w:color="auto"/>
        <w:right w:val="none" w:sz="0" w:space="0" w:color="auto"/>
      </w:divBdr>
    </w:div>
    <w:div w:id="2135318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6AEAFF-C9BD-4BB2-A204-56750F7D8B5A}">
  <ds:schemaRefs>
    <ds:schemaRef ds:uri="http://schemas.openxmlformats.org/officeDocument/2006/bibliography"/>
  </ds:schemaRefs>
</ds:datastoreItem>
</file>

<file path=docMetadata/LabelInfo.xml><?xml version="1.0" encoding="utf-8"?>
<clbl:labelList xmlns:clbl="http://schemas.microsoft.com/office/2020/mipLabelMetadata">
  <clbl:label id="{ce928a8a-c965-46b0-95c5-d1f678a04959}" enabled="1" method="Standard" siteId="{a16d70ff-d222-40ad-9d66-50cc8af1bbe4}" contentBits="0" removed="0"/>
</clbl:labelList>
</file>

<file path=docProps/app.xml><?xml version="1.0" encoding="utf-8"?>
<Properties xmlns="http://schemas.openxmlformats.org/officeDocument/2006/extended-properties" xmlns:vt="http://schemas.openxmlformats.org/officeDocument/2006/docPropsVTypes">
  <Template>Normal</Template>
  <TotalTime>9</TotalTime>
  <Pages>3</Pages>
  <Words>1003</Words>
  <Characters>5521</Characters>
  <Application>Microsoft Office Word</Application>
  <DocSecurity>0</DocSecurity>
  <Lines>46</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Tania Wever</dc:creator>
  <cp:keywords/>
  <dc:description/>
  <cp:lastModifiedBy>Sandra Kers</cp:lastModifiedBy>
  <cp:revision>2</cp:revision>
  <cp:lastPrinted>2011-12-21T09:22:00Z</cp:lastPrinted>
  <dcterms:created xsi:type="dcterms:W3CDTF">2023-05-09T17:05:00Z</dcterms:created>
  <dcterms:modified xsi:type="dcterms:W3CDTF">2023-05-09T17:05:00Z</dcterms:modified>
</cp:coreProperties>
</file>