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6B0700" w:rsidP="00764315">
      <w:pPr>
        <w:pStyle w:val="Sorozatcm"/>
      </w:pPr>
      <w:r>
        <w:t xml:space="preserve">Bibliatanulmányozás a Gyakorlatban </w:t>
      </w:r>
      <w:r w:rsidR="00047E0D">
        <w:t>X</w:t>
      </w:r>
      <w:r w:rsidR="001055A1">
        <w:t>X</w:t>
      </w:r>
      <w:r w:rsidR="00B313C3">
        <w:t>I</w:t>
      </w:r>
      <w:r>
        <w:t>.</w:t>
      </w:r>
    </w:p>
    <w:p w:rsidR="00764315" w:rsidRPr="00D82B9C" w:rsidRDefault="00B313C3" w:rsidP="00764315">
      <w:pPr>
        <w:pStyle w:val="Heading1"/>
        <w:contextualSpacing/>
        <w:jc w:val="center"/>
        <w:rPr>
          <w:rFonts w:ascii="Constantia" w:hAnsi="Constantia"/>
          <w:b w:val="0"/>
          <w:sz w:val="48"/>
          <w:szCs w:val="44"/>
        </w:rPr>
      </w:pPr>
      <w:r>
        <w:rPr>
          <w:rFonts w:ascii="Constantia" w:hAnsi="Constantia"/>
          <w:b w:val="0"/>
          <w:sz w:val="48"/>
          <w:szCs w:val="44"/>
        </w:rPr>
        <w:t xml:space="preserve">Az Ószövetség </w:t>
      </w:r>
      <w:r w:rsidR="006E5E81">
        <w:rPr>
          <w:rFonts w:ascii="Constantia" w:hAnsi="Constantia"/>
          <w:b w:val="0"/>
          <w:sz w:val="48"/>
          <w:szCs w:val="44"/>
        </w:rPr>
        <w:t xml:space="preserve">tanulmányozása: </w:t>
      </w:r>
      <w:r w:rsidR="0061555F">
        <w:rPr>
          <w:rFonts w:ascii="Constantia" w:hAnsi="Constantia"/>
          <w:b w:val="0"/>
          <w:sz w:val="48"/>
          <w:szCs w:val="44"/>
        </w:rPr>
        <w:t xml:space="preserve">a </w:t>
      </w:r>
      <w:r w:rsidR="001055A1">
        <w:rPr>
          <w:rFonts w:ascii="Constantia" w:hAnsi="Constantia"/>
          <w:b w:val="0"/>
          <w:sz w:val="48"/>
          <w:szCs w:val="44"/>
        </w:rPr>
        <w:t>költői könyvek</w:t>
      </w:r>
    </w:p>
    <w:p w:rsidR="00764315" w:rsidRDefault="000D7C5C" w:rsidP="00764315">
      <w:pPr>
        <w:pStyle w:val="Alcm-Igehely"/>
      </w:pPr>
      <w:r>
        <w:t xml:space="preserve">Lk 24:44; </w:t>
      </w:r>
      <w:r w:rsidR="001055A1">
        <w:t>ApCsel 2:30–31</w:t>
      </w:r>
    </w:p>
    <w:p w:rsidR="00176A5E" w:rsidRDefault="00176A5E" w:rsidP="0067172D">
      <w:r>
        <w:t xml:space="preserve">Az elmúlt két alkalmon a mózesi törvényben kutattuk Jézus Krisztust. Nem mondjuk, hogy mindig a felszínen van az evangélium a törvényben, és könnyű azt megtalálni, azonban láttuk, hogy mindig </w:t>
      </w:r>
      <w:r>
        <w:rPr>
          <w:i/>
        </w:rPr>
        <w:t xml:space="preserve">ott </w:t>
      </w:r>
      <w:r>
        <w:t>van – éppen ezért küzdenünk kell és imádkoznunk, hogy az evangélium kincseit a felszínre hozzuk. Ám most ideje, hogy továbblépjünk, és egy újabb műfajjal foglalkozzunk: a költészettel. (Emlékeztetőül: hat különböző műfajt különböztettünk meg. Ezek: törvény, történeti könyvek, költészet, bölcsességirodalom, prófécia, apokaliptikus irodalom.)</w:t>
      </w:r>
    </w:p>
    <w:p w:rsidR="009B2756" w:rsidRDefault="00B446DB" w:rsidP="00B446DB">
      <w:pPr>
        <w:pStyle w:val="Norml-behzsnlkl"/>
        <w:rPr>
          <w:b w:val="0"/>
        </w:rPr>
      </w:pPr>
      <w:r>
        <w:t>Költészet: nem csak a zsoltárok.</w:t>
      </w:r>
      <w:r w:rsidR="00AB2A4C">
        <w:t xml:space="preserve"> </w:t>
      </w:r>
      <w:r w:rsidR="00AB2A4C">
        <w:rPr>
          <w:b w:val="0"/>
        </w:rPr>
        <w:t xml:space="preserve">Mely írások tartoznak tehát a </w:t>
      </w:r>
      <w:r w:rsidR="003A28A0">
        <w:rPr>
          <w:b w:val="0"/>
        </w:rPr>
        <w:t xml:space="preserve">költészet műfajába? Vélhetően legtöbben a Zsoltárok könyvét mondanák először. Ez természetesen helyes is. Azonban látnunk kell, hogy a költői írások nem egyenlők csupán a zsoltárokkal. A történeti könyvekben is akadunk énekekre, költői művekre: Mózes két éneke (2Móz 15, 5Móz 32), Debóra és Bárák éneke (Bír 5), Anna éneke (1Sám 2) stb. Ezeket a részeket legtöbbször a szedésük, szerkesztésük is megkülönbözteti a bibliánkban a más műfajoktól. Szintén a költészethez kell sorolnunk Jeremiás siralmait, amely valójában egy gyászének Jeruzsálem romlása felett. Ide tartozik az Énekek éneke is. </w:t>
      </w:r>
    </w:p>
    <w:p w:rsidR="0041200E" w:rsidRDefault="0041200E" w:rsidP="0041200E">
      <w:r>
        <w:t xml:space="preserve">Azonban néha a helyzet még ennél is bonyolultabb. Vannak ugyanis olyan részek a Bibliában, amely több műfaj jegyeit is magukon viselik. Jób könyvének döntő része (Jób 3:3–42:6) például költői formában van megírva, noha ezt az írást a bölcsességirodalomhoz is szoktuk sorolni. Hasonló a helyzet a prófétákkal: üzenetek jó része költői formában maradt fenn (pl. Ézs 5). </w:t>
      </w:r>
    </w:p>
    <w:p w:rsidR="0041200E" w:rsidRPr="0041200E" w:rsidRDefault="0041200E" w:rsidP="0041200E">
      <w:r>
        <w:t xml:space="preserve">Vagyis látnunk kell egy fontos dolgot: a bibliai műfajok sok esetben nem különíthetők el szigorúan egymástól. Nem húzhatjuk rá egy könyvre, sőt akár egy fejezetre vagy versre sem, hogy </w:t>
      </w:r>
      <w:r w:rsidR="0066741B">
        <w:t>csak ebbe a kategóriába tartozik. Hanem több műfaj jegyeit is magán viselik. Miért fontos ez? Azért, mert az értelmezéskor ezeket figyelembe kell venni. Nagyon téves következtetéseket vonhatunk le, ha Dávid vagy éppen Ézsaiás énekeit tudományos megalapozottságú leírásoknak tekintjük – nem, amennyiben ezek költői formában íródtak, úgy is kell értelmezni őket.</w:t>
      </w:r>
    </w:p>
    <w:p w:rsidR="00B446DB" w:rsidRDefault="004313E0" w:rsidP="004313E0">
      <w:pPr>
        <w:pStyle w:val="Norml-behzsnlkl"/>
        <w:rPr>
          <w:b w:val="0"/>
        </w:rPr>
      </w:pPr>
      <w:r>
        <w:t>A költészet fő szerepe: érzelmek kifejezése.</w:t>
      </w:r>
      <w:r w:rsidR="0066741B">
        <w:t xml:space="preserve"> </w:t>
      </w:r>
      <w:r w:rsidR="0066741B">
        <w:rPr>
          <w:b w:val="0"/>
        </w:rPr>
        <w:t>Ez pedig elvezet a következő kérdésünk</w:t>
      </w:r>
      <w:r w:rsidR="007A1A03">
        <w:rPr>
          <w:b w:val="0"/>
        </w:rPr>
        <w:t xml:space="preserve">: mi a költészet lényege? Miért ihlette Isten a Szentírás egy részét – ráadásul jelentős részét – költői formában? </w:t>
      </w:r>
      <w:r w:rsidR="00797474">
        <w:rPr>
          <w:b w:val="0"/>
        </w:rPr>
        <w:t xml:space="preserve">Hadd adjak egy egyszerű választ: azért, mert a költészet a szívünket veszi célba, az érzelmeinkhez szól. Isten értelemmel, érzelemmel és akarattal felruházott lényeknek teremtett, mindebben az ő képét és hasonlóságát hordozzuk magunkon. Nem csoda – sőt, szükségszerű –, hogy hozzánk írott igéjében a szívünk és érzelmeink megszólítása is helyet kapjon. Ettől a sokszínűségtől csodálatos a Szentírás: vannak részek, amelyek főleg az értelmünket szólítják meg. Gondolok itt mondjuk Pál apostol egy-egy teológiai gondolatmenetére az Efézusi vagy Római levélben. Azonban csupán ennyi még nem elég. Ha Isten csak egy dogmatika könyvet adott nekünk a Szentírásban, </w:t>
      </w:r>
      <w:r w:rsidR="00A7626A">
        <w:rPr>
          <w:b w:val="0"/>
        </w:rPr>
        <w:t>valójában</w:t>
      </w:r>
      <w:r w:rsidR="00797474">
        <w:rPr>
          <w:b w:val="0"/>
        </w:rPr>
        <w:t xml:space="preserve"> sokkal szegényebbek lennénk. Igenis szükségünk vannak oylan részekre, amelyek különös erővel szólnak a szívünkhöz, mély érzelmeket pendítenek meg, a zsoltáros hasonló tapasztalatain keresztül megdöbbentő közvetlenséggel üzennek nekünk – és ennek az eszköze a költészet.</w:t>
      </w:r>
    </w:p>
    <w:p w:rsidR="00B90F54" w:rsidRDefault="00797474" w:rsidP="00797474">
      <w:r>
        <w:t xml:space="preserve">Jay Adams </w:t>
      </w:r>
      <w:r w:rsidR="00B90F54">
        <w:t>például azt mondta</w:t>
      </w:r>
      <w:r w:rsidR="00B90F54">
        <w:rPr>
          <w:rStyle w:val="FootnoteReference"/>
        </w:rPr>
        <w:footnoteReference w:id="1"/>
      </w:r>
      <w:r w:rsidR="00B90F54">
        <w:t xml:space="preserve">, hogy egy zsoltár </w:t>
      </w:r>
      <w:r w:rsidR="00A7626A">
        <w:t xml:space="preserve">központi </w:t>
      </w:r>
      <w:r w:rsidR="00B90F54">
        <w:t xml:space="preserve">üzenetét úgy találjuk </w:t>
      </w:r>
      <w:r w:rsidR="00A7626A">
        <w:t xml:space="preserve">meg, ha azonosítjuk annak fő érzelmét. Ez alapján tehát minden zsoltár az emberi lélek egy érzelméről szól, és arra nézve adja meg Isten válaszát. Noha azt nem kell állítanunk, hogy minden zsoltár csak egy-egy érzelemről beszél, ám maga a gondolat mindenképpen fontos: </w:t>
      </w:r>
      <w:r w:rsidR="00A7626A" w:rsidRPr="00A7626A">
        <w:rPr>
          <w:i/>
        </w:rPr>
        <w:t>a zsoltárok lelkiállapotokat, érzelmeket közvetítenek felénk</w:t>
      </w:r>
      <w:r w:rsidR="00A7626A">
        <w:t xml:space="preserve">. Lehet, hogy két-háromezer év választ el a zsoltár keletkezésétől, lehet, hogy teljesen más az én élethelyzetem, mint a zsoltárosé volt, azonban az az emberi érzelem, ami a zsoltárosban volt, bennem is meglehet. Ez a kapcsolódási pont a zsoltárokkal, és ezt megtalálni sokszor elé egyszerű. Ezért tartja sok keresztyén egyik kedvenc bibliai könyvének a zsoltárokat – hiszen olyan lelkiállapotról beszélnek, ami őt is jellemzi a mindennapokban. </w:t>
      </w:r>
      <w:r w:rsidR="009A0BF2">
        <w:t>Csak pár példa:</w:t>
      </w:r>
    </w:p>
    <w:p w:rsidR="009A0BF2" w:rsidRDefault="009A0BF2" w:rsidP="009A0BF2">
      <w:pPr>
        <w:pStyle w:val="Felsorols-lista"/>
      </w:pPr>
      <w:r>
        <w:rPr>
          <w:i/>
        </w:rPr>
        <w:t>„</w:t>
      </w:r>
      <w:r w:rsidRPr="009A0BF2">
        <w:rPr>
          <w:i/>
        </w:rPr>
        <w:t>Nyomorúságomban az ÚRhoz kiáltok, és ő meghallgat engem. URam, mentsd meg lelkemet a hazug ajaktól és a csalárd nyelvtől!</w:t>
      </w:r>
      <w:r>
        <w:rPr>
          <w:i/>
        </w:rPr>
        <w:t xml:space="preserve">” </w:t>
      </w:r>
      <w:r>
        <w:t>(Zsolt 120:1–2) Szomorúság, üldözés, pletyka által okozott sebek.</w:t>
      </w:r>
    </w:p>
    <w:p w:rsidR="009A0BF2" w:rsidRDefault="009A0BF2" w:rsidP="009A0BF2">
      <w:pPr>
        <w:pStyle w:val="Felsorols-lista"/>
      </w:pPr>
      <w:r>
        <w:rPr>
          <w:i/>
        </w:rPr>
        <w:t>„</w:t>
      </w:r>
      <w:r w:rsidRPr="009A0BF2">
        <w:rPr>
          <w:i/>
        </w:rPr>
        <w:t>Szeretem az URat, mert meghallgatja esedezéseim szavát. Mivel felém fordította fülét, őt hívom segítségül egész életemben.</w:t>
      </w:r>
      <w:r>
        <w:rPr>
          <w:i/>
        </w:rPr>
        <w:t xml:space="preserve">” </w:t>
      </w:r>
      <w:r>
        <w:t>(Zsolt 116:1–2) Hálaadás, öröm a szabadításért.</w:t>
      </w:r>
    </w:p>
    <w:p w:rsidR="009A0BF2" w:rsidRPr="009A0BF2" w:rsidRDefault="009A0BF2" w:rsidP="009A0BF2">
      <w:pPr>
        <w:pStyle w:val="Felsorols-lista"/>
        <w:rPr>
          <w:i/>
        </w:rPr>
      </w:pPr>
      <w:r>
        <w:rPr>
          <w:i/>
        </w:rPr>
        <w:t>„</w:t>
      </w:r>
      <w:r w:rsidRPr="009A0BF2">
        <w:rPr>
          <w:i/>
        </w:rPr>
        <w:t>Könyörülj rajtam, Istenem, a te kegyelmességed szerint, nagy irgalmasságod szerint töröld el bűneimet!</w:t>
      </w:r>
      <w:r>
        <w:rPr>
          <w:i/>
        </w:rPr>
        <w:t xml:space="preserve">” </w:t>
      </w:r>
      <w:r>
        <w:t>(Zsolt 51:3) Bűnbánat, szomorúság, megalázkodás</w:t>
      </w:r>
    </w:p>
    <w:p w:rsidR="009A0BF2" w:rsidRPr="009A0BF2" w:rsidRDefault="009A0BF2" w:rsidP="009A0BF2">
      <w:pPr>
        <w:pStyle w:val="Felsorols-lista"/>
        <w:rPr>
          <w:i/>
        </w:rPr>
      </w:pPr>
      <w:r>
        <w:rPr>
          <w:i/>
        </w:rPr>
        <w:t>„</w:t>
      </w:r>
      <w:r w:rsidRPr="009A0BF2">
        <w:rPr>
          <w:i/>
        </w:rPr>
        <w:t>Adjatok az ÚRnak, ti, a Hatalmasnak fiai, adjatok az ÚRnak tiszteletet és dicsőséget! Adjatok dicsőséget az ÚR nevének, imádjátok az URat szent ékességben!</w:t>
      </w:r>
      <w:r>
        <w:rPr>
          <w:i/>
        </w:rPr>
        <w:t xml:space="preserve">” </w:t>
      </w:r>
      <w:r>
        <w:t>Imádat, hódolat.</w:t>
      </w:r>
    </w:p>
    <w:p w:rsidR="009A0BF2" w:rsidRPr="008D11BF" w:rsidRDefault="003358A3" w:rsidP="003358A3">
      <w:pPr>
        <w:pStyle w:val="Felsorols-lista"/>
        <w:rPr>
          <w:i/>
        </w:rPr>
      </w:pPr>
      <w:r>
        <w:rPr>
          <w:i/>
        </w:rPr>
        <w:t>„</w:t>
      </w:r>
      <w:r w:rsidRPr="003358A3">
        <w:rPr>
          <w:i/>
        </w:rPr>
        <w:t>Seregek URa, Istene, meddig haragszol néped könyörgésére? Könnyhullatás kenyerével eteted és könnyhullatás árjával itatod őket. Vita tárgyává tettél minket szomszédaink között, ellenségeink csúfolódnak rajtunk.</w:t>
      </w:r>
      <w:r>
        <w:rPr>
          <w:i/>
        </w:rPr>
        <w:t xml:space="preserve">” </w:t>
      </w:r>
      <w:r>
        <w:t>(Zsolt 80:5-7) Értetlen</w:t>
      </w:r>
      <w:r w:rsidR="008D11BF">
        <w:t>ség, reménytelenség, csüggedés.</w:t>
      </w:r>
    </w:p>
    <w:p w:rsidR="00A7626A" w:rsidRDefault="00A7626A" w:rsidP="00A7626A">
      <w:pPr>
        <w:pStyle w:val="Norml-behzsnlkl"/>
        <w:rPr>
          <w:b w:val="0"/>
        </w:rPr>
      </w:pPr>
      <w:r>
        <w:t>Pár értelmezési alapelv.</w:t>
      </w:r>
      <w:r w:rsidR="008D11BF">
        <w:t xml:space="preserve"> </w:t>
      </w:r>
      <w:r w:rsidR="008D11BF">
        <w:rPr>
          <w:b w:val="0"/>
        </w:rPr>
        <w:t xml:space="preserve">Ha tehát látjuk, hogy a költemények főként – de nem kizárólag – az érzelmeinket célozzák meg, az máris ad pár kapaszkodót az értelmezésben. </w:t>
      </w:r>
    </w:p>
    <w:p w:rsidR="008D11BF" w:rsidRDefault="008D11BF" w:rsidP="008D11BF">
      <w:pPr>
        <w:pStyle w:val="Felsorols-szmlista"/>
      </w:pPr>
      <w:r w:rsidRPr="008D11BF">
        <w:rPr>
          <w:i/>
        </w:rPr>
        <w:t>A nyelvezet képletes, néha túlzó, színes, érzelmi, nem szószerinti.</w:t>
      </w:r>
      <w:r>
        <w:t xml:space="preserve"> Ennek nem kell meglepnie minket. Amikor József Attila azt írja, hogy „A semmi ágán ül szivem, // kis teste hangtalan vacog” (Reménytelenül), egyikünk sem kezdi az itt írt „semmi”-t a</w:t>
      </w:r>
      <w:r w:rsidR="002A76AA">
        <w:t xml:space="preserve"> növényhatározóban az</w:t>
      </w:r>
      <w:r>
        <w:t xml:space="preserve"> évelő, fás </w:t>
      </w:r>
      <w:r w:rsidR="002A76AA">
        <w:t>szárú növények (fák) csoportjánál keresni</w:t>
      </w:r>
      <w:r>
        <w:t xml:space="preserve">, aminek valódi ága van. </w:t>
      </w:r>
      <w:r w:rsidR="002A76AA">
        <w:t>T</w:t>
      </w:r>
      <w:r>
        <w:t xml:space="preserve">ermészetesen értjük, hogy ezek a képek a költő </w:t>
      </w:r>
      <w:r w:rsidR="002A76AA">
        <w:t xml:space="preserve">magányosságát és </w:t>
      </w:r>
      <w:r>
        <w:t xml:space="preserve">reménytelenségét fejezik ki. </w:t>
      </w:r>
    </w:p>
    <w:p w:rsidR="002A76AA" w:rsidRDefault="008D11BF" w:rsidP="008D11BF">
      <w:pPr>
        <w:pStyle w:val="Felsorols-szmlista"/>
        <w:numPr>
          <w:ilvl w:val="0"/>
          <w:numId w:val="0"/>
        </w:numPr>
        <w:ind w:left="1021"/>
      </w:pPr>
      <w:r>
        <w:t xml:space="preserve">Ugyanez </w:t>
      </w:r>
      <w:r w:rsidR="002A76AA">
        <w:t>a nem szószerinti nyelv megtalálható a Szentírás költeményeiben is. Például a Zsolt 6:7-ben (</w:t>
      </w:r>
      <w:r w:rsidR="002A76AA">
        <w:rPr>
          <w:i/>
        </w:rPr>
        <w:t>„</w:t>
      </w:r>
      <w:r w:rsidR="002A76AA" w:rsidRPr="002A76AA">
        <w:rPr>
          <w:i/>
        </w:rPr>
        <w:t>Elfáradtam sóhajtozásomban, egész éjjel áztattam ágyamat, könnyhullatással öntöztem ágyamat.</w:t>
      </w:r>
      <w:r w:rsidR="002A76AA">
        <w:rPr>
          <w:i/>
        </w:rPr>
        <w:t>”</w:t>
      </w:r>
      <w:r w:rsidR="002A76AA">
        <w:t>) nem kell arra gondolnunk, hogy szó szerint könnyeket lehetett facsarni Dávid ágyából, mert ő eláztatta ágyát sírásával. Ez nyilván egy túlzó kifejezés, a szomorúságát és keserűségét fejezi ki általuk. Költőien túlzó, de annak ellenére a lelkiállapot vonatkozásában teljesen igaz. Vagy a Zsolt 18:7–13:</w:t>
      </w:r>
    </w:p>
    <w:p w:rsidR="002A76AA" w:rsidRDefault="002A76AA" w:rsidP="002A76AA">
      <w:pPr>
        <w:pStyle w:val="Quote"/>
        <w:ind w:left="1416"/>
      </w:pPr>
      <w:r>
        <w:t>„</w:t>
      </w:r>
      <w:r w:rsidRPr="002A76AA">
        <w:rPr>
          <w:vertAlign w:val="superscript"/>
        </w:rPr>
        <w:t>7</w:t>
      </w:r>
      <w:r w:rsidRPr="002A76AA">
        <w:t>Szükségemben az URat hívtam, és Istenemhez kiáltottam. Meghallotta hangomat templomából</w:t>
      </w:r>
      <w:r>
        <w:t xml:space="preserve">, és kiáltásom fülébe jutott. </w:t>
      </w:r>
      <w:r w:rsidRPr="002A76AA">
        <w:rPr>
          <w:vertAlign w:val="superscript"/>
        </w:rPr>
        <w:t>8</w:t>
      </w:r>
      <w:r w:rsidRPr="002A76AA">
        <w:t>Megindult, megrendült a föld, s a hegyek alapjai inogtak, megind</w:t>
      </w:r>
      <w:r>
        <w:t xml:space="preserve">ultak, mert haragra gyúlt. </w:t>
      </w:r>
      <w:r w:rsidRPr="002A76AA">
        <w:rPr>
          <w:vertAlign w:val="superscript"/>
        </w:rPr>
        <w:t>9</w:t>
      </w:r>
      <w:r w:rsidRPr="002A76AA">
        <w:t>Füst szállt fel az orrából, szájából emésztő tűz; i</w:t>
      </w:r>
      <w:r>
        <w:t xml:space="preserve">zzó parázs gerjedt benne. </w:t>
      </w:r>
      <w:r w:rsidRPr="002A76AA">
        <w:rPr>
          <w:vertAlign w:val="superscript"/>
        </w:rPr>
        <w:t>10</w:t>
      </w:r>
      <w:r w:rsidRPr="002A76AA">
        <w:t xml:space="preserve">Lehajtotta az eget, és leszállt, homály volt a lába alatt. </w:t>
      </w:r>
      <w:r w:rsidRPr="002A76AA">
        <w:rPr>
          <w:vertAlign w:val="superscript"/>
        </w:rPr>
        <w:t>11</w:t>
      </w:r>
      <w:r w:rsidRPr="002A76AA">
        <w:t>Kerúbon járt, és</w:t>
      </w:r>
      <w:r>
        <w:t xml:space="preserve"> szelek szárnyán suhant. </w:t>
      </w:r>
      <w:r w:rsidRPr="002A76AA">
        <w:rPr>
          <w:vertAlign w:val="superscript"/>
        </w:rPr>
        <w:t>12</w:t>
      </w:r>
      <w:r w:rsidRPr="002A76AA">
        <w:t>A sötétséget tette rejtekhelyévé maga körül, mint egy sátrat; a sötét fe</w:t>
      </w:r>
      <w:r>
        <w:t xml:space="preserve">lhőt és sűrű fellegeket. </w:t>
      </w:r>
      <w:r w:rsidRPr="002A76AA">
        <w:rPr>
          <w:vertAlign w:val="superscript"/>
        </w:rPr>
        <w:t>13</w:t>
      </w:r>
      <w:r w:rsidRPr="002A76AA">
        <w:t>Az előtte lévő fényességből előtűntek felhői jégesővel és izzó parázzsal.</w:t>
      </w:r>
      <w:r>
        <w:t>”</w:t>
      </w:r>
    </w:p>
    <w:p w:rsidR="002A76AA" w:rsidRPr="002A76AA" w:rsidRDefault="002A76AA" w:rsidP="002A76AA">
      <w:pPr>
        <w:pStyle w:val="Felsorols-szmlista"/>
        <w:numPr>
          <w:ilvl w:val="0"/>
          <w:numId w:val="0"/>
        </w:numPr>
        <w:ind w:left="1021"/>
      </w:pPr>
      <w:r>
        <w:t xml:space="preserve">Szintén nem arról van szó, hogy szó szerinti földrengés követte Dávid imáját, amikor Isten segítségéért könyörgött. Isten nem szállt kerubra, nem füstölgött az orra. Ezek mind képletes, költői kifejezései Isten ama nagy szeretetének, hogy figyel gyermekei könyörgésére és nagy segítséggel jön megszabadítani őket szorult helyzetükből. A nyelvezetben erős költői képek vannak, nem szó szerint értelmezzük őket, ám mégis igazak. </w:t>
      </w:r>
    </w:p>
    <w:p w:rsidR="008D11BF" w:rsidRDefault="008D11BF" w:rsidP="007D46CE">
      <w:pPr>
        <w:pStyle w:val="Felsorols-szmlista"/>
      </w:pPr>
      <w:r w:rsidRPr="008D11BF">
        <w:rPr>
          <w:i/>
        </w:rPr>
        <w:t>Szem előtt tartani a kontextust, ami általában a költemény egészét jelenti.</w:t>
      </w:r>
      <w:r w:rsidR="00ED7C28">
        <w:t xml:space="preserve"> </w:t>
      </w:r>
      <w:r w:rsidR="007D46CE">
        <w:t xml:space="preserve">Pontosan emiatt a nem szó szerinti nyelvezett miatt nagy veszély van abban, ha apró részekre szedjük szét a zsoltár verseit, és külön-külön próbáljuk azokat értelmezni. Nagyon fontos, hogy ne ragadjunk ki verseket a költeményből, hanem az egész fő üzenetének fényében értelmezzük a részleteket. Egy-egy részt kiragadva nagyon téves következtetéseket vonhatunk le. Pl. a Zsolt 82:1–2 a következőt mondja: </w:t>
      </w:r>
      <w:r w:rsidR="007D46CE">
        <w:rPr>
          <w:i/>
        </w:rPr>
        <w:t>„</w:t>
      </w:r>
      <w:r w:rsidR="007D46CE" w:rsidRPr="007D46CE">
        <w:rPr>
          <w:i/>
          <w:vertAlign w:val="superscript"/>
        </w:rPr>
        <w:t>1</w:t>
      </w:r>
      <w:r w:rsidR="007D46CE" w:rsidRPr="007D46CE">
        <w:rPr>
          <w:i/>
        </w:rPr>
        <w:t xml:space="preserve">Isten elfoglalta a helyét az ő gyülekezetében, ítéletet tart az istenek között. </w:t>
      </w:r>
      <w:r w:rsidR="007D46CE" w:rsidRPr="007D46CE">
        <w:rPr>
          <w:i/>
          <w:vertAlign w:val="superscript"/>
        </w:rPr>
        <w:t>2</w:t>
      </w:r>
      <w:r w:rsidR="007D46CE" w:rsidRPr="007D46CE">
        <w:rPr>
          <w:i/>
        </w:rPr>
        <w:t>Meddig ítéltek még hamisan, és pártoljátok a gonoszokat? [Szela]</w:t>
      </w:r>
      <w:r w:rsidR="007D46CE">
        <w:rPr>
          <w:i/>
        </w:rPr>
        <w:t xml:space="preserve">” </w:t>
      </w:r>
      <w:r w:rsidR="007D46CE">
        <w:t>A zsoltárt végigolvasva világos, hogy ez az emberi vezetőkhöz, bírákhoz szól, akik úgy tűnik, nem védelmezték a szegényt, árvát, nyomorultat. E zsoltár őket „isteneknek” nevezi. De valójában azok? Valóban megistenülhet az ember? Természetesen nem! A zsoltár egészének fényében világos, hogy a bírák és vezetők legfeljebb isten-szerűnek tűnhetnek pozíciójuk miatt (hatalmuk van felmenteni és ítélni), ám igenis emberek, akiket Isten meg fog ítélni. Nem ragadhatjuk ki ezt a mondatot, és építhetünk fel rá egy teológiai rendszert. Mindig tartsuk szem előtt az egész zsoltár fő üzenetét és összefüggését.</w:t>
      </w:r>
    </w:p>
    <w:p w:rsidR="008D11BF" w:rsidRDefault="00ED7C28" w:rsidP="008D11BF">
      <w:pPr>
        <w:pStyle w:val="Felsorols-szmlista"/>
      </w:pPr>
      <w:r>
        <w:rPr>
          <w:i/>
        </w:rPr>
        <w:t>Néha szokatlan furcsa szavak, kifejezések</w:t>
      </w:r>
      <w:r>
        <w:t xml:space="preserve">. </w:t>
      </w:r>
      <w:r w:rsidR="007D46CE">
        <w:t xml:space="preserve">Ehhez kapcsolódik a következő alapelv: a költői kifejezésmód miatt sokszor szokatlan, egyedi, furcsa szavak és kifejezések találhatók a zsoltárban. Ám pont a </w:t>
      </w:r>
      <w:r>
        <w:t xml:space="preserve">költői </w:t>
      </w:r>
      <w:r w:rsidR="007D46CE">
        <w:t xml:space="preserve">stílus </w:t>
      </w:r>
      <w:r>
        <w:t xml:space="preserve">miatt </w:t>
      </w:r>
      <w:r w:rsidR="007D46CE">
        <w:t xml:space="preserve">csak </w:t>
      </w:r>
      <w:r>
        <w:t>nagyon óvatosan a doktrínai következtetéssel</w:t>
      </w:r>
      <w:r w:rsidR="007D46CE">
        <w:t>! Itt hatványozottan igaz az, amit máshol is mondunk:</w:t>
      </w:r>
      <w:r>
        <w:t xml:space="preserve"> </w:t>
      </w:r>
      <w:r w:rsidR="007D46CE">
        <w:t xml:space="preserve">csak olyan tanítást, következtetést vonjunk le, </w:t>
      </w:r>
      <w:r>
        <w:t>ami máshol sokkal világosabban tanítva van a Szentírásban.</w:t>
      </w:r>
    </w:p>
    <w:p w:rsidR="00ED7C28" w:rsidRPr="008D11BF" w:rsidRDefault="00ED7C28" w:rsidP="008D11BF">
      <w:pPr>
        <w:pStyle w:val="Felsorols-szmlista"/>
      </w:pPr>
      <w:r>
        <w:rPr>
          <w:i/>
        </w:rPr>
        <w:t>Átokmondó zsoltárok</w:t>
      </w:r>
      <w:r>
        <w:t xml:space="preserve">. </w:t>
      </w:r>
      <w:r w:rsidR="007D46CE">
        <w:t>Végül örök kérdés az átokmondó zsoltárok értékelése. Egy korábbi bibliaórán már foglalkoztam e témával, ezért most nem mennék bele bővebben. Csak két dolog: (1) az átokmondó zsoltárok nem személyes bosszúról szólnak, hanem Isten ítéletét kérik (és nem maguk hajtják végre!) Isten népének megátalkodott, nyílt ellenségeivel szemben; (2) nem teszik érvénytelenné a szeretet parancsát, amit Isten mind az Ó-, mind az Újszövetségben megkövetel.</w:t>
      </w:r>
    </w:p>
    <w:p w:rsidR="009D226C" w:rsidRPr="00C65848" w:rsidRDefault="00D34404" w:rsidP="00D34404">
      <w:pPr>
        <w:pStyle w:val="Norml-behzsnlkl"/>
        <w:rPr>
          <w:b w:val="0"/>
        </w:rPr>
      </w:pPr>
      <w:r>
        <w:t xml:space="preserve">A költészet és Krisztus. </w:t>
      </w:r>
      <w:r w:rsidR="00C65848">
        <w:rPr>
          <w:b w:val="0"/>
        </w:rPr>
        <w:t>A másik fő kérdés a költői könyvek tanulmányozásában ez: itt is megtalálhatjuk Krisztust? Hogyan bukkanhatunk rá az evangéliumra ezekben az írásokban?</w:t>
      </w:r>
    </w:p>
    <w:p w:rsidR="0066741B" w:rsidRDefault="00C65848" w:rsidP="00C65848">
      <w:r>
        <w:t>Először is, érdekes tény, hogy a</w:t>
      </w:r>
      <w:r w:rsidR="0066741B">
        <w:t xml:space="preserve">z Újszövetség többször idéz a Zsoltárok könyvéből (41%), mint bármely más könyvből. Az evangéliumok több, mint 50-szer hivatkoznak a zsoltárok könyvére </w:t>
      </w:r>
      <w:r>
        <w:t xml:space="preserve">Jézus Krisztussal </w:t>
      </w:r>
      <w:r w:rsidR="0066741B">
        <w:t xml:space="preserve">kapcsolatosan. </w:t>
      </w:r>
      <w:r>
        <w:t xml:space="preserve">A Lk 24:44 is megerősíti, hogy Krisztus a zsoltárokból is megmutatta, amiknek felőle megírattak az Ószövetségben. Tehát a költői könyveknek is köze van Krisztushoz. Róla beszélnek: </w:t>
      </w:r>
      <w:r w:rsidR="0066741B">
        <w:t>bemutatják szenvedését, ellenségét, lelki küzdelmeit, megaláztatását és dicsőséges uralkodását. Továbbá sokszor elfelejtjük, hogy a zsoltárok Jézushoz is szólnak. Amikor Istent szólítja meg a zsoltáros, és őt magasztalja, nem csupán az Atyának, hanem a Fiúnak és Szentléleknek is szólnak. Nincs zsoltár, aminek ne lenne köze Krisztushoz.</w:t>
      </w:r>
    </w:p>
    <w:p w:rsidR="00C56426" w:rsidRDefault="00C65848" w:rsidP="00C65848">
      <w:r>
        <w:t xml:space="preserve">A kulcs tehát az, amit az egész Ószövetség kapcsán is elmondtunk: az ószövetségi írások </w:t>
      </w:r>
      <w:r w:rsidR="00C56426">
        <w:t>árnyéka</w:t>
      </w:r>
      <w:r>
        <w:t>i</w:t>
      </w:r>
      <w:r w:rsidR="00C56426">
        <w:t>, előképe</w:t>
      </w:r>
      <w:r>
        <w:t>i</w:t>
      </w:r>
      <w:r w:rsidR="00C56426">
        <w:t xml:space="preserve"> Krisztusnak!</w:t>
      </w:r>
      <w:r>
        <w:t xml:space="preserve"> Hogyan jelenik meg ez a zsoltároknál? Különböztessünk meg három szintet, ahogy a költészet Krisztusról beszél!</w:t>
      </w:r>
    </w:p>
    <w:p w:rsidR="009D226C" w:rsidRPr="00C65848" w:rsidRDefault="00C65848" w:rsidP="00C65848">
      <w:pPr>
        <w:pStyle w:val="Felsorols-szmlista"/>
        <w:numPr>
          <w:ilvl w:val="0"/>
          <w:numId w:val="40"/>
        </w:numPr>
        <w:ind w:left="1021" w:hanging="397"/>
        <w:rPr>
          <w:i/>
        </w:rPr>
      </w:pPr>
      <w:r>
        <w:rPr>
          <w:i/>
        </w:rPr>
        <w:t>K</w:t>
      </w:r>
      <w:r w:rsidR="009D226C" w:rsidRPr="00C65848">
        <w:rPr>
          <w:i/>
        </w:rPr>
        <w:t xml:space="preserve">ifejezett messiási </w:t>
      </w:r>
      <w:r>
        <w:rPr>
          <w:i/>
        </w:rPr>
        <w:t xml:space="preserve">énekek. </w:t>
      </w:r>
      <w:r>
        <w:t>Egyrészt vannak kifejezett messiási énekek, zsoltárok, amelyek olvasásából világos, hogy itt nem valami emberről, hanem az eljövendő Megváltóról ír a zsoltáros. Jó példa a 2. vagy 110. zsoltár.</w:t>
      </w:r>
    </w:p>
    <w:p w:rsidR="00C65848" w:rsidRPr="00244DCC" w:rsidRDefault="006E6ABE" w:rsidP="00C65848">
      <w:pPr>
        <w:pStyle w:val="Felsorols-szmlista"/>
        <w:numPr>
          <w:ilvl w:val="0"/>
          <w:numId w:val="40"/>
        </w:numPr>
        <w:ind w:left="1021" w:hanging="397"/>
        <w:rPr>
          <w:i/>
        </w:rPr>
      </w:pPr>
      <w:r>
        <w:rPr>
          <w:i/>
        </w:rPr>
        <w:t>Zsoltárok, melyekben Krisztus előképeit látjuk.</w:t>
      </w:r>
      <w:r w:rsidR="00244DCC">
        <w:rPr>
          <w:i/>
        </w:rPr>
        <w:t xml:space="preserve"> </w:t>
      </w:r>
      <w:r w:rsidR="00244DCC">
        <w:t>Azután vannak olyan zsoltárok, amelyekben a zsoltáros egy konkrét élethelyzetével találkozunk. Azonban ez az élethelyzet túlmutat a zsoltároson, előremutat valami nagyobbra, a Messiás szenvedésére vagy éppen uralkodására. Tehát a zsoltárok nem csupán a Messiásról szólnak, mint az előzők. Van egy konkrét élethelyzet, ami a megírást ihlette, azonban ez mégis többről szól, és előjelzi az eljövendő Messiást. Ilyen a 22. zsoltár (amit Krisztus a kereszten idéz), vagy a 69, amelyben egyaránt van utalás Krisztusra (Jn 2:17) és Júdásra (69:25 vö. ApCsel 1:20).</w:t>
      </w:r>
    </w:p>
    <w:p w:rsidR="00244DCC" w:rsidRPr="00C65848" w:rsidRDefault="00244DCC" w:rsidP="00C65848">
      <w:pPr>
        <w:pStyle w:val="Felsorols-szmlista"/>
        <w:numPr>
          <w:ilvl w:val="0"/>
          <w:numId w:val="40"/>
        </w:numPr>
        <w:ind w:left="1021" w:hanging="397"/>
        <w:rPr>
          <w:i/>
        </w:rPr>
      </w:pPr>
      <w:r>
        <w:rPr>
          <w:i/>
        </w:rPr>
        <w:t xml:space="preserve">Krisztus, mint általános megoldás az emberi problémákra. </w:t>
      </w:r>
      <w:r>
        <w:t>De mi van azokkal a költeményekkel, amelyik nem esnek egyik fenti kategóriába sem? Az Újszövetség világosságában tudjuk, hogy Krisztus az egyetlen és általános megoldás minden emberi problémára. Mivel a költemények emberi érzelmeket, lelkiállapotot közvetítenek, ezért minden ének</w:t>
      </w:r>
      <w:r w:rsidR="002B0093">
        <w:t xml:space="preserve"> kapcsolódik Krisztushoz. Ha probléma van, vagy bármilyen nyomorúság, ami bukott voltunkból fakad, a zsoltárok Krisztushoz vezetnek, mert ő a megoldás. Ha öröm vagy dicsőítés van az énekekben, akkor szintén Krisztusra mutatnak, akiben megtaláljuk a boldogságot. Az Újszövetség hirdeti, hogy Krisztus az egyetlen megoldás – éppen ezért megtaláljuk őt minden énekben, amely az emberi szív különböző helyzeteit tárja elénk.</w:t>
      </w:r>
    </w:p>
    <w:p w:rsidR="00B446DB" w:rsidRDefault="00B446DB" w:rsidP="00B446DB">
      <w:pPr>
        <w:pStyle w:val="Norml-behzsnlkl"/>
        <w:rPr>
          <w:b w:val="0"/>
        </w:rPr>
      </w:pPr>
      <w:r>
        <w:t>Énekek éneke.</w:t>
      </w:r>
      <w:r w:rsidR="002B0093">
        <w:t xml:space="preserve"> </w:t>
      </w:r>
      <w:r w:rsidR="002B0093">
        <w:rPr>
          <w:b w:val="0"/>
        </w:rPr>
        <w:t xml:space="preserve">Végül hadd ejtünk pár szót az Énekek énekéről, hiszen e költemény értelmezése különösen sok kérdést szokott felvetni a keresztyének között? Az egyháztörténelem során alapvetően három értelmezés bukkant fel. </w:t>
      </w:r>
    </w:p>
    <w:p w:rsidR="002B0093" w:rsidRDefault="002B0093" w:rsidP="002B0093">
      <w:pPr>
        <w:pStyle w:val="Felsorols-szmlista"/>
        <w:numPr>
          <w:ilvl w:val="0"/>
          <w:numId w:val="41"/>
        </w:numPr>
        <w:ind w:left="1021" w:hanging="397"/>
      </w:pPr>
      <w:r>
        <w:t>Teljesen allegorikus: amely szerint az Énekek éneke kizárólag lelki üzenetet közvetít, és Isten és az ő népe kapcsolatáról szól.</w:t>
      </w:r>
    </w:p>
    <w:p w:rsidR="002B0093" w:rsidRDefault="002B0093" w:rsidP="002B0093">
      <w:pPr>
        <w:pStyle w:val="Felsorols-szmlista"/>
        <w:numPr>
          <w:ilvl w:val="0"/>
          <w:numId w:val="41"/>
        </w:numPr>
        <w:ind w:left="1021" w:hanging="397"/>
      </w:pPr>
      <w:r>
        <w:t>Teljesen ember: amely szerint csak az emberi szerelem a témája, semmi egyéb.</w:t>
      </w:r>
    </w:p>
    <w:p w:rsidR="002B0093" w:rsidRPr="002B0093" w:rsidRDefault="002B0093" w:rsidP="002B0093">
      <w:pPr>
        <w:pStyle w:val="Felsorols-szmlista"/>
        <w:numPr>
          <w:ilvl w:val="0"/>
          <w:numId w:val="41"/>
        </w:numPr>
        <w:ind w:left="1021" w:hanging="397"/>
      </w:pPr>
      <w:r>
        <w:t>Közvetítő: amely szerint mind a kettő helyet kap benne. Én ezen az állásponton vagyok.</w:t>
      </w:r>
    </w:p>
    <w:p w:rsidR="00ED7C28" w:rsidRDefault="001C253C" w:rsidP="002B0093">
      <w:r>
        <w:t>Az Énekek énekének természetes értelmezése az emberi szerelem, a férfi és nő kapcsolata a házasságban. Az Énekek éneke ezen a ponton megerősíti a Szentírás tanítását, miszerint a férfi-nő szerelem jó és szép, a szexuális vonatkozásában is.</w:t>
      </w:r>
    </w:p>
    <w:p w:rsidR="001C253C" w:rsidRDefault="001C253C" w:rsidP="002B0093">
      <w:r>
        <w:t>De van-e ennél több e költeményben? A válaszban segít</w:t>
      </w:r>
      <w:r w:rsidR="00FF6FA6">
        <w:t>, ha nem a részletekbe merülünk, hanem a nagy képet nézzük. Miről szólnak a költemények? Az érzelmekről. Akár a Zsoltárok, akár az Énekek éneke érzelmeket közvetítenek felénk. Milyen érzelmekről beszél az Énekek éneke? A teljesség igénye nélkül: vágyakozás a társ iránt, öröm, beteljesülés, elkötelezettség, odaadás, jogos félté</w:t>
      </w:r>
      <w:r w:rsidR="00AD0B9D">
        <w:t>s, félté</w:t>
      </w:r>
      <w:r w:rsidR="00FF6FA6">
        <w:t xml:space="preserve">kenység stb. </w:t>
      </w:r>
      <w:r w:rsidR="00AD0B9D">
        <w:t>Átfogja az érzelmek teljes skáláját, amely előjön a férfi-nő házasságában.</w:t>
      </w:r>
    </w:p>
    <w:p w:rsidR="00AD0B9D" w:rsidRDefault="00AD0B9D" w:rsidP="002B0093">
      <w:r>
        <w:t>A házasság pedig már az Ószövetségben is alkalmazott jelkép volt Isten és népe kapcsolatára. Hóseás élete és próféciája (pl. Hós 1-3.), vagy Ezékiel próféciája (pl. Ezék 16) mind megerősítik, hogy Isten szerette a népével való kapcsolatát az emberi házassághoz hasonlítani. Ez nyer majd nagyon világos megerősítést az Újszövetségben, pl. az Efézus 5-ben.</w:t>
      </w:r>
    </w:p>
    <w:p w:rsidR="00AD0B9D" w:rsidRPr="00ED7C28" w:rsidRDefault="00AD0B9D" w:rsidP="002B0093">
      <w:r>
        <w:t>Vagyis a lelki értelmezés alapját az adja, hogy az Énekek éneke kerete az emberi szerelem bemutatása annak megannyi érzelmi állapotával, amelyek azonban egy nagyobb, az igazi szerelemre, szeretetre mutatnak, amely Istenben van az ő népe iránt (és viszont, bár kisebb mértékben). A kulcs nem az, hogy az Énekek éneke egyes képeit (gazellák, torony, szőlőfürt, kecskék stb.) kell megfeleltetni Krisztusnak vagy az Egyháznak, hanem hogy azok az érzelmek, amelyek előjönnek e költeményben, beszélnek az Isten és népe közti kapcsolatról. Noha Isten szeretete nem szexuális, ám ezek az érzelmek megtalálhatók benne, és ilyen módon mutatnak az örök, tökéletes, bűntelen szeretetre, amellyel Krisztus van bűnnel fertőzött, de vére által bűneiből megmosott Menyasszonya iránt. Irántunk, szeretett gyülekezet. Erre a szeretetre emlékeztet az Énekek éneke a maga fennkölt, túlfűtött, érzelmi képeivel – ó, milyen boldog az a nép, amelyet Istene minden bűne ellenére szeme fényének tekint (Zak 2:8), aki fölött ujjong és örvendez (Zof 3:17)</w:t>
      </w:r>
      <w:r w:rsidR="004F0A75">
        <w:t>! Ámen.</w:t>
      </w:r>
      <w:bookmarkStart w:id="0" w:name="_GoBack"/>
      <w:bookmarkEnd w:id="0"/>
    </w:p>
    <w:sectPr w:rsidR="00AD0B9D" w:rsidRPr="00ED7C28" w:rsidSect="003067F9">
      <w:footerReference w:type="default" r:id="rId8"/>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08CE" w:rsidRDefault="008D08CE" w:rsidP="00AF27D4">
      <w:r>
        <w:separator/>
      </w:r>
    </w:p>
  </w:endnote>
  <w:endnote w:type="continuationSeparator" w:id="0">
    <w:p w:rsidR="008D08CE" w:rsidRDefault="008D08CE"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083" w:rsidRDefault="00383083"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9D7112">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08CE" w:rsidRPr="004F5C0B" w:rsidRDefault="008D08CE" w:rsidP="004F5C0B">
      <w:pPr>
        <w:pStyle w:val="Footer"/>
        <w:ind w:firstLine="0"/>
      </w:pPr>
    </w:p>
  </w:footnote>
  <w:footnote w:type="continuationSeparator" w:id="0">
    <w:p w:rsidR="008D08CE" w:rsidRDefault="008D08CE" w:rsidP="004F5C0B">
      <w:pPr>
        <w:ind w:firstLine="0"/>
      </w:pPr>
      <w:r>
        <w:continuationSeparator/>
      </w:r>
    </w:p>
  </w:footnote>
  <w:footnote w:id="1">
    <w:p w:rsidR="00B90F54" w:rsidRPr="00B90F54" w:rsidRDefault="00B90F54">
      <w:pPr>
        <w:pStyle w:val="FootnoteText"/>
      </w:pPr>
      <w:r>
        <w:rPr>
          <w:rStyle w:val="FootnoteReference"/>
        </w:rPr>
        <w:footnoteRef/>
      </w:r>
      <w:r>
        <w:t xml:space="preserve"> A pontos hivatkozásra nem emlékszem. Vagy a </w:t>
      </w:r>
      <w:r>
        <w:rPr>
          <w:i/>
        </w:rPr>
        <w:t xml:space="preserve">The Christian Counselor’s Manual </w:t>
      </w:r>
      <w:r>
        <w:t xml:space="preserve">vagy a </w:t>
      </w:r>
      <w:r>
        <w:rPr>
          <w:i/>
        </w:rPr>
        <w:t>Preaching With Purpose</w:t>
      </w:r>
      <w:r>
        <w:t xml:space="preserve"> c. munkájában volt erre utalás.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 w:numId="39">
    <w:abstractNumId w:val="7"/>
    <w:lvlOverride w:ilvl="0">
      <w:startOverride w:val="1"/>
    </w:lvlOverride>
  </w:num>
  <w:num w:numId="40">
    <w:abstractNumId w:val="7"/>
    <w:lvlOverride w:ilvl="0">
      <w:startOverride w:val="1"/>
    </w:lvlOverride>
  </w:num>
  <w:num w:numId="41">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257F"/>
    <w:rsid w:val="00003452"/>
    <w:rsid w:val="00003A70"/>
    <w:rsid w:val="00003FE0"/>
    <w:rsid w:val="00004179"/>
    <w:rsid w:val="00004221"/>
    <w:rsid w:val="00004892"/>
    <w:rsid w:val="00004DC2"/>
    <w:rsid w:val="00005333"/>
    <w:rsid w:val="00005471"/>
    <w:rsid w:val="0000558B"/>
    <w:rsid w:val="00005AC2"/>
    <w:rsid w:val="00005CF9"/>
    <w:rsid w:val="00005F59"/>
    <w:rsid w:val="00005FAD"/>
    <w:rsid w:val="000062AC"/>
    <w:rsid w:val="000068C3"/>
    <w:rsid w:val="000069D3"/>
    <w:rsid w:val="00006D94"/>
    <w:rsid w:val="0000704C"/>
    <w:rsid w:val="00007147"/>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3F75"/>
    <w:rsid w:val="00014101"/>
    <w:rsid w:val="00014217"/>
    <w:rsid w:val="0001428F"/>
    <w:rsid w:val="0001439A"/>
    <w:rsid w:val="00014659"/>
    <w:rsid w:val="00014688"/>
    <w:rsid w:val="00014B66"/>
    <w:rsid w:val="00014CA1"/>
    <w:rsid w:val="00014D05"/>
    <w:rsid w:val="00014D9E"/>
    <w:rsid w:val="00014DFC"/>
    <w:rsid w:val="00015199"/>
    <w:rsid w:val="00015436"/>
    <w:rsid w:val="00015606"/>
    <w:rsid w:val="00015836"/>
    <w:rsid w:val="0001597C"/>
    <w:rsid w:val="00015AC2"/>
    <w:rsid w:val="00015C8E"/>
    <w:rsid w:val="00016823"/>
    <w:rsid w:val="0001736B"/>
    <w:rsid w:val="00017426"/>
    <w:rsid w:val="00017BB6"/>
    <w:rsid w:val="00017EFB"/>
    <w:rsid w:val="0002011A"/>
    <w:rsid w:val="00020257"/>
    <w:rsid w:val="000206D4"/>
    <w:rsid w:val="0002079F"/>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9F"/>
    <w:rsid w:val="00024B80"/>
    <w:rsid w:val="00024C32"/>
    <w:rsid w:val="00024CFC"/>
    <w:rsid w:val="00024D08"/>
    <w:rsid w:val="00024E12"/>
    <w:rsid w:val="00024EBB"/>
    <w:rsid w:val="00025039"/>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0B"/>
    <w:rsid w:val="00031658"/>
    <w:rsid w:val="00031A6D"/>
    <w:rsid w:val="000320F3"/>
    <w:rsid w:val="00032119"/>
    <w:rsid w:val="00032BEF"/>
    <w:rsid w:val="00032F61"/>
    <w:rsid w:val="00032F88"/>
    <w:rsid w:val="00033331"/>
    <w:rsid w:val="000335AD"/>
    <w:rsid w:val="00033688"/>
    <w:rsid w:val="00033906"/>
    <w:rsid w:val="00033C45"/>
    <w:rsid w:val="00033E80"/>
    <w:rsid w:val="000341A6"/>
    <w:rsid w:val="000345BD"/>
    <w:rsid w:val="0003477E"/>
    <w:rsid w:val="00034814"/>
    <w:rsid w:val="0003495E"/>
    <w:rsid w:val="00034CE9"/>
    <w:rsid w:val="00034D77"/>
    <w:rsid w:val="00034F9A"/>
    <w:rsid w:val="00035603"/>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0C6"/>
    <w:rsid w:val="00040348"/>
    <w:rsid w:val="0004075B"/>
    <w:rsid w:val="00040A2C"/>
    <w:rsid w:val="00040CC3"/>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8CF"/>
    <w:rsid w:val="00045CD5"/>
    <w:rsid w:val="00045D69"/>
    <w:rsid w:val="0004682A"/>
    <w:rsid w:val="000469A6"/>
    <w:rsid w:val="00046D5F"/>
    <w:rsid w:val="00046E0F"/>
    <w:rsid w:val="00047377"/>
    <w:rsid w:val="000474D5"/>
    <w:rsid w:val="000474E9"/>
    <w:rsid w:val="00047846"/>
    <w:rsid w:val="000478C5"/>
    <w:rsid w:val="00047E0D"/>
    <w:rsid w:val="00050508"/>
    <w:rsid w:val="000506E4"/>
    <w:rsid w:val="000508A5"/>
    <w:rsid w:val="00050936"/>
    <w:rsid w:val="0005098E"/>
    <w:rsid w:val="00050C7B"/>
    <w:rsid w:val="00050D52"/>
    <w:rsid w:val="00051342"/>
    <w:rsid w:val="00051BA1"/>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A85"/>
    <w:rsid w:val="00060423"/>
    <w:rsid w:val="000607D9"/>
    <w:rsid w:val="000609E4"/>
    <w:rsid w:val="00060B7A"/>
    <w:rsid w:val="00061009"/>
    <w:rsid w:val="00061299"/>
    <w:rsid w:val="000613E8"/>
    <w:rsid w:val="00061561"/>
    <w:rsid w:val="00061844"/>
    <w:rsid w:val="00061C1C"/>
    <w:rsid w:val="00061C30"/>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482"/>
    <w:rsid w:val="00063856"/>
    <w:rsid w:val="00063AF3"/>
    <w:rsid w:val="00063D92"/>
    <w:rsid w:val="00063E31"/>
    <w:rsid w:val="00063F64"/>
    <w:rsid w:val="00065194"/>
    <w:rsid w:val="0006554B"/>
    <w:rsid w:val="00065667"/>
    <w:rsid w:val="0006583B"/>
    <w:rsid w:val="0006596D"/>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B4B"/>
    <w:rsid w:val="00070CD9"/>
    <w:rsid w:val="0007108F"/>
    <w:rsid w:val="000711B5"/>
    <w:rsid w:val="00071D3A"/>
    <w:rsid w:val="000722F4"/>
    <w:rsid w:val="000727AC"/>
    <w:rsid w:val="00072F74"/>
    <w:rsid w:val="00073062"/>
    <w:rsid w:val="000733C3"/>
    <w:rsid w:val="00073676"/>
    <w:rsid w:val="00073747"/>
    <w:rsid w:val="00073868"/>
    <w:rsid w:val="000740DA"/>
    <w:rsid w:val="0007471F"/>
    <w:rsid w:val="00074C16"/>
    <w:rsid w:val="00075767"/>
    <w:rsid w:val="00075864"/>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04"/>
    <w:rsid w:val="000806CE"/>
    <w:rsid w:val="00080768"/>
    <w:rsid w:val="000807E3"/>
    <w:rsid w:val="00080A80"/>
    <w:rsid w:val="00080B03"/>
    <w:rsid w:val="00080B38"/>
    <w:rsid w:val="00080BEA"/>
    <w:rsid w:val="00081134"/>
    <w:rsid w:val="000815F3"/>
    <w:rsid w:val="00081964"/>
    <w:rsid w:val="00081A5F"/>
    <w:rsid w:val="00081BEA"/>
    <w:rsid w:val="00081DAA"/>
    <w:rsid w:val="00081EB6"/>
    <w:rsid w:val="00081FFB"/>
    <w:rsid w:val="00082416"/>
    <w:rsid w:val="000828A8"/>
    <w:rsid w:val="00082F30"/>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C7A"/>
    <w:rsid w:val="00085E67"/>
    <w:rsid w:val="00085E99"/>
    <w:rsid w:val="00085F12"/>
    <w:rsid w:val="000860A4"/>
    <w:rsid w:val="0008624D"/>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1E89"/>
    <w:rsid w:val="000926E5"/>
    <w:rsid w:val="000927CE"/>
    <w:rsid w:val="00092879"/>
    <w:rsid w:val="00092904"/>
    <w:rsid w:val="00092CE3"/>
    <w:rsid w:val="00092FB4"/>
    <w:rsid w:val="00092FEF"/>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97A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3C24"/>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F4C"/>
    <w:rsid w:val="000B2FAE"/>
    <w:rsid w:val="000B313A"/>
    <w:rsid w:val="000B393E"/>
    <w:rsid w:val="000B3973"/>
    <w:rsid w:val="000B39C2"/>
    <w:rsid w:val="000B3A17"/>
    <w:rsid w:val="000B4009"/>
    <w:rsid w:val="000B41D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1CC2"/>
    <w:rsid w:val="000C21D9"/>
    <w:rsid w:val="000C2379"/>
    <w:rsid w:val="000C23DD"/>
    <w:rsid w:val="000C251E"/>
    <w:rsid w:val="000C270F"/>
    <w:rsid w:val="000C2784"/>
    <w:rsid w:val="000C299C"/>
    <w:rsid w:val="000C29AC"/>
    <w:rsid w:val="000C2CEF"/>
    <w:rsid w:val="000C3468"/>
    <w:rsid w:val="000C353A"/>
    <w:rsid w:val="000C3645"/>
    <w:rsid w:val="000C3676"/>
    <w:rsid w:val="000C389C"/>
    <w:rsid w:val="000C3926"/>
    <w:rsid w:val="000C3DE4"/>
    <w:rsid w:val="000C3F5E"/>
    <w:rsid w:val="000C4011"/>
    <w:rsid w:val="000C436C"/>
    <w:rsid w:val="000C46A1"/>
    <w:rsid w:val="000C47C6"/>
    <w:rsid w:val="000C482C"/>
    <w:rsid w:val="000C4B3B"/>
    <w:rsid w:val="000C4FCF"/>
    <w:rsid w:val="000C523C"/>
    <w:rsid w:val="000C5972"/>
    <w:rsid w:val="000C5BC8"/>
    <w:rsid w:val="000C5D59"/>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873"/>
    <w:rsid w:val="000D0F86"/>
    <w:rsid w:val="000D14A0"/>
    <w:rsid w:val="000D14D4"/>
    <w:rsid w:val="000D16A6"/>
    <w:rsid w:val="000D193A"/>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9BD"/>
    <w:rsid w:val="000D3D92"/>
    <w:rsid w:val="000D3E6B"/>
    <w:rsid w:val="000D42A1"/>
    <w:rsid w:val="000D432A"/>
    <w:rsid w:val="000D469D"/>
    <w:rsid w:val="000D49DF"/>
    <w:rsid w:val="000D4AD1"/>
    <w:rsid w:val="000D4F46"/>
    <w:rsid w:val="000D5232"/>
    <w:rsid w:val="000D5596"/>
    <w:rsid w:val="000D5885"/>
    <w:rsid w:val="000D589E"/>
    <w:rsid w:val="000D59A9"/>
    <w:rsid w:val="000D5A06"/>
    <w:rsid w:val="000D5AD8"/>
    <w:rsid w:val="000D5B0D"/>
    <w:rsid w:val="000D5C03"/>
    <w:rsid w:val="000D5C12"/>
    <w:rsid w:val="000D611D"/>
    <w:rsid w:val="000D67DA"/>
    <w:rsid w:val="000D696C"/>
    <w:rsid w:val="000D701E"/>
    <w:rsid w:val="000D710F"/>
    <w:rsid w:val="000D73F9"/>
    <w:rsid w:val="000D77BE"/>
    <w:rsid w:val="000D7948"/>
    <w:rsid w:val="000D7C5C"/>
    <w:rsid w:val="000D7FED"/>
    <w:rsid w:val="000E0008"/>
    <w:rsid w:val="000E02D4"/>
    <w:rsid w:val="000E046A"/>
    <w:rsid w:val="000E0515"/>
    <w:rsid w:val="000E0A32"/>
    <w:rsid w:val="000E0AA4"/>
    <w:rsid w:val="000E0AD8"/>
    <w:rsid w:val="000E0FA8"/>
    <w:rsid w:val="000E1393"/>
    <w:rsid w:val="000E1C3A"/>
    <w:rsid w:val="000E205A"/>
    <w:rsid w:val="000E211B"/>
    <w:rsid w:val="000E2AAD"/>
    <w:rsid w:val="000E2BD3"/>
    <w:rsid w:val="000E2C2B"/>
    <w:rsid w:val="000E3078"/>
    <w:rsid w:val="000E3ADB"/>
    <w:rsid w:val="000E3BB9"/>
    <w:rsid w:val="000E3E02"/>
    <w:rsid w:val="000E3E45"/>
    <w:rsid w:val="000E417B"/>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8D4"/>
    <w:rsid w:val="000F0B68"/>
    <w:rsid w:val="000F0D17"/>
    <w:rsid w:val="000F0FBC"/>
    <w:rsid w:val="000F11F0"/>
    <w:rsid w:val="000F131B"/>
    <w:rsid w:val="000F1536"/>
    <w:rsid w:val="000F169D"/>
    <w:rsid w:val="000F1835"/>
    <w:rsid w:val="000F1DFF"/>
    <w:rsid w:val="000F1FC3"/>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305"/>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BD4"/>
    <w:rsid w:val="000F7E1C"/>
    <w:rsid w:val="000F7FFC"/>
    <w:rsid w:val="0010037F"/>
    <w:rsid w:val="001004AE"/>
    <w:rsid w:val="0010122C"/>
    <w:rsid w:val="00101436"/>
    <w:rsid w:val="0010161B"/>
    <w:rsid w:val="00101AEA"/>
    <w:rsid w:val="00101B8E"/>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633"/>
    <w:rsid w:val="0010494D"/>
    <w:rsid w:val="0010495E"/>
    <w:rsid w:val="00104D6F"/>
    <w:rsid w:val="00104E27"/>
    <w:rsid w:val="00105108"/>
    <w:rsid w:val="0010528D"/>
    <w:rsid w:val="00105378"/>
    <w:rsid w:val="001055A1"/>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900"/>
    <w:rsid w:val="00113979"/>
    <w:rsid w:val="00113BE3"/>
    <w:rsid w:val="00113CC9"/>
    <w:rsid w:val="00113D5D"/>
    <w:rsid w:val="001140E2"/>
    <w:rsid w:val="001140E4"/>
    <w:rsid w:val="00114630"/>
    <w:rsid w:val="001146E0"/>
    <w:rsid w:val="00114808"/>
    <w:rsid w:val="0011494A"/>
    <w:rsid w:val="00114DC0"/>
    <w:rsid w:val="001150B0"/>
    <w:rsid w:val="00115150"/>
    <w:rsid w:val="00115284"/>
    <w:rsid w:val="0011542C"/>
    <w:rsid w:val="001156D7"/>
    <w:rsid w:val="001156F7"/>
    <w:rsid w:val="0011586F"/>
    <w:rsid w:val="00115B53"/>
    <w:rsid w:val="00115D28"/>
    <w:rsid w:val="00115DB7"/>
    <w:rsid w:val="0011626C"/>
    <w:rsid w:val="00116331"/>
    <w:rsid w:val="00116335"/>
    <w:rsid w:val="00116386"/>
    <w:rsid w:val="001166EF"/>
    <w:rsid w:val="00116954"/>
    <w:rsid w:val="001169BB"/>
    <w:rsid w:val="00116B3B"/>
    <w:rsid w:val="00116D6D"/>
    <w:rsid w:val="0011704D"/>
    <w:rsid w:val="0011727D"/>
    <w:rsid w:val="00117928"/>
    <w:rsid w:val="00117AE9"/>
    <w:rsid w:val="001200A6"/>
    <w:rsid w:val="001209A4"/>
    <w:rsid w:val="00120DAD"/>
    <w:rsid w:val="0012239E"/>
    <w:rsid w:val="001228DC"/>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55"/>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30F5"/>
    <w:rsid w:val="001333C4"/>
    <w:rsid w:val="001334E1"/>
    <w:rsid w:val="0013379A"/>
    <w:rsid w:val="00133FAD"/>
    <w:rsid w:val="001340C1"/>
    <w:rsid w:val="0013414C"/>
    <w:rsid w:val="00134514"/>
    <w:rsid w:val="00134E4F"/>
    <w:rsid w:val="0013521A"/>
    <w:rsid w:val="0013542A"/>
    <w:rsid w:val="00135527"/>
    <w:rsid w:val="00135892"/>
    <w:rsid w:val="00135C3C"/>
    <w:rsid w:val="00135FBD"/>
    <w:rsid w:val="001361F4"/>
    <w:rsid w:val="00136298"/>
    <w:rsid w:val="001366E5"/>
    <w:rsid w:val="00136CC3"/>
    <w:rsid w:val="00136E2F"/>
    <w:rsid w:val="00137126"/>
    <w:rsid w:val="0013740A"/>
    <w:rsid w:val="0013747B"/>
    <w:rsid w:val="001378EE"/>
    <w:rsid w:val="0014012A"/>
    <w:rsid w:val="0014022C"/>
    <w:rsid w:val="0014088C"/>
    <w:rsid w:val="00140E54"/>
    <w:rsid w:val="0014109D"/>
    <w:rsid w:val="00141111"/>
    <w:rsid w:val="00141514"/>
    <w:rsid w:val="00141626"/>
    <w:rsid w:val="001419CC"/>
    <w:rsid w:val="00141B61"/>
    <w:rsid w:val="00141BCD"/>
    <w:rsid w:val="00141E7C"/>
    <w:rsid w:val="00142249"/>
    <w:rsid w:val="00142366"/>
    <w:rsid w:val="0014256B"/>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8B2"/>
    <w:rsid w:val="0014597A"/>
    <w:rsid w:val="00145CDE"/>
    <w:rsid w:val="00146067"/>
    <w:rsid w:val="001465A6"/>
    <w:rsid w:val="001465F6"/>
    <w:rsid w:val="00147017"/>
    <w:rsid w:val="001476C0"/>
    <w:rsid w:val="00147846"/>
    <w:rsid w:val="00147A46"/>
    <w:rsid w:val="00147B81"/>
    <w:rsid w:val="00147BC7"/>
    <w:rsid w:val="00147EA2"/>
    <w:rsid w:val="001504EA"/>
    <w:rsid w:val="00150A94"/>
    <w:rsid w:val="00150B10"/>
    <w:rsid w:val="00150B63"/>
    <w:rsid w:val="00150BAC"/>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13F"/>
    <w:rsid w:val="0015630A"/>
    <w:rsid w:val="001565B6"/>
    <w:rsid w:val="001566F0"/>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81D"/>
    <w:rsid w:val="00162963"/>
    <w:rsid w:val="00162BD4"/>
    <w:rsid w:val="00163076"/>
    <w:rsid w:val="00163114"/>
    <w:rsid w:val="0016370E"/>
    <w:rsid w:val="00163946"/>
    <w:rsid w:val="00163970"/>
    <w:rsid w:val="00163A91"/>
    <w:rsid w:val="00163D3B"/>
    <w:rsid w:val="00164663"/>
    <w:rsid w:val="00164728"/>
    <w:rsid w:val="001649FA"/>
    <w:rsid w:val="00164CCF"/>
    <w:rsid w:val="00164FEA"/>
    <w:rsid w:val="00165016"/>
    <w:rsid w:val="0016505B"/>
    <w:rsid w:val="00165593"/>
    <w:rsid w:val="001658B4"/>
    <w:rsid w:val="001658DE"/>
    <w:rsid w:val="00165EFE"/>
    <w:rsid w:val="00166071"/>
    <w:rsid w:val="001660FB"/>
    <w:rsid w:val="00166489"/>
    <w:rsid w:val="00166AFD"/>
    <w:rsid w:val="00166B20"/>
    <w:rsid w:val="0016798B"/>
    <w:rsid w:val="00167AF9"/>
    <w:rsid w:val="00167FBC"/>
    <w:rsid w:val="001700D3"/>
    <w:rsid w:val="00170223"/>
    <w:rsid w:val="00170504"/>
    <w:rsid w:val="00170A2D"/>
    <w:rsid w:val="00170BFA"/>
    <w:rsid w:val="00170D78"/>
    <w:rsid w:val="001714E3"/>
    <w:rsid w:val="00171552"/>
    <w:rsid w:val="001719C2"/>
    <w:rsid w:val="00171B52"/>
    <w:rsid w:val="00171D1E"/>
    <w:rsid w:val="00171ECB"/>
    <w:rsid w:val="0017213C"/>
    <w:rsid w:val="001722BA"/>
    <w:rsid w:val="0017238D"/>
    <w:rsid w:val="001723C5"/>
    <w:rsid w:val="001723C7"/>
    <w:rsid w:val="001725C4"/>
    <w:rsid w:val="00172649"/>
    <w:rsid w:val="001727D5"/>
    <w:rsid w:val="00172831"/>
    <w:rsid w:val="00172CD9"/>
    <w:rsid w:val="00172CF0"/>
    <w:rsid w:val="00172E93"/>
    <w:rsid w:val="00172F19"/>
    <w:rsid w:val="00173279"/>
    <w:rsid w:val="0017343A"/>
    <w:rsid w:val="001738F2"/>
    <w:rsid w:val="00173A66"/>
    <w:rsid w:val="00173D24"/>
    <w:rsid w:val="00173E00"/>
    <w:rsid w:val="00173FF2"/>
    <w:rsid w:val="0017416C"/>
    <w:rsid w:val="00174182"/>
    <w:rsid w:val="001741C7"/>
    <w:rsid w:val="001749A1"/>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A5E"/>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759"/>
    <w:rsid w:val="00182888"/>
    <w:rsid w:val="001828AF"/>
    <w:rsid w:val="00182915"/>
    <w:rsid w:val="00182953"/>
    <w:rsid w:val="00182ACF"/>
    <w:rsid w:val="00182DF7"/>
    <w:rsid w:val="001836A5"/>
    <w:rsid w:val="00183721"/>
    <w:rsid w:val="00183782"/>
    <w:rsid w:val="0018390C"/>
    <w:rsid w:val="00183984"/>
    <w:rsid w:val="00183A98"/>
    <w:rsid w:val="00183BA9"/>
    <w:rsid w:val="00183E02"/>
    <w:rsid w:val="0018414E"/>
    <w:rsid w:val="001842C6"/>
    <w:rsid w:val="001846B6"/>
    <w:rsid w:val="00184862"/>
    <w:rsid w:val="001848E7"/>
    <w:rsid w:val="00184990"/>
    <w:rsid w:val="00184A6C"/>
    <w:rsid w:val="00184EAC"/>
    <w:rsid w:val="00185033"/>
    <w:rsid w:val="001853A1"/>
    <w:rsid w:val="001857D6"/>
    <w:rsid w:val="001858DF"/>
    <w:rsid w:val="001859E2"/>
    <w:rsid w:val="00186246"/>
    <w:rsid w:val="001863F4"/>
    <w:rsid w:val="0018647A"/>
    <w:rsid w:val="00186948"/>
    <w:rsid w:val="00186E8C"/>
    <w:rsid w:val="00187106"/>
    <w:rsid w:val="00187319"/>
    <w:rsid w:val="00187479"/>
    <w:rsid w:val="0018760B"/>
    <w:rsid w:val="00187738"/>
    <w:rsid w:val="0018786A"/>
    <w:rsid w:val="001879FE"/>
    <w:rsid w:val="00187B33"/>
    <w:rsid w:val="00187E9C"/>
    <w:rsid w:val="0019092F"/>
    <w:rsid w:val="001910A0"/>
    <w:rsid w:val="00191417"/>
    <w:rsid w:val="001917F2"/>
    <w:rsid w:val="00191EFA"/>
    <w:rsid w:val="00191F41"/>
    <w:rsid w:val="00191FFF"/>
    <w:rsid w:val="001922EE"/>
    <w:rsid w:val="0019260A"/>
    <w:rsid w:val="001926B9"/>
    <w:rsid w:val="00192808"/>
    <w:rsid w:val="001928A5"/>
    <w:rsid w:val="00192CDB"/>
    <w:rsid w:val="00192F9F"/>
    <w:rsid w:val="001930C7"/>
    <w:rsid w:val="001932C2"/>
    <w:rsid w:val="0019358D"/>
    <w:rsid w:val="001936FF"/>
    <w:rsid w:val="00193932"/>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414"/>
    <w:rsid w:val="001955F8"/>
    <w:rsid w:val="00195B4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7AF"/>
    <w:rsid w:val="001A18B1"/>
    <w:rsid w:val="001A18FB"/>
    <w:rsid w:val="001A19DC"/>
    <w:rsid w:val="001A22DF"/>
    <w:rsid w:val="001A29EC"/>
    <w:rsid w:val="001A2CF7"/>
    <w:rsid w:val="001A2F92"/>
    <w:rsid w:val="001A367E"/>
    <w:rsid w:val="001A3758"/>
    <w:rsid w:val="001A37E8"/>
    <w:rsid w:val="001A3DC8"/>
    <w:rsid w:val="001A41DF"/>
    <w:rsid w:val="001A43AC"/>
    <w:rsid w:val="001A459B"/>
    <w:rsid w:val="001A4BE2"/>
    <w:rsid w:val="001A4D88"/>
    <w:rsid w:val="001A4E16"/>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F3"/>
    <w:rsid w:val="001B0166"/>
    <w:rsid w:val="001B05EF"/>
    <w:rsid w:val="001B11C4"/>
    <w:rsid w:val="001B11CD"/>
    <w:rsid w:val="001B1459"/>
    <w:rsid w:val="001B1C37"/>
    <w:rsid w:val="001B1F9D"/>
    <w:rsid w:val="001B276E"/>
    <w:rsid w:val="001B2AA8"/>
    <w:rsid w:val="001B304D"/>
    <w:rsid w:val="001B30E9"/>
    <w:rsid w:val="001B3109"/>
    <w:rsid w:val="001B32AA"/>
    <w:rsid w:val="001B32AB"/>
    <w:rsid w:val="001B32D7"/>
    <w:rsid w:val="001B3509"/>
    <w:rsid w:val="001B3983"/>
    <w:rsid w:val="001B3C35"/>
    <w:rsid w:val="001B3DFC"/>
    <w:rsid w:val="001B3E1D"/>
    <w:rsid w:val="001B3F94"/>
    <w:rsid w:val="001B430D"/>
    <w:rsid w:val="001B4B84"/>
    <w:rsid w:val="001B4B9C"/>
    <w:rsid w:val="001B5135"/>
    <w:rsid w:val="001B51EA"/>
    <w:rsid w:val="001B57DE"/>
    <w:rsid w:val="001B5867"/>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C058A"/>
    <w:rsid w:val="001C0F43"/>
    <w:rsid w:val="001C11F4"/>
    <w:rsid w:val="001C1284"/>
    <w:rsid w:val="001C1401"/>
    <w:rsid w:val="001C1763"/>
    <w:rsid w:val="001C17E1"/>
    <w:rsid w:val="001C1836"/>
    <w:rsid w:val="001C18CC"/>
    <w:rsid w:val="001C18E8"/>
    <w:rsid w:val="001C1E77"/>
    <w:rsid w:val="001C204C"/>
    <w:rsid w:val="001C253C"/>
    <w:rsid w:val="001C27DA"/>
    <w:rsid w:val="001C287C"/>
    <w:rsid w:val="001C2ED9"/>
    <w:rsid w:val="001C2FB2"/>
    <w:rsid w:val="001C311A"/>
    <w:rsid w:val="001C34FC"/>
    <w:rsid w:val="001C35BB"/>
    <w:rsid w:val="001C3654"/>
    <w:rsid w:val="001C38F1"/>
    <w:rsid w:val="001C39A4"/>
    <w:rsid w:val="001C39CF"/>
    <w:rsid w:val="001C3B14"/>
    <w:rsid w:val="001C3D45"/>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E01"/>
    <w:rsid w:val="001D2FA7"/>
    <w:rsid w:val="001D33A7"/>
    <w:rsid w:val="001D36D7"/>
    <w:rsid w:val="001D37A7"/>
    <w:rsid w:val="001D3BEA"/>
    <w:rsid w:val="001D3D3A"/>
    <w:rsid w:val="001D3D69"/>
    <w:rsid w:val="001D4377"/>
    <w:rsid w:val="001D4605"/>
    <w:rsid w:val="001D4757"/>
    <w:rsid w:val="001D4809"/>
    <w:rsid w:val="001D520E"/>
    <w:rsid w:val="001D5216"/>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852"/>
    <w:rsid w:val="001E1C8A"/>
    <w:rsid w:val="001E1D00"/>
    <w:rsid w:val="001E1F90"/>
    <w:rsid w:val="001E237E"/>
    <w:rsid w:val="001E24D7"/>
    <w:rsid w:val="001E250A"/>
    <w:rsid w:val="001E25C1"/>
    <w:rsid w:val="001E26D9"/>
    <w:rsid w:val="001E2882"/>
    <w:rsid w:val="001E2B8E"/>
    <w:rsid w:val="001E2D62"/>
    <w:rsid w:val="001E2E9D"/>
    <w:rsid w:val="001E319E"/>
    <w:rsid w:val="001E3644"/>
    <w:rsid w:val="001E3AA3"/>
    <w:rsid w:val="001E3AB7"/>
    <w:rsid w:val="001E3CA4"/>
    <w:rsid w:val="001E3D87"/>
    <w:rsid w:val="001E42C4"/>
    <w:rsid w:val="001E443C"/>
    <w:rsid w:val="001E4795"/>
    <w:rsid w:val="001E4CE3"/>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1D5F"/>
    <w:rsid w:val="001F2024"/>
    <w:rsid w:val="001F2164"/>
    <w:rsid w:val="001F2279"/>
    <w:rsid w:val="001F23E3"/>
    <w:rsid w:val="001F23FA"/>
    <w:rsid w:val="001F248A"/>
    <w:rsid w:val="001F25A4"/>
    <w:rsid w:val="001F26C1"/>
    <w:rsid w:val="001F2759"/>
    <w:rsid w:val="001F2997"/>
    <w:rsid w:val="001F2B12"/>
    <w:rsid w:val="001F2E0F"/>
    <w:rsid w:val="001F3221"/>
    <w:rsid w:val="001F32F8"/>
    <w:rsid w:val="001F387F"/>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7A1"/>
    <w:rsid w:val="00201B7A"/>
    <w:rsid w:val="00201E68"/>
    <w:rsid w:val="00201EFE"/>
    <w:rsid w:val="0020211B"/>
    <w:rsid w:val="00202273"/>
    <w:rsid w:val="0020240B"/>
    <w:rsid w:val="002024B9"/>
    <w:rsid w:val="002029D8"/>
    <w:rsid w:val="00202CBE"/>
    <w:rsid w:val="00202F9C"/>
    <w:rsid w:val="00203637"/>
    <w:rsid w:val="00203A01"/>
    <w:rsid w:val="00203B61"/>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BDB"/>
    <w:rsid w:val="00210C93"/>
    <w:rsid w:val="00211152"/>
    <w:rsid w:val="00211454"/>
    <w:rsid w:val="0021160B"/>
    <w:rsid w:val="00211713"/>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761"/>
    <w:rsid w:val="002177BA"/>
    <w:rsid w:val="00217873"/>
    <w:rsid w:val="0021796F"/>
    <w:rsid w:val="00217B2C"/>
    <w:rsid w:val="00217C1A"/>
    <w:rsid w:val="0022013E"/>
    <w:rsid w:val="00220168"/>
    <w:rsid w:val="0022033B"/>
    <w:rsid w:val="002204D3"/>
    <w:rsid w:val="00220622"/>
    <w:rsid w:val="00220648"/>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3B2"/>
    <w:rsid w:val="00225488"/>
    <w:rsid w:val="0022560F"/>
    <w:rsid w:val="00225955"/>
    <w:rsid w:val="00225B8B"/>
    <w:rsid w:val="00226371"/>
    <w:rsid w:val="00226636"/>
    <w:rsid w:val="00226F15"/>
    <w:rsid w:val="002272C2"/>
    <w:rsid w:val="0022746B"/>
    <w:rsid w:val="00227FF9"/>
    <w:rsid w:val="002308A8"/>
    <w:rsid w:val="00230B89"/>
    <w:rsid w:val="00230C28"/>
    <w:rsid w:val="00230C83"/>
    <w:rsid w:val="00230E7F"/>
    <w:rsid w:val="00230EBA"/>
    <w:rsid w:val="002312BE"/>
    <w:rsid w:val="00231386"/>
    <w:rsid w:val="00231449"/>
    <w:rsid w:val="0023150E"/>
    <w:rsid w:val="0023150F"/>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518"/>
    <w:rsid w:val="00234598"/>
    <w:rsid w:val="002345C4"/>
    <w:rsid w:val="00234680"/>
    <w:rsid w:val="0023470C"/>
    <w:rsid w:val="00234A0E"/>
    <w:rsid w:val="00234B12"/>
    <w:rsid w:val="00235045"/>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29"/>
    <w:rsid w:val="0024119C"/>
    <w:rsid w:val="002416FC"/>
    <w:rsid w:val="00241D80"/>
    <w:rsid w:val="00241DD8"/>
    <w:rsid w:val="00241ED2"/>
    <w:rsid w:val="00241FDC"/>
    <w:rsid w:val="002421C5"/>
    <w:rsid w:val="002423C2"/>
    <w:rsid w:val="00242671"/>
    <w:rsid w:val="0024270B"/>
    <w:rsid w:val="00242AA6"/>
    <w:rsid w:val="00242B16"/>
    <w:rsid w:val="00242FC9"/>
    <w:rsid w:val="0024306A"/>
    <w:rsid w:val="0024319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DCC"/>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2EB0"/>
    <w:rsid w:val="00253072"/>
    <w:rsid w:val="002530B4"/>
    <w:rsid w:val="002537F2"/>
    <w:rsid w:val="0025394B"/>
    <w:rsid w:val="00253B65"/>
    <w:rsid w:val="00253D79"/>
    <w:rsid w:val="002540AC"/>
    <w:rsid w:val="00254269"/>
    <w:rsid w:val="002542C0"/>
    <w:rsid w:val="002542E9"/>
    <w:rsid w:val="0025432A"/>
    <w:rsid w:val="00254360"/>
    <w:rsid w:val="002543DD"/>
    <w:rsid w:val="00254407"/>
    <w:rsid w:val="002546FC"/>
    <w:rsid w:val="00254722"/>
    <w:rsid w:val="00254A8F"/>
    <w:rsid w:val="0025530B"/>
    <w:rsid w:val="00255312"/>
    <w:rsid w:val="00255830"/>
    <w:rsid w:val="002558B0"/>
    <w:rsid w:val="00255A5A"/>
    <w:rsid w:val="00255D4B"/>
    <w:rsid w:val="00256212"/>
    <w:rsid w:val="0025626B"/>
    <w:rsid w:val="0025654E"/>
    <w:rsid w:val="00256BC7"/>
    <w:rsid w:val="00256EF1"/>
    <w:rsid w:val="00257065"/>
    <w:rsid w:val="002571CA"/>
    <w:rsid w:val="00257266"/>
    <w:rsid w:val="00257349"/>
    <w:rsid w:val="00257C39"/>
    <w:rsid w:val="00257CF2"/>
    <w:rsid w:val="002601C2"/>
    <w:rsid w:val="002604EF"/>
    <w:rsid w:val="00260795"/>
    <w:rsid w:val="00260802"/>
    <w:rsid w:val="00260836"/>
    <w:rsid w:val="00260E6E"/>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0BF"/>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90B"/>
    <w:rsid w:val="00274DF3"/>
    <w:rsid w:val="00274EF3"/>
    <w:rsid w:val="00275021"/>
    <w:rsid w:val="0027576C"/>
    <w:rsid w:val="002757A5"/>
    <w:rsid w:val="002759EB"/>
    <w:rsid w:val="00275AD8"/>
    <w:rsid w:val="00275BAA"/>
    <w:rsid w:val="00275F90"/>
    <w:rsid w:val="002763E5"/>
    <w:rsid w:val="00276502"/>
    <w:rsid w:val="00276521"/>
    <w:rsid w:val="002765A5"/>
    <w:rsid w:val="002767B0"/>
    <w:rsid w:val="0027681A"/>
    <w:rsid w:val="0027690F"/>
    <w:rsid w:val="002769FD"/>
    <w:rsid w:val="0027748D"/>
    <w:rsid w:val="002775E1"/>
    <w:rsid w:val="00277B22"/>
    <w:rsid w:val="00280389"/>
    <w:rsid w:val="0028080A"/>
    <w:rsid w:val="00280891"/>
    <w:rsid w:val="00280ADA"/>
    <w:rsid w:val="00280F8D"/>
    <w:rsid w:val="00281087"/>
    <w:rsid w:val="002812B8"/>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E3"/>
    <w:rsid w:val="0028384C"/>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5F03"/>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BA7"/>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297"/>
    <w:rsid w:val="002947F3"/>
    <w:rsid w:val="00294913"/>
    <w:rsid w:val="00294C0F"/>
    <w:rsid w:val="00294D4A"/>
    <w:rsid w:val="00295790"/>
    <w:rsid w:val="00295B63"/>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8EA"/>
    <w:rsid w:val="002A2BA8"/>
    <w:rsid w:val="002A2D31"/>
    <w:rsid w:val="002A3076"/>
    <w:rsid w:val="002A307E"/>
    <w:rsid w:val="002A31AF"/>
    <w:rsid w:val="002A34F2"/>
    <w:rsid w:val="002A34F6"/>
    <w:rsid w:val="002A434A"/>
    <w:rsid w:val="002A455C"/>
    <w:rsid w:val="002A5045"/>
    <w:rsid w:val="002A529C"/>
    <w:rsid w:val="002A5355"/>
    <w:rsid w:val="002A549F"/>
    <w:rsid w:val="002A55B5"/>
    <w:rsid w:val="002A55B6"/>
    <w:rsid w:val="002A55EA"/>
    <w:rsid w:val="002A5622"/>
    <w:rsid w:val="002A58A3"/>
    <w:rsid w:val="002A5EFF"/>
    <w:rsid w:val="002A5FAE"/>
    <w:rsid w:val="002A601B"/>
    <w:rsid w:val="002A607E"/>
    <w:rsid w:val="002A6477"/>
    <w:rsid w:val="002A6A18"/>
    <w:rsid w:val="002A6B40"/>
    <w:rsid w:val="002A6FA7"/>
    <w:rsid w:val="002A707A"/>
    <w:rsid w:val="002A7368"/>
    <w:rsid w:val="002A7513"/>
    <w:rsid w:val="002A7538"/>
    <w:rsid w:val="002A76AA"/>
    <w:rsid w:val="002A7794"/>
    <w:rsid w:val="002A7984"/>
    <w:rsid w:val="002A79B0"/>
    <w:rsid w:val="002A7F51"/>
    <w:rsid w:val="002A7F52"/>
    <w:rsid w:val="002B0093"/>
    <w:rsid w:val="002B00B5"/>
    <w:rsid w:val="002B03E5"/>
    <w:rsid w:val="002B04B6"/>
    <w:rsid w:val="002B0AE8"/>
    <w:rsid w:val="002B13AC"/>
    <w:rsid w:val="002B151E"/>
    <w:rsid w:val="002B15E8"/>
    <w:rsid w:val="002B1A3A"/>
    <w:rsid w:val="002B1AB7"/>
    <w:rsid w:val="002B1B53"/>
    <w:rsid w:val="002B1C29"/>
    <w:rsid w:val="002B1D3E"/>
    <w:rsid w:val="002B1DF6"/>
    <w:rsid w:val="002B2474"/>
    <w:rsid w:val="002B252C"/>
    <w:rsid w:val="002B2595"/>
    <w:rsid w:val="002B268E"/>
    <w:rsid w:val="002B2946"/>
    <w:rsid w:val="002B2CB8"/>
    <w:rsid w:val="002B2EB5"/>
    <w:rsid w:val="002B31A7"/>
    <w:rsid w:val="002B38D9"/>
    <w:rsid w:val="002B3BB4"/>
    <w:rsid w:val="002B3C11"/>
    <w:rsid w:val="002B3EE2"/>
    <w:rsid w:val="002B4188"/>
    <w:rsid w:val="002B41E8"/>
    <w:rsid w:val="002B42C3"/>
    <w:rsid w:val="002B4719"/>
    <w:rsid w:val="002B4C12"/>
    <w:rsid w:val="002B4DAC"/>
    <w:rsid w:val="002B5265"/>
    <w:rsid w:val="002B5360"/>
    <w:rsid w:val="002B5478"/>
    <w:rsid w:val="002B5873"/>
    <w:rsid w:val="002B590E"/>
    <w:rsid w:val="002B5920"/>
    <w:rsid w:val="002B5B3D"/>
    <w:rsid w:val="002B5D0D"/>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8E8"/>
    <w:rsid w:val="002C0A63"/>
    <w:rsid w:val="002C0C99"/>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928"/>
    <w:rsid w:val="002C4A2B"/>
    <w:rsid w:val="002C4C94"/>
    <w:rsid w:val="002C4D02"/>
    <w:rsid w:val="002C4EED"/>
    <w:rsid w:val="002C54E3"/>
    <w:rsid w:val="002C5C56"/>
    <w:rsid w:val="002C5F4B"/>
    <w:rsid w:val="002C600E"/>
    <w:rsid w:val="002C6250"/>
    <w:rsid w:val="002C63D5"/>
    <w:rsid w:val="002C63F2"/>
    <w:rsid w:val="002C65A8"/>
    <w:rsid w:val="002C66E1"/>
    <w:rsid w:val="002C68EF"/>
    <w:rsid w:val="002C6DEA"/>
    <w:rsid w:val="002C7474"/>
    <w:rsid w:val="002C759E"/>
    <w:rsid w:val="002C75C4"/>
    <w:rsid w:val="002C763B"/>
    <w:rsid w:val="002C7C4E"/>
    <w:rsid w:val="002C7E6D"/>
    <w:rsid w:val="002C7F9B"/>
    <w:rsid w:val="002D0144"/>
    <w:rsid w:val="002D03C6"/>
    <w:rsid w:val="002D0C80"/>
    <w:rsid w:val="002D0C8C"/>
    <w:rsid w:val="002D0CF2"/>
    <w:rsid w:val="002D1219"/>
    <w:rsid w:val="002D15A7"/>
    <w:rsid w:val="002D181A"/>
    <w:rsid w:val="002D19D3"/>
    <w:rsid w:val="002D21AE"/>
    <w:rsid w:val="002D255E"/>
    <w:rsid w:val="002D256B"/>
    <w:rsid w:val="002D25BA"/>
    <w:rsid w:val="002D273E"/>
    <w:rsid w:val="002D29A3"/>
    <w:rsid w:val="002D29F6"/>
    <w:rsid w:val="002D2A4F"/>
    <w:rsid w:val="002D2BD4"/>
    <w:rsid w:val="002D2EF7"/>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35D"/>
    <w:rsid w:val="002D7402"/>
    <w:rsid w:val="002D7758"/>
    <w:rsid w:val="002D7CA1"/>
    <w:rsid w:val="002D7CED"/>
    <w:rsid w:val="002D7F79"/>
    <w:rsid w:val="002E029F"/>
    <w:rsid w:val="002E02CD"/>
    <w:rsid w:val="002E0676"/>
    <w:rsid w:val="002E07CC"/>
    <w:rsid w:val="002E087A"/>
    <w:rsid w:val="002E0DF4"/>
    <w:rsid w:val="002E0F40"/>
    <w:rsid w:val="002E1149"/>
    <w:rsid w:val="002E140E"/>
    <w:rsid w:val="002E1897"/>
    <w:rsid w:val="002E215E"/>
    <w:rsid w:val="002E217D"/>
    <w:rsid w:val="002E2601"/>
    <w:rsid w:val="002E28AA"/>
    <w:rsid w:val="002E2946"/>
    <w:rsid w:val="002E2E1B"/>
    <w:rsid w:val="002E2E4D"/>
    <w:rsid w:val="002E2E65"/>
    <w:rsid w:val="002E328E"/>
    <w:rsid w:val="002E35DE"/>
    <w:rsid w:val="002E3635"/>
    <w:rsid w:val="002E3AC0"/>
    <w:rsid w:val="002E4351"/>
    <w:rsid w:val="002E447B"/>
    <w:rsid w:val="002E452F"/>
    <w:rsid w:val="002E4632"/>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C53"/>
    <w:rsid w:val="002E73AE"/>
    <w:rsid w:val="002E77EB"/>
    <w:rsid w:val="002F0443"/>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158"/>
    <w:rsid w:val="002F555A"/>
    <w:rsid w:val="002F57B5"/>
    <w:rsid w:val="002F5AC6"/>
    <w:rsid w:val="002F5D30"/>
    <w:rsid w:val="002F6042"/>
    <w:rsid w:val="002F6248"/>
    <w:rsid w:val="002F654B"/>
    <w:rsid w:val="002F66E5"/>
    <w:rsid w:val="002F69E2"/>
    <w:rsid w:val="002F6A06"/>
    <w:rsid w:val="002F6CB2"/>
    <w:rsid w:val="002F6D3C"/>
    <w:rsid w:val="002F706B"/>
    <w:rsid w:val="002F70A5"/>
    <w:rsid w:val="002F72DB"/>
    <w:rsid w:val="002F7D3F"/>
    <w:rsid w:val="0030005C"/>
    <w:rsid w:val="003007EA"/>
    <w:rsid w:val="003008C0"/>
    <w:rsid w:val="003008F2"/>
    <w:rsid w:val="00300F7A"/>
    <w:rsid w:val="00301148"/>
    <w:rsid w:val="003014D2"/>
    <w:rsid w:val="0030150D"/>
    <w:rsid w:val="00301524"/>
    <w:rsid w:val="00301834"/>
    <w:rsid w:val="00301C94"/>
    <w:rsid w:val="003022FA"/>
    <w:rsid w:val="0030259E"/>
    <w:rsid w:val="00302638"/>
    <w:rsid w:val="00302C2B"/>
    <w:rsid w:val="00302CA2"/>
    <w:rsid w:val="00302CE0"/>
    <w:rsid w:val="003033C2"/>
    <w:rsid w:val="0030345F"/>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9C"/>
    <w:rsid w:val="00316407"/>
    <w:rsid w:val="00316552"/>
    <w:rsid w:val="00316575"/>
    <w:rsid w:val="0031668F"/>
    <w:rsid w:val="003167BF"/>
    <w:rsid w:val="00316D0B"/>
    <w:rsid w:val="003171CD"/>
    <w:rsid w:val="003172C9"/>
    <w:rsid w:val="003175EB"/>
    <w:rsid w:val="003176E5"/>
    <w:rsid w:val="00317C6D"/>
    <w:rsid w:val="00317F9B"/>
    <w:rsid w:val="003203DC"/>
    <w:rsid w:val="00320ABF"/>
    <w:rsid w:val="00320E08"/>
    <w:rsid w:val="0032133E"/>
    <w:rsid w:val="003213D8"/>
    <w:rsid w:val="00321454"/>
    <w:rsid w:val="0032169F"/>
    <w:rsid w:val="00321C3D"/>
    <w:rsid w:val="003222A1"/>
    <w:rsid w:val="00322607"/>
    <w:rsid w:val="0032264C"/>
    <w:rsid w:val="0032275F"/>
    <w:rsid w:val="003228CB"/>
    <w:rsid w:val="0032345F"/>
    <w:rsid w:val="0032378C"/>
    <w:rsid w:val="00324092"/>
    <w:rsid w:val="003243A3"/>
    <w:rsid w:val="00324756"/>
    <w:rsid w:val="0032489D"/>
    <w:rsid w:val="00324AD8"/>
    <w:rsid w:val="00324CD2"/>
    <w:rsid w:val="00324DF6"/>
    <w:rsid w:val="00324FBC"/>
    <w:rsid w:val="00325253"/>
    <w:rsid w:val="003252E9"/>
    <w:rsid w:val="00325404"/>
    <w:rsid w:val="00325474"/>
    <w:rsid w:val="00325662"/>
    <w:rsid w:val="003257E1"/>
    <w:rsid w:val="00325808"/>
    <w:rsid w:val="00325BC5"/>
    <w:rsid w:val="00325CE4"/>
    <w:rsid w:val="00325F0A"/>
    <w:rsid w:val="00326652"/>
    <w:rsid w:val="003269BB"/>
    <w:rsid w:val="00326CE2"/>
    <w:rsid w:val="00326E00"/>
    <w:rsid w:val="00326E04"/>
    <w:rsid w:val="00326EA7"/>
    <w:rsid w:val="00326F2E"/>
    <w:rsid w:val="00326F71"/>
    <w:rsid w:val="00327176"/>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B9C"/>
    <w:rsid w:val="00332D20"/>
    <w:rsid w:val="00332D45"/>
    <w:rsid w:val="00332F92"/>
    <w:rsid w:val="00332FB9"/>
    <w:rsid w:val="003334DB"/>
    <w:rsid w:val="0033351D"/>
    <w:rsid w:val="003339BD"/>
    <w:rsid w:val="00333A61"/>
    <w:rsid w:val="00333B08"/>
    <w:rsid w:val="00333F3F"/>
    <w:rsid w:val="0033410B"/>
    <w:rsid w:val="0033444C"/>
    <w:rsid w:val="00334777"/>
    <w:rsid w:val="0033496E"/>
    <w:rsid w:val="00334A51"/>
    <w:rsid w:val="00334ACB"/>
    <w:rsid w:val="00334CFE"/>
    <w:rsid w:val="00334DA1"/>
    <w:rsid w:val="00334DDF"/>
    <w:rsid w:val="00334E49"/>
    <w:rsid w:val="003351EA"/>
    <w:rsid w:val="00335356"/>
    <w:rsid w:val="003353C0"/>
    <w:rsid w:val="00335706"/>
    <w:rsid w:val="003358A3"/>
    <w:rsid w:val="00335A2F"/>
    <w:rsid w:val="00335D8E"/>
    <w:rsid w:val="00335FA9"/>
    <w:rsid w:val="00336012"/>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15D"/>
    <w:rsid w:val="00342216"/>
    <w:rsid w:val="00342373"/>
    <w:rsid w:val="00342996"/>
    <w:rsid w:val="00342A2C"/>
    <w:rsid w:val="00342BFD"/>
    <w:rsid w:val="0034338D"/>
    <w:rsid w:val="003433A8"/>
    <w:rsid w:val="00343557"/>
    <w:rsid w:val="00343B3D"/>
    <w:rsid w:val="00343CBC"/>
    <w:rsid w:val="00344215"/>
    <w:rsid w:val="00344400"/>
    <w:rsid w:val="00344A82"/>
    <w:rsid w:val="00344CED"/>
    <w:rsid w:val="00344DAD"/>
    <w:rsid w:val="00344F5B"/>
    <w:rsid w:val="00345165"/>
    <w:rsid w:val="003451D5"/>
    <w:rsid w:val="00345473"/>
    <w:rsid w:val="00345A2A"/>
    <w:rsid w:val="00345C00"/>
    <w:rsid w:val="00345C6D"/>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75"/>
    <w:rsid w:val="003605E1"/>
    <w:rsid w:val="003606EB"/>
    <w:rsid w:val="0036081D"/>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4"/>
    <w:rsid w:val="00363E0B"/>
    <w:rsid w:val="00363F2C"/>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197"/>
    <w:rsid w:val="003673CD"/>
    <w:rsid w:val="00367510"/>
    <w:rsid w:val="00367531"/>
    <w:rsid w:val="003677FB"/>
    <w:rsid w:val="00367836"/>
    <w:rsid w:val="00367BAA"/>
    <w:rsid w:val="00367CC1"/>
    <w:rsid w:val="00367D72"/>
    <w:rsid w:val="00367DE8"/>
    <w:rsid w:val="003705AA"/>
    <w:rsid w:val="0037083F"/>
    <w:rsid w:val="00370B2C"/>
    <w:rsid w:val="00370D6C"/>
    <w:rsid w:val="00370D70"/>
    <w:rsid w:val="0037101A"/>
    <w:rsid w:val="00371075"/>
    <w:rsid w:val="003713E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6ED"/>
    <w:rsid w:val="0037572C"/>
    <w:rsid w:val="0037574E"/>
    <w:rsid w:val="00375935"/>
    <w:rsid w:val="0037593D"/>
    <w:rsid w:val="00375B35"/>
    <w:rsid w:val="00375B4D"/>
    <w:rsid w:val="003760A2"/>
    <w:rsid w:val="003774F2"/>
    <w:rsid w:val="00377633"/>
    <w:rsid w:val="00377B21"/>
    <w:rsid w:val="00377C9C"/>
    <w:rsid w:val="00377CEE"/>
    <w:rsid w:val="00377CF1"/>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CDF"/>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654"/>
    <w:rsid w:val="00393BE0"/>
    <w:rsid w:val="00393F23"/>
    <w:rsid w:val="0039443A"/>
    <w:rsid w:val="0039454A"/>
    <w:rsid w:val="00394858"/>
    <w:rsid w:val="00394CB3"/>
    <w:rsid w:val="00394EE7"/>
    <w:rsid w:val="00394F6F"/>
    <w:rsid w:val="003950BC"/>
    <w:rsid w:val="003950C3"/>
    <w:rsid w:val="00395298"/>
    <w:rsid w:val="0039560C"/>
    <w:rsid w:val="003957CE"/>
    <w:rsid w:val="003958DD"/>
    <w:rsid w:val="003959DA"/>
    <w:rsid w:val="00395D37"/>
    <w:rsid w:val="00395E1A"/>
    <w:rsid w:val="00396594"/>
    <w:rsid w:val="003966DC"/>
    <w:rsid w:val="003967ED"/>
    <w:rsid w:val="003968CD"/>
    <w:rsid w:val="00396AE1"/>
    <w:rsid w:val="00397252"/>
    <w:rsid w:val="003974C4"/>
    <w:rsid w:val="00397647"/>
    <w:rsid w:val="00397A6B"/>
    <w:rsid w:val="00397AD3"/>
    <w:rsid w:val="00397DBE"/>
    <w:rsid w:val="00397FB1"/>
    <w:rsid w:val="003A00F2"/>
    <w:rsid w:val="003A0A44"/>
    <w:rsid w:val="003A0AB0"/>
    <w:rsid w:val="003A0B60"/>
    <w:rsid w:val="003A0DE9"/>
    <w:rsid w:val="003A17EB"/>
    <w:rsid w:val="003A1801"/>
    <w:rsid w:val="003A19F4"/>
    <w:rsid w:val="003A1A7C"/>
    <w:rsid w:val="003A1B9A"/>
    <w:rsid w:val="003A1CF8"/>
    <w:rsid w:val="003A1EE3"/>
    <w:rsid w:val="003A2092"/>
    <w:rsid w:val="003A209D"/>
    <w:rsid w:val="003A20D5"/>
    <w:rsid w:val="003A2654"/>
    <w:rsid w:val="003A28A0"/>
    <w:rsid w:val="003A2A5B"/>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2A7"/>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A7FB0"/>
    <w:rsid w:val="003B0221"/>
    <w:rsid w:val="003B050C"/>
    <w:rsid w:val="003B05D8"/>
    <w:rsid w:val="003B08C0"/>
    <w:rsid w:val="003B08F4"/>
    <w:rsid w:val="003B0C93"/>
    <w:rsid w:val="003B107E"/>
    <w:rsid w:val="003B1257"/>
    <w:rsid w:val="003B1507"/>
    <w:rsid w:val="003B177B"/>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1E"/>
    <w:rsid w:val="003B44F6"/>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DBA"/>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C77D2"/>
    <w:rsid w:val="003D0AB8"/>
    <w:rsid w:val="003D0DD3"/>
    <w:rsid w:val="003D0E11"/>
    <w:rsid w:val="003D0F94"/>
    <w:rsid w:val="003D187D"/>
    <w:rsid w:val="003D1CEC"/>
    <w:rsid w:val="003D2410"/>
    <w:rsid w:val="003D2601"/>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4FB5"/>
    <w:rsid w:val="003D5893"/>
    <w:rsid w:val="003D59B5"/>
    <w:rsid w:val="003D5E11"/>
    <w:rsid w:val="003D5F32"/>
    <w:rsid w:val="003D615F"/>
    <w:rsid w:val="003D65F0"/>
    <w:rsid w:val="003D6877"/>
    <w:rsid w:val="003D6908"/>
    <w:rsid w:val="003D6960"/>
    <w:rsid w:val="003D7095"/>
    <w:rsid w:val="003D772E"/>
    <w:rsid w:val="003D78A9"/>
    <w:rsid w:val="003E00AA"/>
    <w:rsid w:val="003E0565"/>
    <w:rsid w:val="003E065E"/>
    <w:rsid w:val="003E0932"/>
    <w:rsid w:val="003E09D1"/>
    <w:rsid w:val="003E0E13"/>
    <w:rsid w:val="003E0F6E"/>
    <w:rsid w:val="003E10FF"/>
    <w:rsid w:val="003E12AD"/>
    <w:rsid w:val="003E137B"/>
    <w:rsid w:val="003E13E4"/>
    <w:rsid w:val="003E15A4"/>
    <w:rsid w:val="003E1A3D"/>
    <w:rsid w:val="003E1C27"/>
    <w:rsid w:val="003E20CF"/>
    <w:rsid w:val="003E24B2"/>
    <w:rsid w:val="003E256E"/>
    <w:rsid w:val="003E26B5"/>
    <w:rsid w:val="003E28C7"/>
    <w:rsid w:val="003E30C1"/>
    <w:rsid w:val="003E32A0"/>
    <w:rsid w:val="003E3998"/>
    <w:rsid w:val="003E399E"/>
    <w:rsid w:val="003E3B52"/>
    <w:rsid w:val="003E3C20"/>
    <w:rsid w:val="003E3DC1"/>
    <w:rsid w:val="003E3DC4"/>
    <w:rsid w:val="003E40F9"/>
    <w:rsid w:val="003E41D0"/>
    <w:rsid w:val="003E426A"/>
    <w:rsid w:val="003E47E6"/>
    <w:rsid w:val="003E4A62"/>
    <w:rsid w:val="003E4A76"/>
    <w:rsid w:val="003E4AF0"/>
    <w:rsid w:val="003E4C54"/>
    <w:rsid w:val="003E4F78"/>
    <w:rsid w:val="003E507A"/>
    <w:rsid w:val="003E51D9"/>
    <w:rsid w:val="003E521E"/>
    <w:rsid w:val="003E53A9"/>
    <w:rsid w:val="003E56EB"/>
    <w:rsid w:val="003E58A3"/>
    <w:rsid w:val="003E594D"/>
    <w:rsid w:val="003E59D8"/>
    <w:rsid w:val="003E5A6E"/>
    <w:rsid w:val="003E60F0"/>
    <w:rsid w:val="003E62BC"/>
    <w:rsid w:val="003E72D1"/>
    <w:rsid w:val="003E7740"/>
    <w:rsid w:val="003E79AC"/>
    <w:rsid w:val="003E7B7F"/>
    <w:rsid w:val="003E7E50"/>
    <w:rsid w:val="003E7F6D"/>
    <w:rsid w:val="003F0017"/>
    <w:rsid w:val="003F00D6"/>
    <w:rsid w:val="003F020B"/>
    <w:rsid w:val="003F0CF8"/>
    <w:rsid w:val="003F0E88"/>
    <w:rsid w:val="003F1527"/>
    <w:rsid w:val="003F1708"/>
    <w:rsid w:val="003F1723"/>
    <w:rsid w:val="003F1764"/>
    <w:rsid w:val="003F1E6D"/>
    <w:rsid w:val="003F1FD6"/>
    <w:rsid w:val="003F2049"/>
    <w:rsid w:val="003F215D"/>
    <w:rsid w:val="003F23D0"/>
    <w:rsid w:val="003F279F"/>
    <w:rsid w:val="003F2A94"/>
    <w:rsid w:val="003F2AE2"/>
    <w:rsid w:val="003F3271"/>
    <w:rsid w:val="003F33EF"/>
    <w:rsid w:val="003F35DD"/>
    <w:rsid w:val="003F39B7"/>
    <w:rsid w:val="003F3BCB"/>
    <w:rsid w:val="003F3C68"/>
    <w:rsid w:val="003F3E04"/>
    <w:rsid w:val="003F4048"/>
    <w:rsid w:val="003F43F0"/>
    <w:rsid w:val="003F457F"/>
    <w:rsid w:val="003F4651"/>
    <w:rsid w:val="003F476D"/>
    <w:rsid w:val="003F4DB2"/>
    <w:rsid w:val="003F50C3"/>
    <w:rsid w:val="003F51C9"/>
    <w:rsid w:val="003F527C"/>
    <w:rsid w:val="003F5714"/>
    <w:rsid w:val="003F572B"/>
    <w:rsid w:val="003F5B5C"/>
    <w:rsid w:val="003F6743"/>
    <w:rsid w:val="003F682E"/>
    <w:rsid w:val="003F695B"/>
    <w:rsid w:val="003F6A8F"/>
    <w:rsid w:val="003F6ADF"/>
    <w:rsid w:val="003F6C80"/>
    <w:rsid w:val="003F6CC6"/>
    <w:rsid w:val="003F7385"/>
    <w:rsid w:val="003F7436"/>
    <w:rsid w:val="003F78E7"/>
    <w:rsid w:val="003F796B"/>
    <w:rsid w:val="003F7A47"/>
    <w:rsid w:val="003F7BD4"/>
    <w:rsid w:val="003F7BE2"/>
    <w:rsid w:val="003F7EAA"/>
    <w:rsid w:val="0040013A"/>
    <w:rsid w:val="00400172"/>
    <w:rsid w:val="004002D1"/>
    <w:rsid w:val="004003A3"/>
    <w:rsid w:val="0040060E"/>
    <w:rsid w:val="004011D5"/>
    <w:rsid w:val="004011F4"/>
    <w:rsid w:val="004017A4"/>
    <w:rsid w:val="00401929"/>
    <w:rsid w:val="00401C92"/>
    <w:rsid w:val="00401CF7"/>
    <w:rsid w:val="00401D5D"/>
    <w:rsid w:val="00401D82"/>
    <w:rsid w:val="00401FA4"/>
    <w:rsid w:val="00402169"/>
    <w:rsid w:val="004029C2"/>
    <w:rsid w:val="00402C21"/>
    <w:rsid w:val="00402D91"/>
    <w:rsid w:val="00402FFF"/>
    <w:rsid w:val="004038AE"/>
    <w:rsid w:val="00403BA7"/>
    <w:rsid w:val="00403BE1"/>
    <w:rsid w:val="00403C22"/>
    <w:rsid w:val="00403DF8"/>
    <w:rsid w:val="004041E0"/>
    <w:rsid w:val="004043C8"/>
    <w:rsid w:val="004044EC"/>
    <w:rsid w:val="0040480B"/>
    <w:rsid w:val="004052C9"/>
    <w:rsid w:val="00405329"/>
    <w:rsid w:val="004057A2"/>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14EE"/>
    <w:rsid w:val="00411649"/>
    <w:rsid w:val="004117F8"/>
    <w:rsid w:val="0041200E"/>
    <w:rsid w:val="0041220C"/>
    <w:rsid w:val="0041224B"/>
    <w:rsid w:val="00412329"/>
    <w:rsid w:val="00412F21"/>
    <w:rsid w:val="00412F6A"/>
    <w:rsid w:val="00412F95"/>
    <w:rsid w:val="00412FFA"/>
    <w:rsid w:val="00413147"/>
    <w:rsid w:val="004132F5"/>
    <w:rsid w:val="00413379"/>
    <w:rsid w:val="0041342D"/>
    <w:rsid w:val="004134E3"/>
    <w:rsid w:val="004136AC"/>
    <w:rsid w:val="004137A5"/>
    <w:rsid w:val="00413E2B"/>
    <w:rsid w:val="00413E9A"/>
    <w:rsid w:val="00413EDE"/>
    <w:rsid w:val="00413F13"/>
    <w:rsid w:val="0041421B"/>
    <w:rsid w:val="004143B6"/>
    <w:rsid w:val="004146D7"/>
    <w:rsid w:val="00414747"/>
    <w:rsid w:val="00414983"/>
    <w:rsid w:val="004149F1"/>
    <w:rsid w:val="00414B33"/>
    <w:rsid w:val="00414D6C"/>
    <w:rsid w:val="00414D7A"/>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0E0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86B"/>
    <w:rsid w:val="0042386D"/>
    <w:rsid w:val="004239EA"/>
    <w:rsid w:val="00423B10"/>
    <w:rsid w:val="00424794"/>
    <w:rsid w:val="0042486B"/>
    <w:rsid w:val="00424A28"/>
    <w:rsid w:val="004255AF"/>
    <w:rsid w:val="00425656"/>
    <w:rsid w:val="00425F5F"/>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331"/>
    <w:rsid w:val="004313E0"/>
    <w:rsid w:val="0043163C"/>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617F"/>
    <w:rsid w:val="004362E8"/>
    <w:rsid w:val="00436418"/>
    <w:rsid w:val="004369E2"/>
    <w:rsid w:val="00437328"/>
    <w:rsid w:val="00437353"/>
    <w:rsid w:val="004374B7"/>
    <w:rsid w:val="004374F8"/>
    <w:rsid w:val="004374F9"/>
    <w:rsid w:val="00437528"/>
    <w:rsid w:val="00437647"/>
    <w:rsid w:val="00437901"/>
    <w:rsid w:val="00437E29"/>
    <w:rsid w:val="00437E7B"/>
    <w:rsid w:val="00437FA0"/>
    <w:rsid w:val="00440661"/>
    <w:rsid w:val="004408E2"/>
    <w:rsid w:val="00441215"/>
    <w:rsid w:val="004413D4"/>
    <w:rsid w:val="00441686"/>
    <w:rsid w:val="00441C29"/>
    <w:rsid w:val="00441E75"/>
    <w:rsid w:val="00442063"/>
    <w:rsid w:val="004421B2"/>
    <w:rsid w:val="004421E7"/>
    <w:rsid w:val="004429FE"/>
    <w:rsid w:val="00442C46"/>
    <w:rsid w:val="00442C52"/>
    <w:rsid w:val="00442E58"/>
    <w:rsid w:val="004433E7"/>
    <w:rsid w:val="004435E8"/>
    <w:rsid w:val="004436B4"/>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A7D"/>
    <w:rsid w:val="00456FAA"/>
    <w:rsid w:val="0045701B"/>
    <w:rsid w:val="004573A9"/>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07"/>
    <w:rsid w:val="0046184F"/>
    <w:rsid w:val="004618D7"/>
    <w:rsid w:val="004622DE"/>
    <w:rsid w:val="004624D9"/>
    <w:rsid w:val="0046282B"/>
    <w:rsid w:val="00462BF5"/>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0E9"/>
    <w:rsid w:val="004751D6"/>
    <w:rsid w:val="00475561"/>
    <w:rsid w:val="00475624"/>
    <w:rsid w:val="004756C5"/>
    <w:rsid w:val="0047594D"/>
    <w:rsid w:val="00475A36"/>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235"/>
    <w:rsid w:val="004815C5"/>
    <w:rsid w:val="00481879"/>
    <w:rsid w:val="00481AE0"/>
    <w:rsid w:val="00481DE5"/>
    <w:rsid w:val="00481F7C"/>
    <w:rsid w:val="00481F8E"/>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965"/>
    <w:rsid w:val="00485A73"/>
    <w:rsid w:val="004864EE"/>
    <w:rsid w:val="00486565"/>
    <w:rsid w:val="00486B2F"/>
    <w:rsid w:val="004872F7"/>
    <w:rsid w:val="00487331"/>
    <w:rsid w:val="004873C5"/>
    <w:rsid w:val="0048774C"/>
    <w:rsid w:val="004904CC"/>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5350"/>
    <w:rsid w:val="00495621"/>
    <w:rsid w:val="00495869"/>
    <w:rsid w:val="00495CCC"/>
    <w:rsid w:val="00496075"/>
    <w:rsid w:val="00496386"/>
    <w:rsid w:val="0049648B"/>
    <w:rsid w:val="004964BB"/>
    <w:rsid w:val="00496916"/>
    <w:rsid w:val="00496DEB"/>
    <w:rsid w:val="00496FB2"/>
    <w:rsid w:val="00496FF9"/>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3A87"/>
    <w:rsid w:val="004A404C"/>
    <w:rsid w:val="004A4244"/>
    <w:rsid w:val="004A42FE"/>
    <w:rsid w:val="004A43C0"/>
    <w:rsid w:val="004A45B6"/>
    <w:rsid w:val="004A4937"/>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589"/>
    <w:rsid w:val="004B4748"/>
    <w:rsid w:val="004B47BD"/>
    <w:rsid w:val="004B4CBA"/>
    <w:rsid w:val="004B4D3B"/>
    <w:rsid w:val="004B534C"/>
    <w:rsid w:val="004B538C"/>
    <w:rsid w:val="004B539B"/>
    <w:rsid w:val="004B55A9"/>
    <w:rsid w:val="004B568C"/>
    <w:rsid w:val="004B5B52"/>
    <w:rsid w:val="004B5D47"/>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446"/>
    <w:rsid w:val="004C05FF"/>
    <w:rsid w:val="004C0972"/>
    <w:rsid w:val="004C1069"/>
    <w:rsid w:val="004C126B"/>
    <w:rsid w:val="004C17BF"/>
    <w:rsid w:val="004C181D"/>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4C7"/>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00"/>
    <w:rsid w:val="004E261A"/>
    <w:rsid w:val="004E26D4"/>
    <w:rsid w:val="004E28E7"/>
    <w:rsid w:val="004E29E8"/>
    <w:rsid w:val="004E2A08"/>
    <w:rsid w:val="004E2CB5"/>
    <w:rsid w:val="004E2D09"/>
    <w:rsid w:val="004E2E1E"/>
    <w:rsid w:val="004E3189"/>
    <w:rsid w:val="004E34F1"/>
    <w:rsid w:val="004E3553"/>
    <w:rsid w:val="004E36EF"/>
    <w:rsid w:val="004E3858"/>
    <w:rsid w:val="004E39B4"/>
    <w:rsid w:val="004E3FAC"/>
    <w:rsid w:val="004E43F3"/>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23D"/>
    <w:rsid w:val="004E758D"/>
    <w:rsid w:val="004E7AA0"/>
    <w:rsid w:val="004E7DB7"/>
    <w:rsid w:val="004E7FAA"/>
    <w:rsid w:val="004F0162"/>
    <w:rsid w:val="004F0491"/>
    <w:rsid w:val="004F055F"/>
    <w:rsid w:val="004F076C"/>
    <w:rsid w:val="004F0852"/>
    <w:rsid w:val="004F0A75"/>
    <w:rsid w:val="004F0B78"/>
    <w:rsid w:val="004F121B"/>
    <w:rsid w:val="004F1607"/>
    <w:rsid w:val="004F1A50"/>
    <w:rsid w:val="004F1BDA"/>
    <w:rsid w:val="004F1D06"/>
    <w:rsid w:val="004F1E37"/>
    <w:rsid w:val="004F20D6"/>
    <w:rsid w:val="004F2691"/>
    <w:rsid w:val="004F26B6"/>
    <w:rsid w:val="004F292F"/>
    <w:rsid w:val="004F295F"/>
    <w:rsid w:val="004F29EB"/>
    <w:rsid w:val="004F2C2E"/>
    <w:rsid w:val="004F2F4F"/>
    <w:rsid w:val="004F358A"/>
    <w:rsid w:val="004F3611"/>
    <w:rsid w:val="004F37C0"/>
    <w:rsid w:val="004F3D1A"/>
    <w:rsid w:val="004F3F1B"/>
    <w:rsid w:val="004F3F72"/>
    <w:rsid w:val="004F41AE"/>
    <w:rsid w:val="004F448E"/>
    <w:rsid w:val="004F4A9D"/>
    <w:rsid w:val="004F4BFB"/>
    <w:rsid w:val="004F55EE"/>
    <w:rsid w:val="004F58E6"/>
    <w:rsid w:val="004F5C0B"/>
    <w:rsid w:val="004F5E22"/>
    <w:rsid w:val="004F6049"/>
    <w:rsid w:val="004F612A"/>
    <w:rsid w:val="004F633D"/>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853"/>
    <w:rsid w:val="00501BDE"/>
    <w:rsid w:val="00501D14"/>
    <w:rsid w:val="00501D1C"/>
    <w:rsid w:val="005020CD"/>
    <w:rsid w:val="0050227A"/>
    <w:rsid w:val="005023CF"/>
    <w:rsid w:val="005026B2"/>
    <w:rsid w:val="0050289E"/>
    <w:rsid w:val="00502E10"/>
    <w:rsid w:val="005035F3"/>
    <w:rsid w:val="00503645"/>
    <w:rsid w:val="0050368B"/>
    <w:rsid w:val="00503A70"/>
    <w:rsid w:val="00503A76"/>
    <w:rsid w:val="005040BD"/>
    <w:rsid w:val="0050425F"/>
    <w:rsid w:val="005047FD"/>
    <w:rsid w:val="005049BF"/>
    <w:rsid w:val="00504FA3"/>
    <w:rsid w:val="005051F3"/>
    <w:rsid w:val="005056DC"/>
    <w:rsid w:val="00505D85"/>
    <w:rsid w:val="00505E40"/>
    <w:rsid w:val="0050615D"/>
    <w:rsid w:val="0050623F"/>
    <w:rsid w:val="00506425"/>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82"/>
    <w:rsid w:val="00515065"/>
    <w:rsid w:val="005156B9"/>
    <w:rsid w:val="005156DF"/>
    <w:rsid w:val="0051574F"/>
    <w:rsid w:val="005158A9"/>
    <w:rsid w:val="005158BB"/>
    <w:rsid w:val="00515953"/>
    <w:rsid w:val="00515A42"/>
    <w:rsid w:val="00515B38"/>
    <w:rsid w:val="00516034"/>
    <w:rsid w:val="00516495"/>
    <w:rsid w:val="00516EEE"/>
    <w:rsid w:val="005173F7"/>
    <w:rsid w:val="00517484"/>
    <w:rsid w:val="005174E1"/>
    <w:rsid w:val="0051773A"/>
    <w:rsid w:val="005177B1"/>
    <w:rsid w:val="005178C4"/>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2CEF"/>
    <w:rsid w:val="00523177"/>
    <w:rsid w:val="00523431"/>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3F5"/>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E5"/>
    <w:rsid w:val="0052706C"/>
    <w:rsid w:val="0052774E"/>
    <w:rsid w:val="00527842"/>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A94"/>
    <w:rsid w:val="00536B20"/>
    <w:rsid w:val="00536D69"/>
    <w:rsid w:val="00536FE8"/>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2F54"/>
    <w:rsid w:val="00543040"/>
    <w:rsid w:val="005431B2"/>
    <w:rsid w:val="0054320A"/>
    <w:rsid w:val="005433FE"/>
    <w:rsid w:val="005434E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058"/>
    <w:rsid w:val="00552740"/>
    <w:rsid w:val="00552F53"/>
    <w:rsid w:val="00552FBC"/>
    <w:rsid w:val="0055308D"/>
    <w:rsid w:val="00553EA9"/>
    <w:rsid w:val="0055415D"/>
    <w:rsid w:val="005541C2"/>
    <w:rsid w:val="0055435F"/>
    <w:rsid w:val="005543D0"/>
    <w:rsid w:val="0055454C"/>
    <w:rsid w:val="00554673"/>
    <w:rsid w:val="0055474E"/>
    <w:rsid w:val="005548B7"/>
    <w:rsid w:val="00554C4C"/>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4EF"/>
    <w:rsid w:val="00556528"/>
    <w:rsid w:val="005568B0"/>
    <w:rsid w:val="005569C9"/>
    <w:rsid w:val="00556AAE"/>
    <w:rsid w:val="00556CBC"/>
    <w:rsid w:val="00556DDE"/>
    <w:rsid w:val="00557154"/>
    <w:rsid w:val="005572D8"/>
    <w:rsid w:val="00557303"/>
    <w:rsid w:val="005573A5"/>
    <w:rsid w:val="0055797B"/>
    <w:rsid w:val="00557AE8"/>
    <w:rsid w:val="0056030C"/>
    <w:rsid w:val="00560831"/>
    <w:rsid w:val="00560AA2"/>
    <w:rsid w:val="00560AC4"/>
    <w:rsid w:val="00560B2B"/>
    <w:rsid w:val="00560BD8"/>
    <w:rsid w:val="00560C7D"/>
    <w:rsid w:val="00560EFB"/>
    <w:rsid w:val="0056109E"/>
    <w:rsid w:val="005615C9"/>
    <w:rsid w:val="005616AA"/>
    <w:rsid w:val="00561A1C"/>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292"/>
    <w:rsid w:val="005743D4"/>
    <w:rsid w:val="0057453A"/>
    <w:rsid w:val="00574868"/>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768"/>
    <w:rsid w:val="00577794"/>
    <w:rsid w:val="00577A54"/>
    <w:rsid w:val="00577B92"/>
    <w:rsid w:val="00577BFA"/>
    <w:rsid w:val="00577EBD"/>
    <w:rsid w:val="0058001A"/>
    <w:rsid w:val="005800C9"/>
    <w:rsid w:val="005804F5"/>
    <w:rsid w:val="00580570"/>
    <w:rsid w:val="00580A1F"/>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7264"/>
    <w:rsid w:val="005873CB"/>
    <w:rsid w:val="005873D3"/>
    <w:rsid w:val="00587A22"/>
    <w:rsid w:val="00587A3A"/>
    <w:rsid w:val="00587BEE"/>
    <w:rsid w:val="00587F19"/>
    <w:rsid w:val="005901B6"/>
    <w:rsid w:val="00590418"/>
    <w:rsid w:val="0059049D"/>
    <w:rsid w:val="00590C9A"/>
    <w:rsid w:val="00590CD7"/>
    <w:rsid w:val="00590EC0"/>
    <w:rsid w:val="00591323"/>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DC"/>
    <w:rsid w:val="00593F7A"/>
    <w:rsid w:val="0059408A"/>
    <w:rsid w:val="005940D8"/>
    <w:rsid w:val="005941DE"/>
    <w:rsid w:val="005941E3"/>
    <w:rsid w:val="005944DF"/>
    <w:rsid w:val="005945DC"/>
    <w:rsid w:val="005946A2"/>
    <w:rsid w:val="005948E8"/>
    <w:rsid w:val="00594A41"/>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759"/>
    <w:rsid w:val="005A2775"/>
    <w:rsid w:val="005A2819"/>
    <w:rsid w:val="005A2C4A"/>
    <w:rsid w:val="005A30D8"/>
    <w:rsid w:val="005A3411"/>
    <w:rsid w:val="005A359C"/>
    <w:rsid w:val="005A37FF"/>
    <w:rsid w:val="005A38C2"/>
    <w:rsid w:val="005A3954"/>
    <w:rsid w:val="005A3DC6"/>
    <w:rsid w:val="005A409B"/>
    <w:rsid w:val="005A45BA"/>
    <w:rsid w:val="005A488D"/>
    <w:rsid w:val="005A49D4"/>
    <w:rsid w:val="005A4CF0"/>
    <w:rsid w:val="005A4F0C"/>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A7FF4"/>
    <w:rsid w:val="005B06B4"/>
    <w:rsid w:val="005B0812"/>
    <w:rsid w:val="005B08C1"/>
    <w:rsid w:val="005B148D"/>
    <w:rsid w:val="005B1828"/>
    <w:rsid w:val="005B1A8F"/>
    <w:rsid w:val="005B1AE8"/>
    <w:rsid w:val="005B1C05"/>
    <w:rsid w:val="005B1CC4"/>
    <w:rsid w:val="005B1DDE"/>
    <w:rsid w:val="005B2085"/>
    <w:rsid w:val="005B208B"/>
    <w:rsid w:val="005B279C"/>
    <w:rsid w:val="005B282F"/>
    <w:rsid w:val="005B283C"/>
    <w:rsid w:val="005B3236"/>
    <w:rsid w:val="005B324D"/>
    <w:rsid w:val="005B369E"/>
    <w:rsid w:val="005B370D"/>
    <w:rsid w:val="005B37C0"/>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8B5"/>
    <w:rsid w:val="005C1C29"/>
    <w:rsid w:val="005C2054"/>
    <w:rsid w:val="005C2425"/>
    <w:rsid w:val="005C248F"/>
    <w:rsid w:val="005C2E46"/>
    <w:rsid w:val="005C3386"/>
    <w:rsid w:val="005C3551"/>
    <w:rsid w:val="005C37F1"/>
    <w:rsid w:val="005C3863"/>
    <w:rsid w:val="005C3885"/>
    <w:rsid w:val="005C3B41"/>
    <w:rsid w:val="005C404F"/>
    <w:rsid w:val="005C4350"/>
    <w:rsid w:val="005C43B1"/>
    <w:rsid w:val="005C496E"/>
    <w:rsid w:val="005C49B0"/>
    <w:rsid w:val="005C4B5D"/>
    <w:rsid w:val="005C4C5A"/>
    <w:rsid w:val="005C4F66"/>
    <w:rsid w:val="005C51DE"/>
    <w:rsid w:val="005C51EC"/>
    <w:rsid w:val="005C52CA"/>
    <w:rsid w:val="005C5557"/>
    <w:rsid w:val="005C5864"/>
    <w:rsid w:val="005C59CE"/>
    <w:rsid w:val="005C614E"/>
    <w:rsid w:val="005C6306"/>
    <w:rsid w:val="005C63A2"/>
    <w:rsid w:val="005C64B7"/>
    <w:rsid w:val="005C6805"/>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DCA"/>
    <w:rsid w:val="005D4E89"/>
    <w:rsid w:val="005D4F4F"/>
    <w:rsid w:val="005D52C1"/>
    <w:rsid w:val="005D55D7"/>
    <w:rsid w:val="005D5805"/>
    <w:rsid w:val="005D5A1F"/>
    <w:rsid w:val="005D5B49"/>
    <w:rsid w:val="005D5B57"/>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E3F"/>
    <w:rsid w:val="005E1581"/>
    <w:rsid w:val="005E15C7"/>
    <w:rsid w:val="005E17A5"/>
    <w:rsid w:val="005E1C7F"/>
    <w:rsid w:val="005E1E64"/>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87"/>
    <w:rsid w:val="005E4A8C"/>
    <w:rsid w:val="005E4E72"/>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F0067"/>
    <w:rsid w:val="005F05CF"/>
    <w:rsid w:val="005F05D9"/>
    <w:rsid w:val="005F095E"/>
    <w:rsid w:val="005F0CB8"/>
    <w:rsid w:val="005F11AC"/>
    <w:rsid w:val="005F17DB"/>
    <w:rsid w:val="005F1EF2"/>
    <w:rsid w:val="005F20CC"/>
    <w:rsid w:val="005F22FA"/>
    <w:rsid w:val="005F2BCF"/>
    <w:rsid w:val="005F32DF"/>
    <w:rsid w:val="005F37C7"/>
    <w:rsid w:val="005F3B59"/>
    <w:rsid w:val="005F3CEA"/>
    <w:rsid w:val="005F3E1F"/>
    <w:rsid w:val="005F3EFB"/>
    <w:rsid w:val="005F3FB3"/>
    <w:rsid w:val="005F3FC3"/>
    <w:rsid w:val="005F4197"/>
    <w:rsid w:val="005F449A"/>
    <w:rsid w:val="005F46C4"/>
    <w:rsid w:val="005F4B55"/>
    <w:rsid w:val="005F519E"/>
    <w:rsid w:val="005F51B9"/>
    <w:rsid w:val="005F51E8"/>
    <w:rsid w:val="005F52D4"/>
    <w:rsid w:val="005F532E"/>
    <w:rsid w:val="005F54A9"/>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BFC"/>
    <w:rsid w:val="00601E3A"/>
    <w:rsid w:val="006020CD"/>
    <w:rsid w:val="0060216B"/>
    <w:rsid w:val="00602197"/>
    <w:rsid w:val="006029A7"/>
    <w:rsid w:val="00602A83"/>
    <w:rsid w:val="00602B5F"/>
    <w:rsid w:val="00602BC5"/>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8E7"/>
    <w:rsid w:val="0060597B"/>
    <w:rsid w:val="00605A8C"/>
    <w:rsid w:val="00605A91"/>
    <w:rsid w:val="00605CDE"/>
    <w:rsid w:val="00605D61"/>
    <w:rsid w:val="0060630E"/>
    <w:rsid w:val="0060642A"/>
    <w:rsid w:val="00606438"/>
    <w:rsid w:val="0060666A"/>
    <w:rsid w:val="00606A27"/>
    <w:rsid w:val="00606A98"/>
    <w:rsid w:val="00606C76"/>
    <w:rsid w:val="00606F81"/>
    <w:rsid w:val="00607142"/>
    <w:rsid w:val="0060745E"/>
    <w:rsid w:val="00607F39"/>
    <w:rsid w:val="00607F3F"/>
    <w:rsid w:val="00607F98"/>
    <w:rsid w:val="00610498"/>
    <w:rsid w:val="00610638"/>
    <w:rsid w:val="00610B03"/>
    <w:rsid w:val="00610CF3"/>
    <w:rsid w:val="00610D81"/>
    <w:rsid w:val="00611206"/>
    <w:rsid w:val="00611666"/>
    <w:rsid w:val="00611A3D"/>
    <w:rsid w:val="00611C2E"/>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55F"/>
    <w:rsid w:val="00615B86"/>
    <w:rsid w:val="00615CB7"/>
    <w:rsid w:val="00615F44"/>
    <w:rsid w:val="00615FAE"/>
    <w:rsid w:val="0061601E"/>
    <w:rsid w:val="00616712"/>
    <w:rsid w:val="00616809"/>
    <w:rsid w:val="006169C9"/>
    <w:rsid w:val="00616BC9"/>
    <w:rsid w:val="00616C8A"/>
    <w:rsid w:val="00616CD1"/>
    <w:rsid w:val="00617310"/>
    <w:rsid w:val="006177B5"/>
    <w:rsid w:val="00617DE9"/>
    <w:rsid w:val="0062001D"/>
    <w:rsid w:val="006200FC"/>
    <w:rsid w:val="0062025D"/>
    <w:rsid w:val="006208A9"/>
    <w:rsid w:val="00620BFD"/>
    <w:rsid w:val="00620CE6"/>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9BF"/>
    <w:rsid w:val="00624E7A"/>
    <w:rsid w:val="00624EDB"/>
    <w:rsid w:val="00625340"/>
    <w:rsid w:val="00625369"/>
    <w:rsid w:val="00625819"/>
    <w:rsid w:val="0062585B"/>
    <w:rsid w:val="00625AD0"/>
    <w:rsid w:val="00625AE4"/>
    <w:rsid w:val="00626153"/>
    <w:rsid w:val="006261D5"/>
    <w:rsid w:val="00626334"/>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316"/>
    <w:rsid w:val="00635520"/>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5D2"/>
    <w:rsid w:val="00641AE9"/>
    <w:rsid w:val="00641CAC"/>
    <w:rsid w:val="00641E6D"/>
    <w:rsid w:val="0064224A"/>
    <w:rsid w:val="0064224D"/>
    <w:rsid w:val="00642299"/>
    <w:rsid w:val="0064235E"/>
    <w:rsid w:val="006423CF"/>
    <w:rsid w:val="00642712"/>
    <w:rsid w:val="0064277F"/>
    <w:rsid w:val="00642A80"/>
    <w:rsid w:val="00642D90"/>
    <w:rsid w:val="006430AF"/>
    <w:rsid w:val="006432B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633"/>
    <w:rsid w:val="006506F5"/>
    <w:rsid w:val="00650905"/>
    <w:rsid w:val="00650951"/>
    <w:rsid w:val="00651296"/>
    <w:rsid w:val="006513D2"/>
    <w:rsid w:val="006514E2"/>
    <w:rsid w:val="006515A6"/>
    <w:rsid w:val="00651B85"/>
    <w:rsid w:val="0065200A"/>
    <w:rsid w:val="00652445"/>
    <w:rsid w:val="0065294E"/>
    <w:rsid w:val="00652980"/>
    <w:rsid w:val="00652CDA"/>
    <w:rsid w:val="00652D9A"/>
    <w:rsid w:val="00652F45"/>
    <w:rsid w:val="006533A3"/>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8DA"/>
    <w:rsid w:val="00656926"/>
    <w:rsid w:val="0065702C"/>
    <w:rsid w:val="00657212"/>
    <w:rsid w:val="0065740A"/>
    <w:rsid w:val="0065746E"/>
    <w:rsid w:val="0065783C"/>
    <w:rsid w:val="00657AAE"/>
    <w:rsid w:val="00657CCA"/>
    <w:rsid w:val="0066001D"/>
    <w:rsid w:val="006600C6"/>
    <w:rsid w:val="006601B6"/>
    <w:rsid w:val="006601E7"/>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C74"/>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41B"/>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2D"/>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597"/>
    <w:rsid w:val="00674867"/>
    <w:rsid w:val="006749E6"/>
    <w:rsid w:val="00674D5D"/>
    <w:rsid w:val="00674E1B"/>
    <w:rsid w:val="00674FCC"/>
    <w:rsid w:val="00675121"/>
    <w:rsid w:val="006751AE"/>
    <w:rsid w:val="0067552C"/>
    <w:rsid w:val="00675692"/>
    <w:rsid w:val="00675841"/>
    <w:rsid w:val="0067588B"/>
    <w:rsid w:val="00675A5A"/>
    <w:rsid w:val="00675ADF"/>
    <w:rsid w:val="00675E26"/>
    <w:rsid w:val="00675FB7"/>
    <w:rsid w:val="0067604C"/>
    <w:rsid w:val="006765B9"/>
    <w:rsid w:val="00676BFD"/>
    <w:rsid w:val="00676FD2"/>
    <w:rsid w:val="0067718F"/>
    <w:rsid w:val="0067749D"/>
    <w:rsid w:val="006775CB"/>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CC"/>
    <w:rsid w:val="0068438C"/>
    <w:rsid w:val="006848B5"/>
    <w:rsid w:val="00684F78"/>
    <w:rsid w:val="006854E4"/>
    <w:rsid w:val="00685C87"/>
    <w:rsid w:val="00685D70"/>
    <w:rsid w:val="00685DD7"/>
    <w:rsid w:val="00685DFE"/>
    <w:rsid w:val="00685EB3"/>
    <w:rsid w:val="00686145"/>
    <w:rsid w:val="006865DF"/>
    <w:rsid w:val="00686BCA"/>
    <w:rsid w:val="00686BFD"/>
    <w:rsid w:val="00686C23"/>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0A"/>
    <w:rsid w:val="006949B0"/>
    <w:rsid w:val="00694E18"/>
    <w:rsid w:val="006955A7"/>
    <w:rsid w:val="006955D2"/>
    <w:rsid w:val="00695BB3"/>
    <w:rsid w:val="00695BBE"/>
    <w:rsid w:val="00695EE6"/>
    <w:rsid w:val="00695F13"/>
    <w:rsid w:val="006963F2"/>
    <w:rsid w:val="0069654C"/>
    <w:rsid w:val="006965B8"/>
    <w:rsid w:val="0069663C"/>
    <w:rsid w:val="0069667B"/>
    <w:rsid w:val="006967F1"/>
    <w:rsid w:val="00696BBD"/>
    <w:rsid w:val="00696CC7"/>
    <w:rsid w:val="00697124"/>
    <w:rsid w:val="006972D5"/>
    <w:rsid w:val="006974C9"/>
    <w:rsid w:val="006977D3"/>
    <w:rsid w:val="00697934"/>
    <w:rsid w:val="00697BB7"/>
    <w:rsid w:val="00697EAF"/>
    <w:rsid w:val="006A0046"/>
    <w:rsid w:val="006A03ED"/>
    <w:rsid w:val="006A04F6"/>
    <w:rsid w:val="006A07CB"/>
    <w:rsid w:val="006A0C29"/>
    <w:rsid w:val="006A0E44"/>
    <w:rsid w:val="006A0E6B"/>
    <w:rsid w:val="006A105A"/>
    <w:rsid w:val="006A109A"/>
    <w:rsid w:val="006A13D2"/>
    <w:rsid w:val="006A17C0"/>
    <w:rsid w:val="006A1C3E"/>
    <w:rsid w:val="006A275F"/>
    <w:rsid w:val="006A2920"/>
    <w:rsid w:val="006A2A2D"/>
    <w:rsid w:val="006A2AD5"/>
    <w:rsid w:val="006A32D0"/>
    <w:rsid w:val="006A3355"/>
    <w:rsid w:val="006A33E6"/>
    <w:rsid w:val="006A3557"/>
    <w:rsid w:val="006A369A"/>
    <w:rsid w:val="006A3DF3"/>
    <w:rsid w:val="006A436D"/>
    <w:rsid w:val="006A44A9"/>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319"/>
    <w:rsid w:val="006A7455"/>
    <w:rsid w:val="006A748D"/>
    <w:rsid w:val="006A7680"/>
    <w:rsid w:val="006A784C"/>
    <w:rsid w:val="006A78F9"/>
    <w:rsid w:val="006A7998"/>
    <w:rsid w:val="006A7AF3"/>
    <w:rsid w:val="006A7E56"/>
    <w:rsid w:val="006B03F1"/>
    <w:rsid w:val="006B06AA"/>
    <w:rsid w:val="006B0700"/>
    <w:rsid w:val="006B0C15"/>
    <w:rsid w:val="006B1344"/>
    <w:rsid w:val="006B15CE"/>
    <w:rsid w:val="006B1693"/>
    <w:rsid w:val="006B16E5"/>
    <w:rsid w:val="006B1A43"/>
    <w:rsid w:val="006B1FAC"/>
    <w:rsid w:val="006B208B"/>
    <w:rsid w:val="006B2122"/>
    <w:rsid w:val="006B214B"/>
    <w:rsid w:val="006B236F"/>
    <w:rsid w:val="006B24C8"/>
    <w:rsid w:val="006B26A1"/>
    <w:rsid w:val="006B2749"/>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399"/>
    <w:rsid w:val="006B54F4"/>
    <w:rsid w:val="006B5648"/>
    <w:rsid w:val="006B566E"/>
    <w:rsid w:val="006B5C3A"/>
    <w:rsid w:val="006B5DDB"/>
    <w:rsid w:val="006B5F74"/>
    <w:rsid w:val="006B64FF"/>
    <w:rsid w:val="006B6788"/>
    <w:rsid w:val="006B67F9"/>
    <w:rsid w:val="006B6F7D"/>
    <w:rsid w:val="006B7724"/>
    <w:rsid w:val="006B7748"/>
    <w:rsid w:val="006C0124"/>
    <w:rsid w:val="006C029C"/>
    <w:rsid w:val="006C0639"/>
    <w:rsid w:val="006C0704"/>
    <w:rsid w:val="006C073F"/>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3C9"/>
    <w:rsid w:val="006C4537"/>
    <w:rsid w:val="006C4755"/>
    <w:rsid w:val="006C481B"/>
    <w:rsid w:val="006C4A50"/>
    <w:rsid w:val="006C4D32"/>
    <w:rsid w:val="006C4DB9"/>
    <w:rsid w:val="006C4F23"/>
    <w:rsid w:val="006C5062"/>
    <w:rsid w:val="006C52A8"/>
    <w:rsid w:val="006C553A"/>
    <w:rsid w:val="006C6111"/>
    <w:rsid w:val="006C6310"/>
    <w:rsid w:val="006C6464"/>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2CE"/>
    <w:rsid w:val="006D1407"/>
    <w:rsid w:val="006D1765"/>
    <w:rsid w:val="006D17C8"/>
    <w:rsid w:val="006D1A8C"/>
    <w:rsid w:val="006D1B9D"/>
    <w:rsid w:val="006D1C67"/>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322"/>
    <w:rsid w:val="006D43A9"/>
    <w:rsid w:val="006D44BB"/>
    <w:rsid w:val="006D4B54"/>
    <w:rsid w:val="006D4EF5"/>
    <w:rsid w:val="006D4F8D"/>
    <w:rsid w:val="006D53DC"/>
    <w:rsid w:val="006D5606"/>
    <w:rsid w:val="006D561E"/>
    <w:rsid w:val="006D5752"/>
    <w:rsid w:val="006D57FD"/>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1DC"/>
    <w:rsid w:val="006E0547"/>
    <w:rsid w:val="006E0578"/>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5E81"/>
    <w:rsid w:val="006E608B"/>
    <w:rsid w:val="006E6117"/>
    <w:rsid w:val="006E635E"/>
    <w:rsid w:val="006E6589"/>
    <w:rsid w:val="006E69F0"/>
    <w:rsid w:val="006E6ABE"/>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0F0"/>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6EE"/>
    <w:rsid w:val="0070375F"/>
    <w:rsid w:val="0070387B"/>
    <w:rsid w:val="00703B00"/>
    <w:rsid w:val="00703B41"/>
    <w:rsid w:val="00703CD7"/>
    <w:rsid w:val="00703EE2"/>
    <w:rsid w:val="0070434C"/>
    <w:rsid w:val="00704399"/>
    <w:rsid w:val="00704D69"/>
    <w:rsid w:val="00704EAE"/>
    <w:rsid w:val="0070533E"/>
    <w:rsid w:val="0070548D"/>
    <w:rsid w:val="0070576A"/>
    <w:rsid w:val="0070621D"/>
    <w:rsid w:val="007068C3"/>
    <w:rsid w:val="00706F54"/>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8F"/>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8EE"/>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2018"/>
    <w:rsid w:val="0072216E"/>
    <w:rsid w:val="00722525"/>
    <w:rsid w:val="0072256B"/>
    <w:rsid w:val="00722966"/>
    <w:rsid w:val="00722B64"/>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BD"/>
    <w:rsid w:val="007253CA"/>
    <w:rsid w:val="00725597"/>
    <w:rsid w:val="0072561F"/>
    <w:rsid w:val="0072581D"/>
    <w:rsid w:val="00725AEE"/>
    <w:rsid w:val="007263F4"/>
    <w:rsid w:val="007264EF"/>
    <w:rsid w:val="007267B4"/>
    <w:rsid w:val="00726827"/>
    <w:rsid w:val="00726A79"/>
    <w:rsid w:val="007270EC"/>
    <w:rsid w:val="007275F4"/>
    <w:rsid w:val="00727803"/>
    <w:rsid w:val="00727978"/>
    <w:rsid w:val="00727A8F"/>
    <w:rsid w:val="00727C25"/>
    <w:rsid w:val="00727E47"/>
    <w:rsid w:val="00727FE2"/>
    <w:rsid w:val="00730451"/>
    <w:rsid w:val="007304B3"/>
    <w:rsid w:val="0073053B"/>
    <w:rsid w:val="007305D5"/>
    <w:rsid w:val="00730841"/>
    <w:rsid w:val="00730C43"/>
    <w:rsid w:val="00730D0F"/>
    <w:rsid w:val="00731162"/>
    <w:rsid w:val="007312B5"/>
    <w:rsid w:val="00731AD8"/>
    <w:rsid w:val="00731D94"/>
    <w:rsid w:val="00732029"/>
    <w:rsid w:val="00732374"/>
    <w:rsid w:val="007326B3"/>
    <w:rsid w:val="007329BC"/>
    <w:rsid w:val="00732D17"/>
    <w:rsid w:val="00732DC9"/>
    <w:rsid w:val="00732FBD"/>
    <w:rsid w:val="007330E6"/>
    <w:rsid w:val="00733611"/>
    <w:rsid w:val="00733682"/>
    <w:rsid w:val="00733A9D"/>
    <w:rsid w:val="007341D8"/>
    <w:rsid w:val="007341F7"/>
    <w:rsid w:val="00734403"/>
    <w:rsid w:val="0073440F"/>
    <w:rsid w:val="007349E8"/>
    <w:rsid w:val="00734A33"/>
    <w:rsid w:val="00734FD4"/>
    <w:rsid w:val="007355DB"/>
    <w:rsid w:val="007364F3"/>
    <w:rsid w:val="00736AD9"/>
    <w:rsid w:val="00736E70"/>
    <w:rsid w:val="0073717C"/>
    <w:rsid w:val="007371E4"/>
    <w:rsid w:val="007375D3"/>
    <w:rsid w:val="007408B8"/>
    <w:rsid w:val="0074098C"/>
    <w:rsid w:val="00740A9D"/>
    <w:rsid w:val="00740C81"/>
    <w:rsid w:val="00740E8B"/>
    <w:rsid w:val="00740EF4"/>
    <w:rsid w:val="0074118C"/>
    <w:rsid w:val="00741341"/>
    <w:rsid w:val="007415F6"/>
    <w:rsid w:val="00741A85"/>
    <w:rsid w:val="00742201"/>
    <w:rsid w:val="00742278"/>
    <w:rsid w:val="0074242A"/>
    <w:rsid w:val="007425C1"/>
    <w:rsid w:val="007426AD"/>
    <w:rsid w:val="007429AD"/>
    <w:rsid w:val="00742CA8"/>
    <w:rsid w:val="00742E57"/>
    <w:rsid w:val="00743209"/>
    <w:rsid w:val="0074359A"/>
    <w:rsid w:val="007435D0"/>
    <w:rsid w:val="00743805"/>
    <w:rsid w:val="0074388C"/>
    <w:rsid w:val="00743BE6"/>
    <w:rsid w:val="00743EAC"/>
    <w:rsid w:val="0074416C"/>
    <w:rsid w:val="007446E3"/>
    <w:rsid w:val="007447B8"/>
    <w:rsid w:val="00744A3E"/>
    <w:rsid w:val="00744A64"/>
    <w:rsid w:val="00744CC6"/>
    <w:rsid w:val="007452F1"/>
    <w:rsid w:val="0074565B"/>
    <w:rsid w:val="0074580E"/>
    <w:rsid w:val="00745A4C"/>
    <w:rsid w:val="0074602B"/>
    <w:rsid w:val="0074643E"/>
    <w:rsid w:val="00746A2F"/>
    <w:rsid w:val="00746ADD"/>
    <w:rsid w:val="00746C18"/>
    <w:rsid w:val="00746D85"/>
    <w:rsid w:val="00746F62"/>
    <w:rsid w:val="0074710F"/>
    <w:rsid w:val="0074727B"/>
    <w:rsid w:val="007472CD"/>
    <w:rsid w:val="00747862"/>
    <w:rsid w:val="0075009C"/>
    <w:rsid w:val="007502D6"/>
    <w:rsid w:val="007508F7"/>
    <w:rsid w:val="007509E0"/>
    <w:rsid w:val="00750E2D"/>
    <w:rsid w:val="00750F80"/>
    <w:rsid w:val="00750F8D"/>
    <w:rsid w:val="00751388"/>
    <w:rsid w:val="00751409"/>
    <w:rsid w:val="007521F3"/>
    <w:rsid w:val="0075228D"/>
    <w:rsid w:val="0075234C"/>
    <w:rsid w:val="007527A4"/>
    <w:rsid w:val="007528CE"/>
    <w:rsid w:val="00752AEB"/>
    <w:rsid w:val="00752FE1"/>
    <w:rsid w:val="00753038"/>
    <w:rsid w:val="007530B5"/>
    <w:rsid w:val="00753180"/>
    <w:rsid w:val="0075334F"/>
    <w:rsid w:val="007534B2"/>
    <w:rsid w:val="007536E0"/>
    <w:rsid w:val="00753BE4"/>
    <w:rsid w:val="00753DC3"/>
    <w:rsid w:val="00753EF9"/>
    <w:rsid w:val="00753F1C"/>
    <w:rsid w:val="007548FA"/>
    <w:rsid w:val="00754AA0"/>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3DEF"/>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592"/>
    <w:rsid w:val="007678E7"/>
    <w:rsid w:val="00767AFA"/>
    <w:rsid w:val="00767B0D"/>
    <w:rsid w:val="00767C82"/>
    <w:rsid w:val="0077023E"/>
    <w:rsid w:val="00771603"/>
    <w:rsid w:val="00771AA7"/>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080"/>
    <w:rsid w:val="00774372"/>
    <w:rsid w:val="007745F3"/>
    <w:rsid w:val="007745F4"/>
    <w:rsid w:val="007746DF"/>
    <w:rsid w:val="00774CA8"/>
    <w:rsid w:val="00774F05"/>
    <w:rsid w:val="00775719"/>
    <w:rsid w:val="0077590F"/>
    <w:rsid w:val="00775BCE"/>
    <w:rsid w:val="007761F4"/>
    <w:rsid w:val="007764BE"/>
    <w:rsid w:val="0077683F"/>
    <w:rsid w:val="007768BB"/>
    <w:rsid w:val="00776CA7"/>
    <w:rsid w:val="00776F70"/>
    <w:rsid w:val="0077725A"/>
    <w:rsid w:val="007772B5"/>
    <w:rsid w:val="0077745D"/>
    <w:rsid w:val="007775D5"/>
    <w:rsid w:val="0077789E"/>
    <w:rsid w:val="00777E3C"/>
    <w:rsid w:val="0078031B"/>
    <w:rsid w:val="0078093B"/>
    <w:rsid w:val="00780E6C"/>
    <w:rsid w:val="007810C8"/>
    <w:rsid w:val="007810D3"/>
    <w:rsid w:val="00781166"/>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208"/>
    <w:rsid w:val="007906E6"/>
    <w:rsid w:val="007906F2"/>
    <w:rsid w:val="007907CE"/>
    <w:rsid w:val="00790807"/>
    <w:rsid w:val="0079085D"/>
    <w:rsid w:val="00790A94"/>
    <w:rsid w:val="00790B00"/>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DEE"/>
    <w:rsid w:val="00794169"/>
    <w:rsid w:val="00794176"/>
    <w:rsid w:val="00794A84"/>
    <w:rsid w:val="00794C4B"/>
    <w:rsid w:val="00794E87"/>
    <w:rsid w:val="00794F31"/>
    <w:rsid w:val="00794FE1"/>
    <w:rsid w:val="00795155"/>
    <w:rsid w:val="00795936"/>
    <w:rsid w:val="007959BF"/>
    <w:rsid w:val="0079603B"/>
    <w:rsid w:val="0079661A"/>
    <w:rsid w:val="007966B9"/>
    <w:rsid w:val="00796C6F"/>
    <w:rsid w:val="0079703E"/>
    <w:rsid w:val="00797474"/>
    <w:rsid w:val="00797859"/>
    <w:rsid w:val="007978F9"/>
    <w:rsid w:val="00797C2C"/>
    <w:rsid w:val="00797DA3"/>
    <w:rsid w:val="007A0056"/>
    <w:rsid w:val="007A00EC"/>
    <w:rsid w:val="007A0285"/>
    <w:rsid w:val="007A03DB"/>
    <w:rsid w:val="007A05D6"/>
    <w:rsid w:val="007A07F3"/>
    <w:rsid w:val="007A081D"/>
    <w:rsid w:val="007A0919"/>
    <w:rsid w:val="007A099A"/>
    <w:rsid w:val="007A0DBD"/>
    <w:rsid w:val="007A1283"/>
    <w:rsid w:val="007A13FF"/>
    <w:rsid w:val="007A1847"/>
    <w:rsid w:val="007A1A03"/>
    <w:rsid w:val="007A1ACE"/>
    <w:rsid w:val="007A1B3B"/>
    <w:rsid w:val="007A2022"/>
    <w:rsid w:val="007A20BB"/>
    <w:rsid w:val="007A21B9"/>
    <w:rsid w:val="007A23AC"/>
    <w:rsid w:val="007A24C0"/>
    <w:rsid w:val="007A2525"/>
    <w:rsid w:val="007A2CAD"/>
    <w:rsid w:val="007A2CD1"/>
    <w:rsid w:val="007A2ECF"/>
    <w:rsid w:val="007A3474"/>
    <w:rsid w:val="007A37E1"/>
    <w:rsid w:val="007A3F6E"/>
    <w:rsid w:val="007A4333"/>
    <w:rsid w:val="007A45FC"/>
    <w:rsid w:val="007A47B2"/>
    <w:rsid w:val="007A4A41"/>
    <w:rsid w:val="007A4ADD"/>
    <w:rsid w:val="007A4C13"/>
    <w:rsid w:val="007A54D5"/>
    <w:rsid w:val="007A5509"/>
    <w:rsid w:val="007A55CE"/>
    <w:rsid w:val="007A5917"/>
    <w:rsid w:val="007A59B1"/>
    <w:rsid w:val="007A5E44"/>
    <w:rsid w:val="007A62F3"/>
    <w:rsid w:val="007A6ABA"/>
    <w:rsid w:val="007A6D8B"/>
    <w:rsid w:val="007A6FF6"/>
    <w:rsid w:val="007A756D"/>
    <w:rsid w:val="007A796D"/>
    <w:rsid w:val="007A7991"/>
    <w:rsid w:val="007A7AC8"/>
    <w:rsid w:val="007A7B20"/>
    <w:rsid w:val="007A7F53"/>
    <w:rsid w:val="007B0516"/>
    <w:rsid w:val="007B062E"/>
    <w:rsid w:val="007B0AB3"/>
    <w:rsid w:val="007B1064"/>
    <w:rsid w:val="007B10B7"/>
    <w:rsid w:val="007B141A"/>
    <w:rsid w:val="007B1641"/>
    <w:rsid w:val="007B1642"/>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5FF6"/>
    <w:rsid w:val="007B60F5"/>
    <w:rsid w:val="007B6F16"/>
    <w:rsid w:val="007B7300"/>
    <w:rsid w:val="007B744D"/>
    <w:rsid w:val="007B7704"/>
    <w:rsid w:val="007B7AD0"/>
    <w:rsid w:val="007B7EB7"/>
    <w:rsid w:val="007B7F6F"/>
    <w:rsid w:val="007B7FEC"/>
    <w:rsid w:val="007C0532"/>
    <w:rsid w:val="007C0E5E"/>
    <w:rsid w:val="007C113A"/>
    <w:rsid w:val="007C11DF"/>
    <w:rsid w:val="007C18C8"/>
    <w:rsid w:val="007C1AA4"/>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426"/>
    <w:rsid w:val="007C74ED"/>
    <w:rsid w:val="007C772F"/>
    <w:rsid w:val="007C77AF"/>
    <w:rsid w:val="007D00A5"/>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CB1"/>
    <w:rsid w:val="007D2D96"/>
    <w:rsid w:val="007D2F84"/>
    <w:rsid w:val="007D2F90"/>
    <w:rsid w:val="007D31A9"/>
    <w:rsid w:val="007D350E"/>
    <w:rsid w:val="007D357B"/>
    <w:rsid w:val="007D3788"/>
    <w:rsid w:val="007D37E4"/>
    <w:rsid w:val="007D380B"/>
    <w:rsid w:val="007D3B7A"/>
    <w:rsid w:val="007D3BE8"/>
    <w:rsid w:val="007D3D31"/>
    <w:rsid w:val="007D3EC6"/>
    <w:rsid w:val="007D3FF5"/>
    <w:rsid w:val="007D406D"/>
    <w:rsid w:val="007D440E"/>
    <w:rsid w:val="007D46C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634"/>
    <w:rsid w:val="007D7A4E"/>
    <w:rsid w:val="007D7B14"/>
    <w:rsid w:val="007D7D39"/>
    <w:rsid w:val="007E00E0"/>
    <w:rsid w:val="007E014B"/>
    <w:rsid w:val="007E0425"/>
    <w:rsid w:val="007E0499"/>
    <w:rsid w:val="007E04D7"/>
    <w:rsid w:val="007E050A"/>
    <w:rsid w:val="007E0C0E"/>
    <w:rsid w:val="007E0C1F"/>
    <w:rsid w:val="007E0D0B"/>
    <w:rsid w:val="007E0DEA"/>
    <w:rsid w:val="007E10BC"/>
    <w:rsid w:val="007E159F"/>
    <w:rsid w:val="007E15FD"/>
    <w:rsid w:val="007E18DF"/>
    <w:rsid w:val="007E1AF8"/>
    <w:rsid w:val="007E1C0E"/>
    <w:rsid w:val="007E1D26"/>
    <w:rsid w:val="007E2AB4"/>
    <w:rsid w:val="007E2DD3"/>
    <w:rsid w:val="007E2F61"/>
    <w:rsid w:val="007E30EC"/>
    <w:rsid w:val="007E31AC"/>
    <w:rsid w:val="007E341C"/>
    <w:rsid w:val="007E3563"/>
    <w:rsid w:val="007E3CE8"/>
    <w:rsid w:val="007E4009"/>
    <w:rsid w:val="007E4017"/>
    <w:rsid w:val="007E4189"/>
    <w:rsid w:val="007E4220"/>
    <w:rsid w:val="007E4570"/>
    <w:rsid w:val="007E472D"/>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F00D8"/>
    <w:rsid w:val="007F022F"/>
    <w:rsid w:val="007F0353"/>
    <w:rsid w:val="007F04F1"/>
    <w:rsid w:val="007F05BA"/>
    <w:rsid w:val="007F05E0"/>
    <w:rsid w:val="007F08D5"/>
    <w:rsid w:val="007F0A98"/>
    <w:rsid w:val="007F0EF3"/>
    <w:rsid w:val="007F134C"/>
    <w:rsid w:val="007F14B1"/>
    <w:rsid w:val="007F180E"/>
    <w:rsid w:val="007F1A5C"/>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026"/>
    <w:rsid w:val="007F54E6"/>
    <w:rsid w:val="007F5BEE"/>
    <w:rsid w:val="007F5C62"/>
    <w:rsid w:val="007F63DA"/>
    <w:rsid w:val="007F6937"/>
    <w:rsid w:val="007F6A4E"/>
    <w:rsid w:val="007F6BD8"/>
    <w:rsid w:val="007F6F5B"/>
    <w:rsid w:val="007F6F7E"/>
    <w:rsid w:val="007F7259"/>
    <w:rsid w:val="007F75AA"/>
    <w:rsid w:val="007F78D2"/>
    <w:rsid w:val="007F7B75"/>
    <w:rsid w:val="007F7C71"/>
    <w:rsid w:val="007F7E4A"/>
    <w:rsid w:val="0080006B"/>
    <w:rsid w:val="0080054A"/>
    <w:rsid w:val="00800861"/>
    <w:rsid w:val="008008D4"/>
    <w:rsid w:val="00801251"/>
    <w:rsid w:val="0080169E"/>
    <w:rsid w:val="0080271D"/>
    <w:rsid w:val="00802866"/>
    <w:rsid w:val="00802926"/>
    <w:rsid w:val="008029E2"/>
    <w:rsid w:val="00802E9E"/>
    <w:rsid w:val="0080338C"/>
    <w:rsid w:val="0080342C"/>
    <w:rsid w:val="0080357D"/>
    <w:rsid w:val="0080367C"/>
    <w:rsid w:val="008039D5"/>
    <w:rsid w:val="00803AC3"/>
    <w:rsid w:val="00803B04"/>
    <w:rsid w:val="00803C86"/>
    <w:rsid w:val="00803DA2"/>
    <w:rsid w:val="00804E74"/>
    <w:rsid w:val="00804F52"/>
    <w:rsid w:val="00805229"/>
    <w:rsid w:val="008052DB"/>
    <w:rsid w:val="00805328"/>
    <w:rsid w:val="00805749"/>
    <w:rsid w:val="008059AB"/>
    <w:rsid w:val="00805B4D"/>
    <w:rsid w:val="00805C4B"/>
    <w:rsid w:val="00805E12"/>
    <w:rsid w:val="008060F6"/>
    <w:rsid w:val="0080632B"/>
    <w:rsid w:val="0080671A"/>
    <w:rsid w:val="008067DB"/>
    <w:rsid w:val="00806BAA"/>
    <w:rsid w:val="00806C20"/>
    <w:rsid w:val="00806EE0"/>
    <w:rsid w:val="008070EC"/>
    <w:rsid w:val="008072D8"/>
    <w:rsid w:val="00807540"/>
    <w:rsid w:val="00807A8B"/>
    <w:rsid w:val="00807B21"/>
    <w:rsid w:val="00810372"/>
    <w:rsid w:val="008103FD"/>
    <w:rsid w:val="0081076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A0A"/>
    <w:rsid w:val="00816F5F"/>
    <w:rsid w:val="00817181"/>
    <w:rsid w:val="00817B99"/>
    <w:rsid w:val="008201A3"/>
    <w:rsid w:val="008201F1"/>
    <w:rsid w:val="00820DD5"/>
    <w:rsid w:val="00820E07"/>
    <w:rsid w:val="00821068"/>
    <w:rsid w:val="00821216"/>
    <w:rsid w:val="00821383"/>
    <w:rsid w:val="0082196B"/>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9D1"/>
    <w:rsid w:val="008239ED"/>
    <w:rsid w:val="00823E02"/>
    <w:rsid w:val="00824890"/>
    <w:rsid w:val="008248D9"/>
    <w:rsid w:val="008248F1"/>
    <w:rsid w:val="00824A60"/>
    <w:rsid w:val="00824DFF"/>
    <w:rsid w:val="00824EC3"/>
    <w:rsid w:val="00825230"/>
    <w:rsid w:val="008253F1"/>
    <w:rsid w:val="0082545D"/>
    <w:rsid w:val="008254F1"/>
    <w:rsid w:val="00825AD6"/>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7BC"/>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44D"/>
    <w:rsid w:val="00837523"/>
    <w:rsid w:val="008376DF"/>
    <w:rsid w:val="008377E9"/>
    <w:rsid w:val="008402AE"/>
    <w:rsid w:val="00840562"/>
    <w:rsid w:val="00840624"/>
    <w:rsid w:val="00840743"/>
    <w:rsid w:val="0084092B"/>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28D"/>
    <w:rsid w:val="008443ED"/>
    <w:rsid w:val="008443F0"/>
    <w:rsid w:val="00844885"/>
    <w:rsid w:val="0084490E"/>
    <w:rsid w:val="00844B93"/>
    <w:rsid w:val="00844BA6"/>
    <w:rsid w:val="00844C1B"/>
    <w:rsid w:val="00844D21"/>
    <w:rsid w:val="008450A4"/>
    <w:rsid w:val="008450F8"/>
    <w:rsid w:val="00845481"/>
    <w:rsid w:val="0084573D"/>
    <w:rsid w:val="00845872"/>
    <w:rsid w:val="008466EB"/>
    <w:rsid w:val="00846840"/>
    <w:rsid w:val="00846F4D"/>
    <w:rsid w:val="00846F84"/>
    <w:rsid w:val="00846FAF"/>
    <w:rsid w:val="00847167"/>
    <w:rsid w:val="00847447"/>
    <w:rsid w:val="00847836"/>
    <w:rsid w:val="0084798B"/>
    <w:rsid w:val="0084798F"/>
    <w:rsid w:val="008479DE"/>
    <w:rsid w:val="00850207"/>
    <w:rsid w:val="008502AA"/>
    <w:rsid w:val="008502D1"/>
    <w:rsid w:val="00850821"/>
    <w:rsid w:val="00850844"/>
    <w:rsid w:val="00850CA3"/>
    <w:rsid w:val="00851073"/>
    <w:rsid w:val="008512AF"/>
    <w:rsid w:val="008512BC"/>
    <w:rsid w:val="00851616"/>
    <w:rsid w:val="008518D2"/>
    <w:rsid w:val="00851996"/>
    <w:rsid w:val="00851B26"/>
    <w:rsid w:val="00851BDD"/>
    <w:rsid w:val="00852320"/>
    <w:rsid w:val="008523C2"/>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E10"/>
    <w:rsid w:val="00857E3A"/>
    <w:rsid w:val="00860071"/>
    <w:rsid w:val="008600F9"/>
    <w:rsid w:val="008601CB"/>
    <w:rsid w:val="00860627"/>
    <w:rsid w:val="008606A1"/>
    <w:rsid w:val="008606BE"/>
    <w:rsid w:val="00860850"/>
    <w:rsid w:val="008608CA"/>
    <w:rsid w:val="00860A11"/>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44D2"/>
    <w:rsid w:val="00864F6C"/>
    <w:rsid w:val="00865065"/>
    <w:rsid w:val="00865335"/>
    <w:rsid w:val="0086586F"/>
    <w:rsid w:val="00865940"/>
    <w:rsid w:val="00865C83"/>
    <w:rsid w:val="00865D47"/>
    <w:rsid w:val="00865EC3"/>
    <w:rsid w:val="00865F28"/>
    <w:rsid w:val="008660BA"/>
    <w:rsid w:val="00866179"/>
    <w:rsid w:val="00866531"/>
    <w:rsid w:val="0086691C"/>
    <w:rsid w:val="00866975"/>
    <w:rsid w:val="00866EF4"/>
    <w:rsid w:val="0086706B"/>
    <w:rsid w:val="00867277"/>
    <w:rsid w:val="0086745D"/>
    <w:rsid w:val="008675BC"/>
    <w:rsid w:val="00867E1E"/>
    <w:rsid w:val="00870104"/>
    <w:rsid w:val="00870430"/>
    <w:rsid w:val="00870577"/>
    <w:rsid w:val="0087075E"/>
    <w:rsid w:val="00870950"/>
    <w:rsid w:val="00870BF7"/>
    <w:rsid w:val="00870C51"/>
    <w:rsid w:val="00870EED"/>
    <w:rsid w:val="008710A6"/>
    <w:rsid w:val="00871308"/>
    <w:rsid w:val="00871A0F"/>
    <w:rsid w:val="00871A36"/>
    <w:rsid w:val="00871BA1"/>
    <w:rsid w:val="00871BA7"/>
    <w:rsid w:val="00871C9B"/>
    <w:rsid w:val="00871F52"/>
    <w:rsid w:val="0087211E"/>
    <w:rsid w:val="00872196"/>
    <w:rsid w:val="00872474"/>
    <w:rsid w:val="008725D4"/>
    <w:rsid w:val="008728DD"/>
    <w:rsid w:val="00872B00"/>
    <w:rsid w:val="00872DE1"/>
    <w:rsid w:val="00872FC7"/>
    <w:rsid w:val="008732BF"/>
    <w:rsid w:val="008735C5"/>
    <w:rsid w:val="008736A7"/>
    <w:rsid w:val="008737C9"/>
    <w:rsid w:val="00873816"/>
    <w:rsid w:val="00873AB8"/>
    <w:rsid w:val="00873BD8"/>
    <w:rsid w:val="008745C3"/>
    <w:rsid w:val="008746C9"/>
    <w:rsid w:val="008749E4"/>
    <w:rsid w:val="00874B08"/>
    <w:rsid w:val="008750D8"/>
    <w:rsid w:val="00875536"/>
    <w:rsid w:val="008755D5"/>
    <w:rsid w:val="00875622"/>
    <w:rsid w:val="00875640"/>
    <w:rsid w:val="008757A6"/>
    <w:rsid w:val="00875BB1"/>
    <w:rsid w:val="00875BF7"/>
    <w:rsid w:val="00875CA9"/>
    <w:rsid w:val="00875EFE"/>
    <w:rsid w:val="008766E2"/>
    <w:rsid w:val="00876764"/>
    <w:rsid w:val="00876A45"/>
    <w:rsid w:val="00876B54"/>
    <w:rsid w:val="00876CE3"/>
    <w:rsid w:val="0087755C"/>
    <w:rsid w:val="00877A51"/>
    <w:rsid w:val="0088002A"/>
    <w:rsid w:val="008809D9"/>
    <w:rsid w:val="00880B23"/>
    <w:rsid w:val="00880E85"/>
    <w:rsid w:val="00880EBB"/>
    <w:rsid w:val="008812DD"/>
    <w:rsid w:val="00881522"/>
    <w:rsid w:val="0088184C"/>
    <w:rsid w:val="0088184E"/>
    <w:rsid w:val="00881E44"/>
    <w:rsid w:val="008821A4"/>
    <w:rsid w:val="008825D0"/>
    <w:rsid w:val="008826A5"/>
    <w:rsid w:val="0088292A"/>
    <w:rsid w:val="00883155"/>
    <w:rsid w:val="008836E8"/>
    <w:rsid w:val="00883B1C"/>
    <w:rsid w:val="008844BC"/>
    <w:rsid w:val="00884C8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44"/>
    <w:rsid w:val="008930A5"/>
    <w:rsid w:val="0089319F"/>
    <w:rsid w:val="00893827"/>
    <w:rsid w:val="00893851"/>
    <w:rsid w:val="00893A6D"/>
    <w:rsid w:val="00893CDD"/>
    <w:rsid w:val="00893DF1"/>
    <w:rsid w:val="00893F6F"/>
    <w:rsid w:val="00894547"/>
    <w:rsid w:val="008947A5"/>
    <w:rsid w:val="00894B2C"/>
    <w:rsid w:val="00894B88"/>
    <w:rsid w:val="00895173"/>
    <w:rsid w:val="008951F9"/>
    <w:rsid w:val="00895611"/>
    <w:rsid w:val="0089579B"/>
    <w:rsid w:val="00895A9F"/>
    <w:rsid w:val="00895F7C"/>
    <w:rsid w:val="00895FE7"/>
    <w:rsid w:val="00896347"/>
    <w:rsid w:val="00896455"/>
    <w:rsid w:val="00896521"/>
    <w:rsid w:val="0089660B"/>
    <w:rsid w:val="0089668F"/>
    <w:rsid w:val="00896718"/>
    <w:rsid w:val="00896854"/>
    <w:rsid w:val="00897619"/>
    <w:rsid w:val="0089782F"/>
    <w:rsid w:val="00897B6D"/>
    <w:rsid w:val="00897EA1"/>
    <w:rsid w:val="00897EF0"/>
    <w:rsid w:val="008A029E"/>
    <w:rsid w:val="008A03CD"/>
    <w:rsid w:val="008A0423"/>
    <w:rsid w:val="008A060B"/>
    <w:rsid w:val="008A0707"/>
    <w:rsid w:val="008A0980"/>
    <w:rsid w:val="008A0B71"/>
    <w:rsid w:val="008A0B73"/>
    <w:rsid w:val="008A0C63"/>
    <w:rsid w:val="008A0F0D"/>
    <w:rsid w:val="008A12EE"/>
    <w:rsid w:val="008A17B0"/>
    <w:rsid w:val="008A1815"/>
    <w:rsid w:val="008A1B3E"/>
    <w:rsid w:val="008A1CC8"/>
    <w:rsid w:val="008A1D3C"/>
    <w:rsid w:val="008A1F21"/>
    <w:rsid w:val="008A25E9"/>
    <w:rsid w:val="008A2786"/>
    <w:rsid w:val="008A29CD"/>
    <w:rsid w:val="008A2B5C"/>
    <w:rsid w:val="008A2C0C"/>
    <w:rsid w:val="008A2F3F"/>
    <w:rsid w:val="008A3427"/>
    <w:rsid w:val="008A3629"/>
    <w:rsid w:val="008A3886"/>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1E2"/>
    <w:rsid w:val="008B453F"/>
    <w:rsid w:val="008B462D"/>
    <w:rsid w:val="008B48D0"/>
    <w:rsid w:val="008B4B64"/>
    <w:rsid w:val="008B4F97"/>
    <w:rsid w:val="008B5004"/>
    <w:rsid w:val="008B560B"/>
    <w:rsid w:val="008B5649"/>
    <w:rsid w:val="008B58BB"/>
    <w:rsid w:val="008B5A8A"/>
    <w:rsid w:val="008B5C36"/>
    <w:rsid w:val="008B5F0C"/>
    <w:rsid w:val="008B64D7"/>
    <w:rsid w:val="008B6616"/>
    <w:rsid w:val="008B6704"/>
    <w:rsid w:val="008B6782"/>
    <w:rsid w:val="008B6959"/>
    <w:rsid w:val="008B6BF7"/>
    <w:rsid w:val="008B709A"/>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343"/>
    <w:rsid w:val="008C2373"/>
    <w:rsid w:val="008C24C0"/>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D01D1"/>
    <w:rsid w:val="008D03CE"/>
    <w:rsid w:val="008D0479"/>
    <w:rsid w:val="008D04D2"/>
    <w:rsid w:val="008D0823"/>
    <w:rsid w:val="008D0894"/>
    <w:rsid w:val="008D08CE"/>
    <w:rsid w:val="008D0B6E"/>
    <w:rsid w:val="008D11BF"/>
    <w:rsid w:val="008D13F5"/>
    <w:rsid w:val="008D153B"/>
    <w:rsid w:val="008D15CE"/>
    <w:rsid w:val="008D162A"/>
    <w:rsid w:val="008D1688"/>
    <w:rsid w:val="008D18E2"/>
    <w:rsid w:val="008D1C79"/>
    <w:rsid w:val="008D1D36"/>
    <w:rsid w:val="008D1F12"/>
    <w:rsid w:val="008D233D"/>
    <w:rsid w:val="008D23CD"/>
    <w:rsid w:val="008D2639"/>
    <w:rsid w:val="008D2670"/>
    <w:rsid w:val="008D2675"/>
    <w:rsid w:val="008D2FF7"/>
    <w:rsid w:val="008D3916"/>
    <w:rsid w:val="008D3A01"/>
    <w:rsid w:val="008D3A82"/>
    <w:rsid w:val="008D3B95"/>
    <w:rsid w:val="008D3BF0"/>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E01F6"/>
    <w:rsid w:val="008E0328"/>
    <w:rsid w:val="008E0373"/>
    <w:rsid w:val="008E0431"/>
    <w:rsid w:val="008E0525"/>
    <w:rsid w:val="008E0A20"/>
    <w:rsid w:val="008E0AD3"/>
    <w:rsid w:val="008E0BE4"/>
    <w:rsid w:val="008E10E9"/>
    <w:rsid w:val="008E1105"/>
    <w:rsid w:val="008E1324"/>
    <w:rsid w:val="008E1725"/>
    <w:rsid w:val="008E1815"/>
    <w:rsid w:val="008E18C0"/>
    <w:rsid w:val="008E1936"/>
    <w:rsid w:val="008E1A62"/>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50B3"/>
    <w:rsid w:val="008E524A"/>
    <w:rsid w:val="008E56AB"/>
    <w:rsid w:val="008E624A"/>
    <w:rsid w:val="008E62AC"/>
    <w:rsid w:val="008E6422"/>
    <w:rsid w:val="008E64F3"/>
    <w:rsid w:val="008E6E9B"/>
    <w:rsid w:val="008E6F70"/>
    <w:rsid w:val="008E6FEC"/>
    <w:rsid w:val="008E73BE"/>
    <w:rsid w:val="008E746F"/>
    <w:rsid w:val="008E7CDA"/>
    <w:rsid w:val="008E7DE1"/>
    <w:rsid w:val="008E7F47"/>
    <w:rsid w:val="008F0195"/>
    <w:rsid w:val="008F0564"/>
    <w:rsid w:val="008F064F"/>
    <w:rsid w:val="008F089F"/>
    <w:rsid w:val="008F093E"/>
    <w:rsid w:val="008F11EC"/>
    <w:rsid w:val="008F137F"/>
    <w:rsid w:val="008F156C"/>
    <w:rsid w:val="008F1938"/>
    <w:rsid w:val="008F1D65"/>
    <w:rsid w:val="008F2148"/>
    <w:rsid w:val="008F279A"/>
    <w:rsid w:val="008F27FD"/>
    <w:rsid w:val="008F2C2E"/>
    <w:rsid w:val="008F2DBE"/>
    <w:rsid w:val="008F2EC8"/>
    <w:rsid w:val="008F327B"/>
    <w:rsid w:val="008F368C"/>
    <w:rsid w:val="008F4058"/>
    <w:rsid w:val="008F40D0"/>
    <w:rsid w:val="008F42F7"/>
    <w:rsid w:val="008F46FE"/>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64EC"/>
    <w:rsid w:val="008F6625"/>
    <w:rsid w:val="008F6D1A"/>
    <w:rsid w:val="008F6D24"/>
    <w:rsid w:val="008F6E58"/>
    <w:rsid w:val="008F70FB"/>
    <w:rsid w:val="008F7443"/>
    <w:rsid w:val="008F7794"/>
    <w:rsid w:val="008F7931"/>
    <w:rsid w:val="008F7F74"/>
    <w:rsid w:val="009002E5"/>
    <w:rsid w:val="00900513"/>
    <w:rsid w:val="009006E1"/>
    <w:rsid w:val="00900C6A"/>
    <w:rsid w:val="00900D33"/>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A66"/>
    <w:rsid w:val="00904CBD"/>
    <w:rsid w:val="00904CDD"/>
    <w:rsid w:val="00905185"/>
    <w:rsid w:val="009057C2"/>
    <w:rsid w:val="009058D3"/>
    <w:rsid w:val="00905FEE"/>
    <w:rsid w:val="009067F9"/>
    <w:rsid w:val="00906C5C"/>
    <w:rsid w:val="00906FE1"/>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652"/>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A36"/>
    <w:rsid w:val="00916E86"/>
    <w:rsid w:val="0091704B"/>
    <w:rsid w:val="009171C2"/>
    <w:rsid w:val="00917249"/>
    <w:rsid w:val="00917364"/>
    <w:rsid w:val="009175C9"/>
    <w:rsid w:val="00917746"/>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69C"/>
    <w:rsid w:val="0093773D"/>
    <w:rsid w:val="00937809"/>
    <w:rsid w:val="00937EB5"/>
    <w:rsid w:val="00940273"/>
    <w:rsid w:val="0094035B"/>
    <w:rsid w:val="0094057C"/>
    <w:rsid w:val="009405CB"/>
    <w:rsid w:val="00940694"/>
    <w:rsid w:val="0094084A"/>
    <w:rsid w:val="00940EEE"/>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4E93"/>
    <w:rsid w:val="00945499"/>
    <w:rsid w:val="00945942"/>
    <w:rsid w:val="00945A35"/>
    <w:rsid w:val="00945D72"/>
    <w:rsid w:val="00945E15"/>
    <w:rsid w:val="009461FF"/>
    <w:rsid w:val="009462F4"/>
    <w:rsid w:val="00946508"/>
    <w:rsid w:val="0094657D"/>
    <w:rsid w:val="009467FF"/>
    <w:rsid w:val="009469ED"/>
    <w:rsid w:val="00946A1D"/>
    <w:rsid w:val="0094719E"/>
    <w:rsid w:val="00947266"/>
    <w:rsid w:val="0094738B"/>
    <w:rsid w:val="0094763B"/>
    <w:rsid w:val="009500AD"/>
    <w:rsid w:val="0095041F"/>
    <w:rsid w:val="009507FC"/>
    <w:rsid w:val="00950883"/>
    <w:rsid w:val="00950B04"/>
    <w:rsid w:val="00950D52"/>
    <w:rsid w:val="00950E6E"/>
    <w:rsid w:val="00950EE6"/>
    <w:rsid w:val="0095131F"/>
    <w:rsid w:val="00951406"/>
    <w:rsid w:val="0095153D"/>
    <w:rsid w:val="00951908"/>
    <w:rsid w:val="00951C00"/>
    <w:rsid w:val="00951F39"/>
    <w:rsid w:val="009525F5"/>
    <w:rsid w:val="00952752"/>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320"/>
    <w:rsid w:val="009554AF"/>
    <w:rsid w:val="009556F0"/>
    <w:rsid w:val="00955B7D"/>
    <w:rsid w:val="00955DF6"/>
    <w:rsid w:val="00955F26"/>
    <w:rsid w:val="00955F48"/>
    <w:rsid w:val="00955FC0"/>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9A2"/>
    <w:rsid w:val="009619D1"/>
    <w:rsid w:val="00961A13"/>
    <w:rsid w:val="00962161"/>
    <w:rsid w:val="009623AA"/>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41E1"/>
    <w:rsid w:val="00974412"/>
    <w:rsid w:val="00974571"/>
    <w:rsid w:val="009747EE"/>
    <w:rsid w:val="009748D6"/>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C73"/>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877"/>
    <w:rsid w:val="00984A30"/>
    <w:rsid w:val="00984EAE"/>
    <w:rsid w:val="009854CA"/>
    <w:rsid w:val="0098559D"/>
    <w:rsid w:val="009856ED"/>
    <w:rsid w:val="009857DA"/>
    <w:rsid w:val="00985BDC"/>
    <w:rsid w:val="00985EE4"/>
    <w:rsid w:val="00985FFA"/>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DC9"/>
    <w:rsid w:val="00990F16"/>
    <w:rsid w:val="009910E7"/>
    <w:rsid w:val="00991146"/>
    <w:rsid w:val="00991408"/>
    <w:rsid w:val="009914F0"/>
    <w:rsid w:val="00991C62"/>
    <w:rsid w:val="00991E15"/>
    <w:rsid w:val="00991F09"/>
    <w:rsid w:val="00991FAA"/>
    <w:rsid w:val="009928FD"/>
    <w:rsid w:val="00992C46"/>
    <w:rsid w:val="00993E1D"/>
    <w:rsid w:val="00994431"/>
    <w:rsid w:val="009945C0"/>
    <w:rsid w:val="00994E01"/>
    <w:rsid w:val="00994E7B"/>
    <w:rsid w:val="00995012"/>
    <w:rsid w:val="00995473"/>
    <w:rsid w:val="009958C0"/>
    <w:rsid w:val="009959C6"/>
    <w:rsid w:val="00996093"/>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0BF2"/>
    <w:rsid w:val="009A102D"/>
    <w:rsid w:val="009A11D2"/>
    <w:rsid w:val="009A189F"/>
    <w:rsid w:val="009A1952"/>
    <w:rsid w:val="009A1B40"/>
    <w:rsid w:val="009A1CD8"/>
    <w:rsid w:val="009A1F5D"/>
    <w:rsid w:val="009A2231"/>
    <w:rsid w:val="009A238A"/>
    <w:rsid w:val="009A2656"/>
    <w:rsid w:val="009A2F83"/>
    <w:rsid w:val="009A309F"/>
    <w:rsid w:val="009A3134"/>
    <w:rsid w:val="009A32E9"/>
    <w:rsid w:val="009A355D"/>
    <w:rsid w:val="009A36F3"/>
    <w:rsid w:val="009A3747"/>
    <w:rsid w:val="009A38A8"/>
    <w:rsid w:val="009A3B5E"/>
    <w:rsid w:val="009A3C22"/>
    <w:rsid w:val="009A3EB1"/>
    <w:rsid w:val="009A425E"/>
    <w:rsid w:val="009A4758"/>
    <w:rsid w:val="009A4876"/>
    <w:rsid w:val="009A4ABA"/>
    <w:rsid w:val="009A4D2C"/>
    <w:rsid w:val="009A517F"/>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DB"/>
    <w:rsid w:val="009A79F5"/>
    <w:rsid w:val="009A7E19"/>
    <w:rsid w:val="009B015C"/>
    <w:rsid w:val="009B026A"/>
    <w:rsid w:val="009B0426"/>
    <w:rsid w:val="009B083E"/>
    <w:rsid w:val="009B0861"/>
    <w:rsid w:val="009B08F4"/>
    <w:rsid w:val="009B0B9A"/>
    <w:rsid w:val="009B1599"/>
    <w:rsid w:val="009B15DE"/>
    <w:rsid w:val="009B1702"/>
    <w:rsid w:val="009B176B"/>
    <w:rsid w:val="009B18B1"/>
    <w:rsid w:val="009B1AF0"/>
    <w:rsid w:val="009B1CC3"/>
    <w:rsid w:val="009B1D57"/>
    <w:rsid w:val="009B1D80"/>
    <w:rsid w:val="009B244D"/>
    <w:rsid w:val="009B2529"/>
    <w:rsid w:val="009B2756"/>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B4"/>
    <w:rsid w:val="009B621A"/>
    <w:rsid w:val="009B6B34"/>
    <w:rsid w:val="009B6BFF"/>
    <w:rsid w:val="009B7194"/>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36"/>
    <w:rsid w:val="009C251F"/>
    <w:rsid w:val="009C2BF3"/>
    <w:rsid w:val="009C2F5E"/>
    <w:rsid w:val="009C308C"/>
    <w:rsid w:val="009C33E5"/>
    <w:rsid w:val="009C33E8"/>
    <w:rsid w:val="009C3BE4"/>
    <w:rsid w:val="009C3DBD"/>
    <w:rsid w:val="009C3EF9"/>
    <w:rsid w:val="009C473C"/>
    <w:rsid w:val="009C49F5"/>
    <w:rsid w:val="009C4E25"/>
    <w:rsid w:val="009C508B"/>
    <w:rsid w:val="009C54C1"/>
    <w:rsid w:val="009C5928"/>
    <w:rsid w:val="009C5A81"/>
    <w:rsid w:val="009C5FBB"/>
    <w:rsid w:val="009C692E"/>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26C"/>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A57"/>
    <w:rsid w:val="009D6C05"/>
    <w:rsid w:val="009D6C74"/>
    <w:rsid w:val="009D7112"/>
    <w:rsid w:val="009D7184"/>
    <w:rsid w:val="009D77E1"/>
    <w:rsid w:val="009D79C0"/>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80E"/>
    <w:rsid w:val="009E29B8"/>
    <w:rsid w:val="009E2BAD"/>
    <w:rsid w:val="009E2BC3"/>
    <w:rsid w:val="009E2C6E"/>
    <w:rsid w:val="009E2D8F"/>
    <w:rsid w:val="009E2EBD"/>
    <w:rsid w:val="009E2F2F"/>
    <w:rsid w:val="009E2F60"/>
    <w:rsid w:val="009E32D3"/>
    <w:rsid w:val="009E3338"/>
    <w:rsid w:val="009E3367"/>
    <w:rsid w:val="009E3619"/>
    <w:rsid w:val="009E398E"/>
    <w:rsid w:val="009E3BF0"/>
    <w:rsid w:val="009E3BFF"/>
    <w:rsid w:val="009E3D8F"/>
    <w:rsid w:val="009E3EC7"/>
    <w:rsid w:val="009E46BB"/>
    <w:rsid w:val="009E474B"/>
    <w:rsid w:val="009E47BC"/>
    <w:rsid w:val="009E47BD"/>
    <w:rsid w:val="009E4AA4"/>
    <w:rsid w:val="009E4DD4"/>
    <w:rsid w:val="009E4E38"/>
    <w:rsid w:val="009E52C0"/>
    <w:rsid w:val="009E5C7D"/>
    <w:rsid w:val="009E5CF4"/>
    <w:rsid w:val="009E5E18"/>
    <w:rsid w:val="009E5FFB"/>
    <w:rsid w:val="009E6091"/>
    <w:rsid w:val="009E6158"/>
    <w:rsid w:val="009E6B80"/>
    <w:rsid w:val="009E6EEA"/>
    <w:rsid w:val="009E6F50"/>
    <w:rsid w:val="009E7031"/>
    <w:rsid w:val="009E7123"/>
    <w:rsid w:val="009E7509"/>
    <w:rsid w:val="009E76BF"/>
    <w:rsid w:val="009E7BF2"/>
    <w:rsid w:val="009E7F74"/>
    <w:rsid w:val="009F036C"/>
    <w:rsid w:val="009F03BD"/>
    <w:rsid w:val="009F0BF6"/>
    <w:rsid w:val="009F0E31"/>
    <w:rsid w:val="009F111F"/>
    <w:rsid w:val="009F1142"/>
    <w:rsid w:val="009F1267"/>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2EEB"/>
    <w:rsid w:val="009F3145"/>
    <w:rsid w:val="009F35CA"/>
    <w:rsid w:val="009F37F2"/>
    <w:rsid w:val="009F3AEC"/>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8A4"/>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441"/>
    <w:rsid w:val="00A04796"/>
    <w:rsid w:val="00A049B7"/>
    <w:rsid w:val="00A04CEA"/>
    <w:rsid w:val="00A051C6"/>
    <w:rsid w:val="00A05370"/>
    <w:rsid w:val="00A0592C"/>
    <w:rsid w:val="00A0596A"/>
    <w:rsid w:val="00A05BE1"/>
    <w:rsid w:val="00A05C75"/>
    <w:rsid w:val="00A060E0"/>
    <w:rsid w:val="00A06265"/>
    <w:rsid w:val="00A062E7"/>
    <w:rsid w:val="00A06447"/>
    <w:rsid w:val="00A0698E"/>
    <w:rsid w:val="00A06E9F"/>
    <w:rsid w:val="00A07253"/>
    <w:rsid w:val="00A0728F"/>
    <w:rsid w:val="00A07532"/>
    <w:rsid w:val="00A07665"/>
    <w:rsid w:val="00A076E0"/>
    <w:rsid w:val="00A07AE9"/>
    <w:rsid w:val="00A07B1D"/>
    <w:rsid w:val="00A10687"/>
    <w:rsid w:val="00A106B5"/>
    <w:rsid w:val="00A10959"/>
    <w:rsid w:val="00A10C84"/>
    <w:rsid w:val="00A10D15"/>
    <w:rsid w:val="00A10D5B"/>
    <w:rsid w:val="00A10DDE"/>
    <w:rsid w:val="00A10ED9"/>
    <w:rsid w:val="00A113CE"/>
    <w:rsid w:val="00A116DB"/>
    <w:rsid w:val="00A117FD"/>
    <w:rsid w:val="00A1190A"/>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DBC"/>
    <w:rsid w:val="00A23EF8"/>
    <w:rsid w:val="00A241EC"/>
    <w:rsid w:val="00A245E6"/>
    <w:rsid w:val="00A24A22"/>
    <w:rsid w:val="00A24B79"/>
    <w:rsid w:val="00A24D41"/>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3D"/>
    <w:rsid w:val="00A330A3"/>
    <w:rsid w:val="00A33123"/>
    <w:rsid w:val="00A33362"/>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3CFF"/>
    <w:rsid w:val="00A44209"/>
    <w:rsid w:val="00A44683"/>
    <w:rsid w:val="00A44DFF"/>
    <w:rsid w:val="00A450AA"/>
    <w:rsid w:val="00A452B2"/>
    <w:rsid w:val="00A453BE"/>
    <w:rsid w:val="00A454FC"/>
    <w:rsid w:val="00A45C31"/>
    <w:rsid w:val="00A45C38"/>
    <w:rsid w:val="00A45E47"/>
    <w:rsid w:val="00A45E63"/>
    <w:rsid w:val="00A46253"/>
    <w:rsid w:val="00A464F8"/>
    <w:rsid w:val="00A46B16"/>
    <w:rsid w:val="00A46BC7"/>
    <w:rsid w:val="00A471B4"/>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E8"/>
    <w:rsid w:val="00A52BBF"/>
    <w:rsid w:val="00A52BD2"/>
    <w:rsid w:val="00A52D8D"/>
    <w:rsid w:val="00A52F11"/>
    <w:rsid w:val="00A52F7E"/>
    <w:rsid w:val="00A53052"/>
    <w:rsid w:val="00A532A7"/>
    <w:rsid w:val="00A5382D"/>
    <w:rsid w:val="00A53AA2"/>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3"/>
    <w:rsid w:val="00A55F03"/>
    <w:rsid w:val="00A56212"/>
    <w:rsid w:val="00A5639E"/>
    <w:rsid w:val="00A564DC"/>
    <w:rsid w:val="00A564F3"/>
    <w:rsid w:val="00A568B6"/>
    <w:rsid w:val="00A56967"/>
    <w:rsid w:val="00A56F77"/>
    <w:rsid w:val="00A57262"/>
    <w:rsid w:val="00A5748F"/>
    <w:rsid w:val="00A574FD"/>
    <w:rsid w:val="00A5780B"/>
    <w:rsid w:val="00A578BE"/>
    <w:rsid w:val="00A579F2"/>
    <w:rsid w:val="00A57AB1"/>
    <w:rsid w:val="00A57E12"/>
    <w:rsid w:val="00A57FB3"/>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98"/>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4052"/>
    <w:rsid w:val="00A641A4"/>
    <w:rsid w:val="00A6461B"/>
    <w:rsid w:val="00A647D2"/>
    <w:rsid w:val="00A647E3"/>
    <w:rsid w:val="00A647FB"/>
    <w:rsid w:val="00A6481C"/>
    <w:rsid w:val="00A649F5"/>
    <w:rsid w:val="00A64A10"/>
    <w:rsid w:val="00A64E8E"/>
    <w:rsid w:val="00A65108"/>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8D4"/>
    <w:rsid w:val="00A75CC9"/>
    <w:rsid w:val="00A75CE7"/>
    <w:rsid w:val="00A76184"/>
    <w:rsid w:val="00A7626A"/>
    <w:rsid w:val="00A769A2"/>
    <w:rsid w:val="00A76B51"/>
    <w:rsid w:val="00A76FA2"/>
    <w:rsid w:val="00A76FB9"/>
    <w:rsid w:val="00A7740B"/>
    <w:rsid w:val="00A7753C"/>
    <w:rsid w:val="00A7763F"/>
    <w:rsid w:val="00A77859"/>
    <w:rsid w:val="00A77A65"/>
    <w:rsid w:val="00A77B0F"/>
    <w:rsid w:val="00A77FDA"/>
    <w:rsid w:val="00A77FF2"/>
    <w:rsid w:val="00A80267"/>
    <w:rsid w:val="00A802D5"/>
    <w:rsid w:val="00A8064A"/>
    <w:rsid w:val="00A8071C"/>
    <w:rsid w:val="00A80735"/>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CE0"/>
    <w:rsid w:val="00A85F66"/>
    <w:rsid w:val="00A86248"/>
    <w:rsid w:val="00A8631C"/>
    <w:rsid w:val="00A8649A"/>
    <w:rsid w:val="00A86E85"/>
    <w:rsid w:val="00A870C1"/>
    <w:rsid w:val="00A87260"/>
    <w:rsid w:val="00A905B0"/>
    <w:rsid w:val="00A90623"/>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75B"/>
    <w:rsid w:val="00AA6971"/>
    <w:rsid w:val="00AA6BE7"/>
    <w:rsid w:val="00AA7206"/>
    <w:rsid w:val="00AA727D"/>
    <w:rsid w:val="00AA73BD"/>
    <w:rsid w:val="00AA74D8"/>
    <w:rsid w:val="00AA7879"/>
    <w:rsid w:val="00AA78BD"/>
    <w:rsid w:val="00AA7F67"/>
    <w:rsid w:val="00AB00D7"/>
    <w:rsid w:val="00AB02CD"/>
    <w:rsid w:val="00AB0525"/>
    <w:rsid w:val="00AB0A74"/>
    <w:rsid w:val="00AB0B7D"/>
    <w:rsid w:val="00AB0B83"/>
    <w:rsid w:val="00AB0EF0"/>
    <w:rsid w:val="00AB116C"/>
    <w:rsid w:val="00AB11A7"/>
    <w:rsid w:val="00AB11D6"/>
    <w:rsid w:val="00AB1245"/>
    <w:rsid w:val="00AB1266"/>
    <w:rsid w:val="00AB13CC"/>
    <w:rsid w:val="00AB17AE"/>
    <w:rsid w:val="00AB182B"/>
    <w:rsid w:val="00AB1BBE"/>
    <w:rsid w:val="00AB1EB4"/>
    <w:rsid w:val="00AB210C"/>
    <w:rsid w:val="00AB245D"/>
    <w:rsid w:val="00AB2742"/>
    <w:rsid w:val="00AB2A4C"/>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6F74"/>
    <w:rsid w:val="00AB77FD"/>
    <w:rsid w:val="00AB7A16"/>
    <w:rsid w:val="00AB7D0D"/>
    <w:rsid w:val="00AC018F"/>
    <w:rsid w:val="00AC0227"/>
    <w:rsid w:val="00AC0578"/>
    <w:rsid w:val="00AC0865"/>
    <w:rsid w:val="00AC0979"/>
    <w:rsid w:val="00AC0985"/>
    <w:rsid w:val="00AC10D5"/>
    <w:rsid w:val="00AC167A"/>
    <w:rsid w:val="00AC1969"/>
    <w:rsid w:val="00AC1F6A"/>
    <w:rsid w:val="00AC1F9F"/>
    <w:rsid w:val="00AC2022"/>
    <w:rsid w:val="00AC21FF"/>
    <w:rsid w:val="00AC23E4"/>
    <w:rsid w:val="00AC28CC"/>
    <w:rsid w:val="00AC2DDB"/>
    <w:rsid w:val="00AC31CC"/>
    <w:rsid w:val="00AC3E7F"/>
    <w:rsid w:val="00AC453B"/>
    <w:rsid w:val="00AC4965"/>
    <w:rsid w:val="00AC4C68"/>
    <w:rsid w:val="00AC4D1F"/>
    <w:rsid w:val="00AC52E0"/>
    <w:rsid w:val="00AC5B9D"/>
    <w:rsid w:val="00AC5D08"/>
    <w:rsid w:val="00AC5D87"/>
    <w:rsid w:val="00AC5EFB"/>
    <w:rsid w:val="00AC600A"/>
    <w:rsid w:val="00AC6214"/>
    <w:rsid w:val="00AC6719"/>
    <w:rsid w:val="00AC6AAA"/>
    <w:rsid w:val="00AC6BCA"/>
    <w:rsid w:val="00AC6F11"/>
    <w:rsid w:val="00AC70B0"/>
    <w:rsid w:val="00AC70ED"/>
    <w:rsid w:val="00AC7712"/>
    <w:rsid w:val="00AC77EE"/>
    <w:rsid w:val="00AC78B9"/>
    <w:rsid w:val="00AC7C00"/>
    <w:rsid w:val="00AC7C64"/>
    <w:rsid w:val="00AC7C8F"/>
    <w:rsid w:val="00AD00D3"/>
    <w:rsid w:val="00AD01B3"/>
    <w:rsid w:val="00AD04AE"/>
    <w:rsid w:val="00AD058B"/>
    <w:rsid w:val="00AD0612"/>
    <w:rsid w:val="00AD0B9D"/>
    <w:rsid w:val="00AD0BCA"/>
    <w:rsid w:val="00AD0E83"/>
    <w:rsid w:val="00AD1122"/>
    <w:rsid w:val="00AD137A"/>
    <w:rsid w:val="00AD13F6"/>
    <w:rsid w:val="00AD146C"/>
    <w:rsid w:val="00AD14BE"/>
    <w:rsid w:val="00AD177E"/>
    <w:rsid w:val="00AD19C8"/>
    <w:rsid w:val="00AD1BD6"/>
    <w:rsid w:val="00AD1C2A"/>
    <w:rsid w:val="00AD1C5F"/>
    <w:rsid w:val="00AD1E18"/>
    <w:rsid w:val="00AD2373"/>
    <w:rsid w:val="00AD2429"/>
    <w:rsid w:val="00AD2728"/>
    <w:rsid w:val="00AD279B"/>
    <w:rsid w:val="00AD2C25"/>
    <w:rsid w:val="00AD3013"/>
    <w:rsid w:val="00AD31E0"/>
    <w:rsid w:val="00AD341B"/>
    <w:rsid w:val="00AD34DF"/>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633D"/>
    <w:rsid w:val="00AD6A7F"/>
    <w:rsid w:val="00AD6AA9"/>
    <w:rsid w:val="00AD7E8C"/>
    <w:rsid w:val="00AD7EFB"/>
    <w:rsid w:val="00AE01B8"/>
    <w:rsid w:val="00AE0DEE"/>
    <w:rsid w:val="00AE0F18"/>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8EA"/>
    <w:rsid w:val="00AE6AF6"/>
    <w:rsid w:val="00AE6C93"/>
    <w:rsid w:val="00AE6D76"/>
    <w:rsid w:val="00AE6F50"/>
    <w:rsid w:val="00AE6F8D"/>
    <w:rsid w:val="00AE738D"/>
    <w:rsid w:val="00AE7865"/>
    <w:rsid w:val="00AE78E0"/>
    <w:rsid w:val="00AE79D4"/>
    <w:rsid w:val="00AE79EB"/>
    <w:rsid w:val="00AE7B09"/>
    <w:rsid w:val="00AE7F10"/>
    <w:rsid w:val="00AE7F20"/>
    <w:rsid w:val="00AF02B4"/>
    <w:rsid w:val="00AF03F5"/>
    <w:rsid w:val="00AF0B4F"/>
    <w:rsid w:val="00AF0E25"/>
    <w:rsid w:val="00AF0FE2"/>
    <w:rsid w:val="00AF145F"/>
    <w:rsid w:val="00AF15B0"/>
    <w:rsid w:val="00AF19DB"/>
    <w:rsid w:val="00AF1EBC"/>
    <w:rsid w:val="00AF216F"/>
    <w:rsid w:val="00AF2504"/>
    <w:rsid w:val="00AF2645"/>
    <w:rsid w:val="00AF26EC"/>
    <w:rsid w:val="00AF27D4"/>
    <w:rsid w:val="00AF299F"/>
    <w:rsid w:val="00AF2CB0"/>
    <w:rsid w:val="00AF2EC3"/>
    <w:rsid w:val="00AF2FD0"/>
    <w:rsid w:val="00AF30BE"/>
    <w:rsid w:val="00AF3203"/>
    <w:rsid w:val="00AF32DE"/>
    <w:rsid w:val="00AF3499"/>
    <w:rsid w:val="00AF34E9"/>
    <w:rsid w:val="00AF35B5"/>
    <w:rsid w:val="00AF387E"/>
    <w:rsid w:val="00AF3A61"/>
    <w:rsid w:val="00AF3BB9"/>
    <w:rsid w:val="00AF3E6B"/>
    <w:rsid w:val="00AF3EE3"/>
    <w:rsid w:val="00AF41A0"/>
    <w:rsid w:val="00AF4687"/>
    <w:rsid w:val="00AF46AE"/>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1AF"/>
    <w:rsid w:val="00B013FD"/>
    <w:rsid w:val="00B014A3"/>
    <w:rsid w:val="00B0170C"/>
    <w:rsid w:val="00B019C7"/>
    <w:rsid w:val="00B01E13"/>
    <w:rsid w:val="00B020E2"/>
    <w:rsid w:val="00B0219F"/>
    <w:rsid w:val="00B02203"/>
    <w:rsid w:val="00B022F9"/>
    <w:rsid w:val="00B025E9"/>
    <w:rsid w:val="00B026B9"/>
    <w:rsid w:val="00B026F8"/>
    <w:rsid w:val="00B02B24"/>
    <w:rsid w:val="00B02C7C"/>
    <w:rsid w:val="00B02D00"/>
    <w:rsid w:val="00B02D43"/>
    <w:rsid w:val="00B02FBD"/>
    <w:rsid w:val="00B0336E"/>
    <w:rsid w:val="00B036AB"/>
    <w:rsid w:val="00B03727"/>
    <w:rsid w:val="00B0377A"/>
    <w:rsid w:val="00B03C92"/>
    <w:rsid w:val="00B03F71"/>
    <w:rsid w:val="00B03FF1"/>
    <w:rsid w:val="00B042E9"/>
    <w:rsid w:val="00B043A2"/>
    <w:rsid w:val="00B04686"/>
    <w:rsid w:val="00B0474E"/>
    <w:rsid w:val="00B04951"/>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430"/>
    <w:rsid w:val="00B075EB"/>
    <w:rsid w:val="00B07A66"/>
    <w:rsid w:val="00B07C62"/>
    <w:rsid w:val="00B07C75"/>
    <w:rsid w:val="00B07CA2"/>
    <w:rsid w:val="00B100E2"/>
    <w:rsid w:val="00B105C5"/>
    <w:rsid w:val="00B108C9"/>
    <w:rsid w:val="00B10C7E"/>
    <w:rsid w:val="00B11256"/>
    <w:rsid w:val="00B11357"/>
    <w:rsid w:val="00B11362"/>
    <w:rsid w:val="00B11434"/>
    <w:rsid w:val="00B1150B"/>
    <w:rsid w:val="00B11751"/>
    <w:rsid w:val="00B1198F"/>
    <w:rsid w:val="00B11ED8"/>
    <w:rsid w:val="00B122BA"/>
    <w:rsid w:val="00B126B7"/>
    <w:rsid w:val="00B1273C"/>
    <w:rsid w:val="00B129F3"/>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4C4"/>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E59"/>
    <w:rsid w:val="00B20EEB"/>
    <w:rsid w:val="00B20F4B"/>
    <w:rsid w:val="00B212E8"/>
    <w:rsid w:val="00B213B4"/>
    <w:rsid w:val="00B2157C"/>
    <w:rsid w:val="00B217F9"/>
    <w:rsid w:val="00B21E8E"/>
    <w:rsid w:val="00B21EE3"/>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3C3"/>
    <w:rsid w:val="00B3157F"/>
    <w:rsid w:val="00B318FC"/>
    <w:rsid w:val="00B31989"/>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B54"/>
    <w:rsid w:val="00B36C76"/>
    <w:rsid w:val="00B37136"/>
    <w:rsid w:val="00B3719F"/>
    <w:rsid w:val="00B3731C"/>
    <w:rsid w:val="00B375E0"/>
    <w:rsid w:val="00B37705"/>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61"/>
    <w:rsid w:val="00B422F6"/>
    <w:rsid w:val="00B42995"/>
    <w:rsid w:val="00B42B38"/>
    <w:rsid w:val="00B42E1D"/>
    <w:rsid w:val="00B4312C"/>
    <w:rsid w:val="00B431BF"/>
    <w:rsid w:val="00B4352E"/>
    <w:rsid w:val="00B4355B"/>
    <w:rsid w:val="00B43771"/>
    <w:rsid w:val="00B439E1"/>
    <w:rsid w:val="00B43A96"/>
    <w:rsid w:val="00B43C4A"/>
    <w:rsid w:val="00B43C5D"/>
    <w:rsid w:val="00B43C9D"/>
    <w:rsid w:val="00B43CB3"/>
    <w:rsid w:val="00B43D25"/>
    <w:rsid w:val="00B43DBD"/>
    <w:rsid w:val="00B43E5A"/>
    <w:rsid w:val="00B43F98"/>
    <w:rsid w:val="00B440EC"/>
    <w:rsid w:val="00B44186"/>
    <w:rsid w:val="00B44517"/>
    <w:rsid w:val="00B4465A"/>
    <w:rsid w:val="00B446DB"/>
    <w:rsid w:val="00B448C3"/>
    <w:rsid w:val="00B44A41"/>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235"/>
    <w:rsid w:val="00B47298"/>
    <w:rsid w:val="00B47F71"/>
    <w:rsid w:val="00B47FB8"/>
    <w:rsid w:val="00B5011E"/>
    <w:rsid w:val="00B503F3"/>
    <w:rsid w:val="00B50C4E"/>
    <w:rsid w:val="00B51216"/>
    <w:rsid w:val="00B51A7F"/>
    <w:rsid w:val="00B52436"/>
    <w:rsid w:val="00B524B2"/>
    <w:rsid w:val="00B525FA"/>
    <w:rsid w:val="00B5264F"/>
    <w:rsid w:val="00B5277A"/>
    <w:rsid w:val="00B5333B"/>
    <w:rsid w:val="00B53649"/>
    <w:rsid w:val="00B53E47"/>
    <w:rsid w:val="00B53EBE"/>
    <w:rsid w:val="00B53F3F"/>
    <w:rsid w:val="00B54057"/>
    <w:rsid w:val="00B543B6"/>
    <w:rsid w:val="00B5448E"/>
    <w:rsid w:val="00B5475B"/>
    <w:rsid w:val="00B55055"/>
    <w:rsid w:val="00B551C1"/>
    <w:rsid w:val="00B553B5"/>
    <w:rsid w:val="00B55420"/>
    <w:rsid w:val="00B55672"/>
    <w:rsid w:val="00B5578D"/>
    <w:rsid w:val="00B557FC"/>
    <w:rsid w:val="00B56145"/>
    <w:rsid w:val="00B5631C"/>
    <w:rsid w:val="00B5661B"/>
    <w:rsid w:val="00B56644"/>
    <w:rsid w:val="00B57510"/>
    <w:rsid w:val="00B5762C"/>
    <w:rsid w:val="00B57A4C"/>
    <w:rsid w:val="00B57CB0"/>
    <w:rsid w:val="00B57D6E"/>
    <w:rsid w:val="00B57DB1"/>
    <w:rsid w:val="00B57F82"/>
    <w:rsid w:val="00B60736"/>
    <w:rsid w:val="00B608DF"/>
    <w:rsid w:val="00B6091A"/>
    <w:rsid w:val="00B60D84"/>
    <w:rsid w:val="00B61051"/>
    <w:rsid w:val="00B61196"/>
    <w:rsid w:val="00B61206"/>
    <w:rsid w:val="00B613E5"/>
    <w:rsid w:val="00B61500"/>
    <w:rsid w:val="00B6161F"/>
    <w:rsid w:val="00B616BD"/>
    <w:rsid w:val="00B61B9B"/>
    <w:rsid w:val="00B61DC9"/>
    <w:rsid w:val="00B622B7"/>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94B"/>
    <w:rsid w:val="00B67960"/>
    <w:rsid w:val="00B67D2E"/>
    <w:rsid w:val="00B67D46"/>
    <w:rsid w:val="00B67ED4"/>
    <w:rsid w:val="00B7002E"/>
    <w:rsid w:val="00B7040C"/>
    <w:rsid w:val="00B7086E"/>
    <w:rsid w:val="00B70A88"/>
    <w:rsid w:val="00B70D87"/>
    <w:rsid w:val="00B712E3"/>
    <w:rsid w:val="00B71336"/>
    <w:rsid w:val="00B7153E"/>
    <w:rsid w:val="00B7180D"/>
    <w:rsid w:val="00B71883"/>
    <w:rsid w:val="00B7191E"/>
    <w:rsid w:val="00B71A0A"/>
    <w:rsid w:val="00B71B05"/>
    <w:rsid w:val="00B71B43"/>
    <w:rsid w:val="00B71B72"/>
    <w:rsid w:val="00B71C55"/>
    <w:rsid w:val="00B71E4F"/>
    <w:rsid w:val="00B7270D"/>
    <w:rsid w:val="00B72CA6"/>
    <w:rsid w:val="00B72D9F"/>
    <w:rsid w:val="00B73161"/>
    <w:rsid w:val="00B731F0"/>
    <w:rsid w:val="00B73223"/>
    <w:rsid w:val="00B736A8"/>
    <w:rsid w:val="00B7379B"/>
    <w:rsid w:val="00B73C5B"/>
    <w:rsid w:val="00B73CE5"/>
    <w:rsid w:val="00B7404B"/>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6F4C"/>
    <w:rsid w:val="00B774E3"/>
    <w:rsid w:val="00B77611"/>
    <w:rsid w:val="00B77664"/>
    <w:rsid w:val="00B779BA"/>
    <w:rsid w:val="00B77A23"/>
    <w:rsid w:val="00B77B59"/>
    <w:rsid w:val="00B77DC1"/>
    <w:rsid w:val="00B77ED7"/>
    <w:rsid w:val="00B80011"/>
    <w:rsid w:val="00B80985"/>
    <w:rsid w:val="00B80BD9"/>
    <w:rsid w:val="00B81190"/>
    <w:rsid w:val="00B813D7"/>
    <w:rsid w:val="00B81906"/>
    <w:rsid w:val="00B81C4A"/>
    <w:rsid w:val="00B81CDB"/>
    <w:rsid w:val="00B81E08"/>
    <w:rsid w:val="00B8228A"/>
    <w:rsid w:val="00B82721"/>
    <w:rsid w:val="00B8278D"/>
    <w:rsid w:val="00B829E5"/>
    <w:rsid w:val="00B82B7F"/>
    <w:rsid w:val="00B82CB9"/>
    <w:rsid w:val="00B8333F"/>
    <w:rsid w:val="00B836DD"/>
    <w:rsid w:val="00B8378B"/>
    <w:rsid w:val="00B839EB"/>
    <w:rsid w:val="00B83A2C"/>
    <w:rsid w:val="00B83D89"/>
    <w:rsid w:val="00B840C1"/>
    <w:rsid w:val="00B8420F"/>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CDA"/>
    <w:rsid w:val="00B86D48"/>
    <w:rsid w:val="00B8716A"/>
    <w:rsid w:val="00B871E5"/>
    <w:rsid w:val="00B871FE"/>
    <w:rsid w:val="00B87368"/>
    <w:rsid w:val="00B874FE"/>
    <w:rsid w:val="00B8752A"/>
    <w:rsid w:val="00B875A5"/>
    <w:rsid w:val="00B87851"/>
    <w:rsid w:val="00B87D14"/>
    <w:rsid w:val="00B87FD2"/>
    <w:rsid w:val="00B900BB"/>
    <w:rsid w:val="00B90F54"/>
    <w:rsid w:val="00B90F9F"/>
    <w:rsid w:val="00B91115"/>
    <w:rsid w:val="00B91E8A"/>
    <w:rsid w:val="00B92154"/>
    <w:rsid w:val="00B92188"/>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0B5"/>
    <w:rsid w:val="00B9510D"/>
    <w:rsid w:val="00B952F9"/>
    <w:rsid w:val="00B95549"/>
    <w:rsid w:val="00B95660"/>
    <w:rsid w:val="00B957E8"/>
    <w:rsid w:val="00B9590F"/>
    <w:rsid w:val="00B96028"/>
    <w:rsid w:val="00B960C6"/>
    <w:rsid w:val="00B96233"/>
    <w:rsid w:val="00B96616"/>
    <w:rsid w:val="00B9662F"/>
    <w:rsid w:val="00B96700"/>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D00"/>
    <w:rsid w:val="00BA1F8F"/>
    <w:rsid w:val="00BA20A6"/>
    <w:rsid w:val="00BA2107"/>
    <w:rsid w:val="00BA2197"/>
    <w:rsid w:val="00BA22D0"/>
    <w:rsid w:val="00BA22E7"/>
    <w:rsid w:val="00BA23FA"/>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DB"/>
    <w:rsid w:val="00BB0358"/>
    <w:rsid w:val="00BB0384"/>
    <w:rsid w:val="00BB03D4"/>
    <w:rsid w:val="00BB0490"/>
    <w:rsid w:val="00BB0839"/>
    <w:rsid w:val="00BB0B7B"/>
    <w:rsid w:val="00BB0BF0"/>
    <w:rsid w:val="00BB0C6C"/>
    <w:rsid w:val="00BB1786"/>
    <w:rsid w:val="00BB18ED"/>
    <w:rsid w:val="00BB1AE2"/>
    <w:rsid w:val="00BB1DA9"/>
    <w:rsid w:val="00BB1F61"/>
    <w:rsid w:val="00BB25FB"/>
    <w:rsid w:val="00BB269D"/>
    <w:rsid w:val="00BB2B31"/>
    <w:rsid w:val="00BB2BCD"/>
    <w:rsid w:val="00BB2DDB"/>
    <w:rsid w:val="00BB3042"/>
    <w:rsid w:val="00BB3A69"/>
    <w:rsid w:val="00BB3F66"/>
    <w:rsid w:val="00BB4397"/>
    <w:rsid w:val="00BB475F"/>
    <w:rsid w:val="00BB4A60"/>
    <w:rsid w:val="00BB4AB2"/>
    <w:rsid w:val="00BB4DD1"/>
    <w:rsid w:val="00BB5376"/>
    <w:rsid w:val="00BB53D6"/>
    <w:rsid w:val="00BB56F0"/>
    <w:rsid w:val="00BB5BC2"/>
    <w:rsid w:val="00BB5C75"/>
    <w:rsid w:val="00BB6108"/>
    <w:rsid w:val="00BB6116"/>
    <w:rsid w:val="00BB62E0"/>
    <w:rsid w:val="00BB658D"/>
    <w:rsid w:val="00BB7188"/>
    <w:rsid w:val="00BB71F5"/>
    <w:rsid w:val="00BB742F"/>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3B1"/>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1FAE"/>
    <w:rsid w:val="00BD2025"/>
    <w:rsid w:val="00BD2068"/>
    <w:rsid w:val="00BD207C"/>
    <w:rsid w:val="00BD2119"/>
    <w:rsid w:val="00BD22BD"/>
    <w:rsid w:val="00BD2525"/>
    <w:rsid w:val="00BD2582"/>
    <w:rsid w:val="00BD287E"/>
    <w:rsid w:val="00BD2C1D"/>
    <w:rsid w:val="00BD2D1B"/>
    <w:rsid w:val="00BD2FC6"/>
    <w:rsid w:val="00BD3248"/>
    <w:rsid w:val="00BD32D1"/>
    <w:rsid w:val="00BD3534"/>
    <w:rsid w:val="00BD36AA"/>
    <w:rsid w:val="00BD37A6"/>
    <w:rsid w:val="00BD3810"/>
    <w:rsid w:val="00BD3898"/>
    <w:rsid w:val="00BD3BD3"/>
    <w:rsid w:val="00BD3E5C"/>
    <w:rsid w:val="00BD4664"/>
    <w:rsid w:val="00BD46FD"/>
    <w:rsid w:val="00BD4802"/>
    <w:rsid w:val="00BD50F6"/>
    <w:rsid w:val="00BD5233"/>
    <w:rsid w:val="00BD529C"/>
    <w:rsid w:val="00BD5426"/>
    <w:rsid w:val="00BD5B9B"/>
    <w:rsid w:val="00BD61F0"/>
    <w:rsid w:val="00BD6255"/>
    <w:rsid w:val="00BD64BD"/>
    <w:rsid w:val="00BD65F3"/>
    <w:rsid w:val="00BD6C47"/>
    <w:rsid w:val="00BD6DE0"/>
    <w:rsid w:val="00BD6EB3"/>
    <w:rsid w:val="00BD70F9"/>
    <w:rsid w:val="00BD7AC1"/>
    <w:rsid w:val="00BD7D30"/>
    <w:rsid w:val="00BD7D5C"/>
    <w:rsid w:val="00BE0446"/>
    <w:rsid w:val="00BE09A3"/>
    <w:rsid w:val="00BE0BDC"/>
    <w:rsid w:val="00BE0C65"/>
    <w:rsid w:val="00BE0CD4"/>
    <w:rsid w:val="00BE0EA7"/>
    <w:rsid w:val="00BE0F27"/>
    <w:rsid w:val="00BE1029"/>
    <w:rsid w:val="00BE1094"/>
    <w:rsid w:val="00BE1382"/>
    <w:rsid w:val="00BE143C"/>
    <w:rsid w:val="00BE156E"/>
    <w:rsid w:val="00BE1921"/>
    <w:rsid w:val="00BE1932"/>
    <w:rsid w:val="00BE1D55"/>
    <w:rsid w:val="00BE1E4C"/>
    <w:rsid w:val="00BE1E55"/>
    <w:rsid w:val="00BE1EAC"/>
    <w:rsid w:val="00BE1EFA"/>
    <w:rsid w:val="00BE201F"/>
    <w:rsid w:val="00BE254C"/>
    <w:rsid w:val="00BE2905"/>
    <w:rsid w:val="00BE323E"/>
    <w:rsid w:val="00BE342D"/>
    <w:rsid w:val="00BE3720"/>
    <w:rsid w:val="00BE380D"/>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747"/>
    <w:rsid w:val="00BE79F5"/>
    <w:rsid w:val="00BE7BA6"/>
    <w:rsid w:val="00BE7DED"/>
    <w:rsid w:val="00BF00F4"/>
    <w:rsid w:val="00BF05B6"/>
    <w:rsid w:val="00BF05F1"/>
    <w:rsid w:val="00BF073A"/>
    <w:rsid w:val="00BF096E"/>
    <w:rsid w:val="00BF0B7B"/>
    <w:rsid w:val="00BF105F"/>
    <w:rsid w:val="00BF10CE"/>
    <w:rsid w:val="00BF1431"/>
    <w:rsid w:val="00BF1476"/>
    <w:rsid w:val="00BF1867"/>
    <w:rsid w:val="00BF1DC5"/>
    <w:rsid w:val="00BF20AB"/>
    <w:rsid w:val="00BF21EB"/>
    <w:rsid w:val="00BF222B"/>
    <w:rsid w:val="00BF2278"/>
    <w:rsid w:val="00BF2660"/>
    <w:rsid w:val="00BF26DE"/>
    <w:rsid w:val="00BF276B"/>
    <w:rsid w:val="00BF2976"/>
    <w:rsid w:val="00BF29BC"/>
    <w:rsid w:val="00BF2A94"/>
    <w:rsid w:val="00BF2E98"/>
    <w:rsid w:val="00BF2EB6"/>
    <w:rsid w:val="00BF2F37"/>
    <w:rsid w:val="00BF2FCA"/>
    <w:rsid w:val="00BF37F3"/>
    <w:rsid w:val="00BF3BBA"/>
    <w:rsid w:val="00BF3C4A"/>
    <w:rsid w:val="00BF40B0"/>
    <w:rsid w:val="00BF4429"/>
    <w:rsid w:val="00BF4536"/>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926"/>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1C"/>
    <w:rsid w:val="00C0656C"/>
    <w:rsid w:val="00C06726"/>
    <w:rsid w:val="00C06B61"/>
    <w:rsid w:val="00C06C21"/>
    <w:rsid w:val="00C06CC4"/>
    <w:rsid w:val="00C06DD5"/>
    <w:rsid w:val="00C06E1C"/>
    <w:rsid w:val="00C06EE2"/>
    <w:rsid w:val="00C06F34"/>
    <w:rsid w:val="00C074E9"/>
    <w:rsid w:val="00C07734"/>
    <w:rsid w:val="00C078B9"/>
    <w:rsid w:val="00C07A26"/>
    <w:rsid w:val="00C101DE"/>
    <w:rsid w:val="00C105AF"/>
    <w:rsid w:val="00C1091C"/>
    <w:rsid w:val="00C10A5E"/>
    <w:rsid w:val="00C10A9C"/>
    <w:rsid w:val="00C10B20"/>
    <w:rsid w:val="00C10D4B"/>
    <w:rsid w:val="00C10E97"/>
    <w:rsid w:val="00C11324"/>
    <w:rsid w:val="00C11511"/>
    <w:rsid w:val="00C1156B"/>
    <w:rsid w:val="00C117E2"/>
    <w:rsid w:val="00C119F3"/>
    <w:rsid w:val="00C11B46"/>
    <w:rsid w:val="00C11B7A"/>
    <w:rsid w:val="00C11DAB"/>
    <w:rsid w:val="00C122DF"/>
    <w:rsid w:val="00C125B8"/>
    <w:rsid w:val="00C12797"/>
    <w:rsid w:val="00C12D31"/>
    <w:rsid w:val="00C12D84"/>
    <w:rsid w:val="00C12DEF"/>
    <w:rsid w:val="00C139E0"/>
    <w:rsid w:val="00C13C78"/>
    <w:rsid w:val="00C140D2"/>
    <w:rsid w:val="00C141AC"/>
    <w:rsid w:val="00C144FC"/>
    <w:rsid w:val="00C1450B"/>
    <w:rsid w:val="00C14598"/>
    <w:rsid w:val="00C145B4"/>
    <w:rsid w:val="00C14698"/>
    <w:rsid w:val="00C14742"/>
    <w:rsid w:val="00C14A14"/>
    <w:rsid w:val="00C14CFA"/>
    <w:rsid w:val="00C14EA7"/>
    <w:rsid w:val="00C1500C"/>
    <w:rsid w:val="00C152FA"/>
    <w:rsid w:val="00C1536E"/>
    <w:rsid w:val="00C154CB"/>
    <w:rsid w:val="00C15541"/>
    <w:rsid w:val="00C15566"/>
    <w:rsid w:val="00C15A69"/>
    <w:rsid w:val="00C15B5D"/>
    <w:rsid w:val="00C15C5E"/>
    <w:rsid w:val="00C15DD3"/>
    <w:rsid w:val="00C15E05"/>
    <w:rsid w:val="00C16022"/>
    <w:rsid w:val="00C1602B"/>
    <w:rsid w:val="00C161A2"/>
    <w:rsid w:val="00C16401"/>
    <w:rsid w:val="00C16A23"/>
    <w:rsid w:val="00C170C8"/>
    <w:rsid w:val="00C17181"/>
    <w:rsid w:val="00C17982"/>
    <w:rsid w:val="00C17C3B"/>
    <w:rsid w:val="00C17CFD"/>
    <w:rsid w:val="00C17D50"/>
    <w:rsid w:val="00C17D97"/>
    <w:rsid w:val="00C202B7"/>
    <w:rsid w:val="00C20359"/>
    <w:rsid w:val="00C2042C"/>
    <w:rsid w:val="00C20544"/>
    <w:rsid w:val="00C20D4B"/>
    <w:rsid w:val="00C20EAA"/>
    <w:rsid w:val="00C20F43"/>
    <w:rsid w:val="00C2109B"/>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DA6"/>
    <w:rsid w:val="00C23F9B"/>
    <w:rsid w:val="00C243A8"/>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8EF"/>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9EB"/>
    <w:rsid w:val="00C31B4A"/>
    <w:rsid w:val="00C31B8E"/>
    <w:rsid w:val="00C31E81"/>
    <w:rsid w:val="00C32088"/>
    <w:rsid w:val="00C3242B"/>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9D7"/>
    <w:rsid w:val="00C34B79"/>
    <w:rsid w:val="00C34C38"/>
    <w:rsid w:val="00C34CBB"/>
    <w:rsid w:val="00C34E86"/>
    <w:rsid w:val="00C353AC"/>
    <w:rsid w:val="00C359EB"/>
    <w:rsid w:val="00C35AB2"/>
    <w:rsid w:val="00C35C75"/>
    <w:rsid w:val="00C35EB3"/>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1D3"/>
    <w:rsid w:val="00C407C7"/>
    <w:rsid w:val="00C408AE"/>
    <w:rsid w:val="00C408F6"/>
    <w:rsid w:val="00C40B18"/>
    <w:rsid w:val="00C40CB3"/>
    <w:rsid w:val="00C40D12"/>
    <w:rsid w:val="00C40E95"/>
    <w:rsid w:val="00C412E3"/>
    <w:rsid w:val="00C413B6"/>
    <w:rsid w:val="00C41BDA"/>
    <w:rsid w:val="00C41C01"/>
    <w:rsid w:val="00C41CDD"/>
    <w:rsid w:val="00C420FD"/>
    <w:rsid w:val="00C42122"/>
    <w:rsid w:val="00C422B9"/>
    <w:rsid w:val="00C42515"/>
    <w:rsid w:val="00C42934"/>
    <w:rsid w:val="00C42A26"/>
    <w:rsid w:val="00C43315"/>
    <w:rsid w:val="00C43445"/>
    <w:rsid w:val="00C434B6"/>
    <w:rsid w:val="00C43732"/>
    <w:rsid w:val="00C43C2C"/>
    <w:rsid w:val="00C43CC3"/>
    <w:rsid w:val="00C43FA9"/>
    <w:rsid w:val="00C442F6"/>
    <w:rsid w:val="00C4484F"/>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848"/>
    <w:rsid w:val="00C50AE0"/>
    <w:rsid w:val="00C50C9F"/>
    <w:rsid w:val="00C50D30"/>
    <w:rsid w:val="00C51E20"/>
    <w:rsid w:val="00C52096"/>
    <w:rsid w:val="00C520AF"/>
    <w:rsid w:val="00C525AD"/>
    <w:rsid w:val="00C52B5A"/>
    <w:rsid w:val="00C52D22"/>
    <w:rsid w:val="00C52D25"/>
    <w:rsid w:val="00C52D6B"/>
    <w:rsid w:val="00C53055"/>
    <w:rsid w:val="00C53517"/>
    <w:rsid w:val="00C538D2"/>
    <w:rsid w:val="00C542D1"/>
    <w:rsid w:val="00C54376"/>
    <w:rsid w:val="00C543B0"/>
    <w:rsid w:val="00C547DB"/>
    <w:rsid w:val="00C54B79"/>
    <w:rsid w:val="00C54D4D"/>
    <w:rsid w:val="00C54DBC"/>
    <w:rsid w:val="00C55A46"/>
    <w:rsid w:val="00C55C04"/>
    <w:rsid w:val="00C55F51"/>
    <w:rsid w:val="00C55F82"/>
    <w:rsid w:val="00C56319"/>
    <w:rsid w:val="00C56426"/>
    <w:rsid w:val="00C564DE"/>
    <w:rsid w:val="00C566FE"/>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4A"/>
    <w:rsid w:val="00C64B96"/>
    <w:rsid w:val="00C64CA6"/>
    <w:rsid w:val="00C64D50"/>
    <w:rsid w:val="00C64FAB"/>
    <w:rsid w:val="00C652F2"/>
    <w:rsid w:val="00C655DC"/>
    <w:rsid w:val="00C65848"/>
    <w:rsid w:val="00C658DD"/>
    <w:rsid w:val="00C65A68"/>
    <w:rsid w:val="00C65AA0"/>
    <w:rsid w:val="00C65B62"/>
    <w:rsid w:val="00C65C99"/>
    <w:rsid w:val="00C65DB9"/>
    <w:rsid w:val="00C65F56"/>
    <w:rsid w:val="00C65FED"/>
    <w:rsid w:val="00C660F9"/>
    <w:rsid w:val="00C66419"/>
    <w:rsid w:val="00C6647E"/>
    <w:rsid w:val="00C6663E"/>
    <w:rsid w:val="00C66A14"/>
    <w:rsid w:val="00C66B4B"/>
    <w:rsid w:val="00C67341"/>
    <w:rsid w:val="00C6769C"/>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DB6"/>
    <w:rsid w:val="00C75025"/>
    <w:rsid w:val="00C753DC"/>
    <w:rsid w:val="00C755FE"/>
    <w:rsid w:val="00C75701"/>
    <w:rsid w:val="00C75E6B"/>
    <w:rsid w:val="00C75F54"/>
    <w:rsid w:val="00C764AA"/>
    <w:rsid w:val="00C76528"/>
    <w:rsid w:val="00C7659E"/>
    <w:rsid w:val="00C765D8"/>
    <w:rsid w:val="00C76955"/>
    <w:rsid w:val="00C76B88"/>
    <w:rsid w:val="00C76DC5"/>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F7"/>
    <w:rsid w:val="00C8208C"/>
    <w:rsid w:val="00C82BF9"/>
    <w:rsid w:val="00C82EAD"/>
    <w:rsid w:val="00C83267"/>
    <w:rsid w:val="00C8384F"/>
    <w:rsid w:val="00C83F8A"/>
    <w:rsid w:val="00C8438B"/>
    <w:rsid w:val="00C845BC"/>
    <w:rsid w:val="00C845E0"/>
    <w:rsid w:val="00C847A9"/>
    <w:rsid w:val="00C84DD5"/>
    <w:rsid w:val="00C85988"/>
    <w:rsid w:val="00C859F1"/>
    <w:rsid w:val="00C85CCC"/>
    <w:rsid w:val="00C8610F"/>
    <w:rsid w:val="00C8615E"/>
    <w:rsid w:val="00C863B1"/>
    <w:rsid w:val="00C86586"/>
    <w:rsid w:val="00C86596"/>
    <w:rsid w:val="00C86965"/>
    <w:rsid w:val="00C872DF"/>
    <w:rsid w:val="00C87664"/>
    <w:rsid w:val="00C877F1"/>
    <w:rsid w:val="00C87883"/>
    <w:rsid w:val="00C87A24"/>
    <w:rsid w:val="00C87AEB"/>
    <w:rsid w:val="00C87CF1"/>
    <w:rsid w:val="00C87F39"/>
    <w:rsid w:val="00C900B2"/>
    <w:rsid w:val="00C901AA"/>
    <w:rsid w:val="00C904BA"/>
    <w:rsid w:val="00C90529"/>
    <w:rsid w:val="00C90A46"/>
    <w:rsid w:val="00C90C0B"/>
    <w:rsid w:val="00C90CFB"/>
    <w:rsid w:val="00C90D34"/>
    <w:rsid w:val="00C90DDE"/>
    <w:rsid w:val="00C90E89"/>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C93"/>
    <w:rsid w:val="00C96D57"/>
    <w:rsid w:val="00C96DE0"/>
    <w:rsid w:val="00C96EDF"/>
    <w:rsid w:val="00C96F6A"/>
    <w:rsid w:val="00C9709C"/>
    <w:rsid w:val="00C97246"/>
    <w:rsid w:val="00C97252"/>
    <w:rsid w:val="00C974D5"/>
    <w:rsid w:val="00C97665"/>
    <w:rsid w:val="00C977D1"/>
    <w:rsid w:val="00C97957"/>
    <w:rsid w:val="00C97ABB"/>
    <w:rsid w:val="00C97AEA"/>
    <w:rsid w:val="00C97DF9"/>
    <w:rsid w:val="00CA01A8"/>
    <w:rsid w:val="00CA044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4E68"/>
    <w:rsid w:val="00CA53E4"/>
    <w:rsid w:val="00CA5966"/>
    <w:rsid w:val="00CA5B1E"/>
    <w:rsid w:val="00CA5ECE"/>
    <w:rsid w:val="00CA5F85"/>
    <w:rsid w:val="00CA5FDD"/>
    <w:rsid w:val="00CA679F"/>
    <w:rsid w:val="00CA6906"/>
    <w:rsid w:val="00CA693F"/>
    <w:rsid w:val="00CA694E"/>
    <w:rsid w:val="00CA6B76"/>
    <w:rsid w:val="00CA6B8F"/>
    <w:rsid w:val="00CA6C60"/>
    <w:rsid w:val="00CA701B"/>
    <w:rsid w:val="00CA7082"/>
    <w:rsid w:val="00CA71A0"/>
    <w:rsid w:val="00CA7615"/>
    <w:rsid w:val="00CA7A6B"/>
    <w:rsid w:val="00CA7C7A"/>
    <w:rsid w:val="00CB00C6"/>
    <w:rsid w:val="00CB0145"/>
    <w:rsid w:val="00CB02E0"/>
    <w:rsid w:val="00CB0927"/>
    <w:rsid w:val="00CB0AF3"/>
    <w:rsid w:val="00CB0DA6"/>
    <w:rsid w:val="00CB0F1E"/>
    <w:rsid w:val="00CB0FF4"/>
    <w:rsid w:val="00CB112B"/>
    <w:rsid w:val="00CB13CA"/>
    <w:rsid w:val="00CB1873"/>
    <w:rsid w:val="00CB18C4"/>
    <w:rsid w:val="00CB19E5"/>
    <w:rsid w:val="00CB1A08"/>
    <w:rsid w:val="00CB1A24"/>
    <w:rsid w:val="00CB1AA4"/>
    <w:rsid w:val="00CB1ABF"/>
    <w:rsid w:val="00CB2207"/>
    <w:rsid w:val="00CB22B0"/>
    <w:rsid w:val="00CB22DC"/>
    <w:rsid w:val="00CB29DF"/>
    <w:rsid w:val="00CB3657"/>
    <w:rsid w:val="00CB3B46"/>
    <w:rsid w:val="00CB3BD2"/>
    <w:rsid w:val="00CB3DFF"/>
    <w:rsid w:val="00CB416C"/>
    <w:rsid w:val="00CB41DA"/>
    <w:rsid w:val="00CB428E"/>
    <w:rsid w:val="00CB456E"/>
    <w:rsid w:val="00CB464E"/>
    <w:rsid w:val="00CB493D"/>
    <w:rsid w:val="00CB5007"/>
    <w:rsid w:val="00CB5056"/>
    <w:rsid w:val="00CB542E"/>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8A9"/>
    <w:rsid w:val="00CB7958"/>
    <w:rsid w:val="00CB7A7C"/>
    <w:rsid w:val="00CB7E86"/>
    <w:rsid w:val="00CB7EFA"/>
    <w:rsid w:val="00CB7F75"/>
    <w:rsid w:val="00CC015B"/>
    <w:rsid w:val="00CC047B"/>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217"/>
    <w:rsid w:val="00CC37B9"/>
    <w:rsid w:val="00CC39B9"/>
    <w:rsid w:val="00CC3E04"/>
    <w:rsid w:val="00CC3E2D"/>
    <w:rsid w:val="00CC45EB"/>
    <w:rsid w:val="00CC4C2D"/>
    <w:rsid w:val="00CC4E5E"/>
    <w:rsid w:val="00CC4F8C"/>
    <w:rsid w:val="00CC504D"/>
    <w:rsid w:val="00CC5996"/>
    <w:rsid w:val="00CC5DAB"/>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19"/>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6F"/>
    <w:rsid w:val="00CD4D66"/>
    <w:rsid w:val="00CD549D"/>
    <w:rsid w:val="00CD5716"/>
    <w:rsid w:val="00CD5865"/>
    <w:rsid w:val="00CD5A30"/>
    <w:rsid w:val="00CD5A8C"/>
    <w:rsid w:val="00CD5B6F"/>
    <w:rsid w:val="00CD5C15"/>
    <w:rsid w:val="00CD5E8E"/>
    <w:rsid w:val="00CD5EB4"/>
    <w:rsid w:val="00CD604A"/>
    <w:rsid w:val="00CD6123"/>
    <w:rsid w:val="00CD6126"/>
    <w:rsid w:val="00CD61DD"/>
    <w:rsid w:val="00CD6246"/>
    <w:rsid w:val="00CD6BD6"/>
    <w:rsid w:val="00CD74FC"/>
    <w:rsid w:val="00CD7792"/>
    <w:rsid w:val="00CD77A5"/>
    <w:rsid w:val="00CD780F"/>
    <w:rsid w:val="00CE0820"/>
    <w:rsid w:val="00CE0A00"/>
    <w:rsid w:val="00CE1760"/>
    <w:rsid w:val="00CE186F"/>
    <w:rsid w:val="00CE19DD"/>
    <w:rsid w:val="00CE1EA6"/>
    <w:rsid w:val="00CE231C"/>
    <w:rsid w:val="00CE247E"/>
    <w:rsid w:val="00CE250B"/>
    <w:rsid w:val="00CE26BA"/>
    <w:rsid w:val="00CE282D"/>
    <w:rsid w:val="00CE2A1A"/>
    <w:rsid w:val="00CE2F3C"/>
    <w:rsid w:val="00CE359F"/>
    <w:rsid w:val="00CE3823"/>
    <w:rsid w:val="00CE3A8B"/>
    <w:rsid w:val="00CE3B3A"/>
    <w:rsid w:val="00CE4301"/>
    <w:rsid w:val="00CE43C1"/>
    <w:rsid w:val="00CE446E"/>
    <w:rsid w:val="00CE45DA"/>
    <w:rsid w:val="00CE4627"/>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5A6"/>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98D"/>
    <w:rsid w:val="00CF4D9E"/>
    <w:rsid w:val="00CF535E"/>
    <w:rsid w:val="00CF53A9"/>
    <w:rsid w:val="00CF540E"/>
    <w:rsid w:val="00CF5607"/>
    <w:rsid w:val="00CF5719"/>
    <w:rsid w:val="00CF57FE"/>
    <w:rsid w:val="00CF59C4"/>
    <w:rsid w:val="00CF5AE6"/>
    <w:rsid w:val="00CF6088"/>
    <w:rsid w:val="00CF6300"/>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767"/>
    <w:rsid w:val="00D117B5"/>
    <w:rsid w:val="00D1196C"/>
    <w:rsid w:val="00D11AC5"/>
    <w:rsid w:val="00D11C79"/>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6AB"/>
    <w:rsid w:val="00D30769"/>
    <w:rsid w:val="00D3081D"/>
    <w:rsid w:val="00D30ED5"/>
    <w:rsid w:val="00D30FEC"/>
    <w:rsid w:val="00D310EB"/>
    <w:rsid w:val="00D311A5"/>
    <w:rsid w:val="00D313A5"/>
    <w:rsid w:val="00D314FB"/>
    <w:rsid w:val="00D31C32"/>
    <w:rsid w:val="00D31D49"/>
    <w:rsid w:val="00D3217C"/>
    <w:rsid w:val="00D321DC"/>
    <w:rsid w:val="00D326C8"/>
    <w:rsid w:val="00D329C7"/>
    <w:rsid w:val="00D33350"/>
    <w:rsid w:val="00D33438"/>
    <w:rsid w:val="00D3368A"/>
    <w:rsid w:val="00D336B6"/>
    <w:rsid w:val="00D33964"/>
    <w:rsid w:val="00D339CC"/>
    <w:rsid w:val="00D33CD1"/>
    <w:rsid w:val="00D33E36"/>
    <w:rsid w:val="00D34404"/>
    <w:rsid w:val="00D34567"/>
    <w:rsid w:val="00D34783"/>
    <w:rsid w:val="00D34943"/>
    <w:rsid w:val="00D34C91"/>
    <w:rsid w:val="00D34CDB"/>
    <w:rsid w:val="00D351FB"/>
    <w:rsid w:val="00D35269"/>
    <w:rsid w:val="00D352AD"/>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0A26"/>
    <w:rsid w:val="00D412FF"/>
    <w:rsid w:val="00D417BA"/>
    <w:rsid w:val="00D419FC"/>
    <w:rsid w:val="00D41ADC"/>
    <w:rsid w:val="00D41C42"/>
    <w:rsid w:val="00D41D41"/>
    <w:rsid w:val="00D41E70"/>
    <w:rsid w:val="00D42296"/>
    <w:rsid w:val="00D42571"/>
    <w:rsid w:val="00D426D5"/>
    <w:rsid w:val="00D426FE"/>
    <w:rsid w:val="00D427C0"/>
    <w:rsid w:val="00D4295E"/>
    <w:rsid w:val="00D42F56"/>
    <w:rsid w:val="00D42F5C"/>
    <w:rsid w:val="00D4339C"/>
    <w:rsid w:val="00D434EF"/>
    <w:rsid w:val="00D43764"/>
    <w:rsid w:val="00D437E9"/>
    <w:rsid w:val="00D43946"/>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BAC"/>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EAE"/>
    <w:rsid w:val="00D53F59"/>
    <w:rsid w:val="00D542B5"/>
    <w:rsid w:val="00D547C6"/>
    <w:rsid w:val="00D547F4"/>
    <w:rsid w:val="00D54825"/>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8EB"/>
    <w:rsid w:val="00D61D3D"/>
    <w:rsid w:val="00D61EA9"/>
    <w:rsid w:val="00D62021"/>
    <w:rsid w:val="00D62087"/>
    <w:rsid w:val="00D62094"/>
    <w:rsid w:val="00D620A9"/>
    <w:rsid w:val="00D62120"/>
    <w:rsid w:val="00D621E0"/>
    <w:rsid w:val="00D6222E"/>
    <w:rsid w:val="00D622AA"/>
    <w:rsid w:val="00D627D6"/>
    <w:rsid w:val="00D62D62"/>
    <w:rsid w:val="00D62DF4"/>
    <w:rsid w:val="00D63274"/>
    <w:rsid w:val="00D63326"/>
    <w:rsid w:val="00D6342D"/>
    <w:rsid w:val="00D63466"/>
    <w:rsid w:val="00D63A7F"/>
    <w:rsid w:val="00D63AF3"/>
    <w:rsid w:val="00D63C91"/>
    <w:rsid w:val="00D63CA4"/>
    <w:rsid w:val="00D64338"/>
    <w:rsid w:val="00D6449C"/>
    <w:rsid w:val="00D6467A"/>
    <w:rsid w:val="00D649A7"/>
    <w:rsid w:val="00D64F81"/>
    <w:rsid w:val="00D64FCD"/>
    <w:rsid w:val="00D650B5"/>
    <w:rsid w:val="00D650E7"/>
    <w:rsid w:val="00D65194"/>
    <w:rsid w:val="00D65584"/>
    <w:rsid w:val="00D65A20"/>
    <w:rsid w:val="00D65CC9"/>
    <w:rsid w:val="00D65D13"/>
    <w:rsid w:val="00D65FEF"/>
    <w:rsid w:val="00D6602F"/>
    <w:rsid w:val="00D66112"/>
    <w:rsid w:val="00D6617B"/>
    <w:rsid w:val="00D6633C"/>
    <w:rsid w:val="00D66637"/>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CD7"/>
    <w:rsid w:val="00D80D5D"/>
    <w:rsid w:val="00D80E45"/>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38"/>
    <w:rsid w:val="00D850D6"/>
    <w:rsid w:val="00D8562B"/>
    <w:rsid w:val="00D85845"/>
    <w:rsid w:val="00D8584F"/>
    <w:rsid w:val="00D85A7C"/>
    <w:rsid w:val="00D85C28"/>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1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920"/>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A78"/>
    <w:rsid w:val="00DA0CF1"/>
    <w:rsid w:val="00DA109F"/>
    <w:rsid w:val="00DA10EA"/>
    <w:rsid w:val="00DA11B1"/>
    <w:rsid w:val="00DA125D"/>
    <w:rsid w:val="00DA14F0"/>
    <w:rsid w:val="00DA16BD"/>
    <w:rsid w:val="00DA185B"/>
    <w:rsid w:val="00DA1D0E"/>
    <w:rsid w:val="00DA1E11"/>
    <w:rsid w:val="00DA22FD"/>
    <w:rsid w:val="00DA2A95"/>
    <w:rsid w:val="00DA2B9D"/>
    <w:rsid w:val="00DA2F2E"/>
    <w:rsid w:val="00DA2FD2"/>
    <w:rsid w:val="00DA2FFA"/>
    <w:rsid w:val="00DA306E"/>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5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5E8"/>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279"/>
    <w:rsid w:val="00DB7456"/>
    <w:rsid w:val="00DB7621"/>
    <w:rsid w:val="00DB7644"/>
    <w:rsid w:val="00DB79C6"/>
    <w:rsid w:val="00DB7A3D"/>
    <w:rsid w:val="00DC00F2"/>
    <w:rsid w:val="00DC01E1"/>
    <w:rsid w:val="00DC0302"/>
    <w:rsid w:val="00DC05FD"/>
    <w:rsid w:val="00DC0F90"/>
    <w:rsid w:val="00DC1233"/>
    <w:rsid w:val="00DC148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E9"/>
    <w:rsid w:val="00DC345C"/>
    <w:rsid w:val="00DC347A"/>
    <w:rsid w:val="00DC35AD"/>
    <w:rsid w:val="00DC37F9"/>
    <w:rsid w:val="00DC399F"/>
    <w:rsid w:val="00DC3A41"/>
    <w:rsid w:val="00DC3B07"/>
    <w:rsid w:val="00DC42E2"/>
    <w:rsid w:val="00DC490E"/>
    <w:rsid w:val="00DC496F"/>
    <w:rsid w:val="00DC49BC"/>
    <w:rsid w:val="00DC513A"/>
    <w:rsid w:val="00DC526B"/>
    <w:rsid w:val="00DC52BE"/>
    <w:rsid w:val="00DC5667"/>
    <w:rsid w:val="00DC571D"/>
    <w:rsid w:val="00DC59F1"/>
    <w:rsid w:val="00DC5A75"/>
    <w:rsid w:val="00DC5D57"/>
    <w:rsid w:val="00DC5D70"/>
    <w:rsid w:val="00DC5E8E"/>
    <w:rsid w:val="00DC5F25"/>
    <w:rsid w:val="00DC5F8A"/>
    <w:rsid w:val="00DC6A4B"/>
    <w:rsid w:val="00DC6AAD"/>
    <w:rsid w:val="00DC6B52"/>
    <w:rsid w:val="00DC6D0E"/>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98F"/>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399"/>
    <w:rsid w:val="00DD663D"/>
    <w:rsid w:val="00DD6854"/>
    <w:rsid w:val="00DD6B47"/>
    <w:rsid w:val="00DD6FD3"/>
    <w:rsid w:val="00DD74A7"/>
    <w:rsid w:val="00DD79E4"/>
    <w:rsid w:val="00DD7AE8"/>
    <w:rsid w:val="00DE034F"/>
    <w:rsid w:val="00DE0A19"/>
    <w:rsid w:val="00DE0A9A"/>
    <w:rsid w:val="00DE0AA2"/>
    <w:rsid w:val="00DE0CCA"/>
    <w:rsid w:val="00DE0D38"/>
    <w:rsid w:val="00DE0E95"/>
    <w:rsid w:val="00DE0F1D"/>
    <w:rsid w:val="00DE13A8"/>
    <w:rsid w:val="00DE189F"/>
    <w:rsid w:val="00DE1A06"/>
    <w:rsid w:val="00DE1A9B"/>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92"/>
    <w:rsid w:val="00DE42E7"/>
    <w:rsid w:val="00DE4357"/>
    <w:rsid w:val="00DE4507"/>
    <w:rsid w:val="00DE45E0"/>
    <w:rsid w:val="00DE490A"/>
    <w:rsid w:val="00DE4B65"/>
    <w:rsid w:val="00DE4BF3"/>
    <w:rsid w:val="00DE4DEC"/>
    <w:rsid w:val="00DE4E6B"/>
    <w:rsid w:val="00DE4F68"/>
    <w:rsid w:val="00DE4FDC"/>
    <w:rsid w:val="00DE5059"/>
    <w:rsid w:val="00DE56CF"/>
    <w:rsid w:val="00DE59A2"/>
    <w:rsid w:val="00DE61BF"/>
    <w:rsid w:val="00DE68D5"/>
    <w:rsid w:val="00DE7103"/>
    <w:rsid w:val="00DE71F9"/>
    <w:rsid w:val="00DE7219"/>
    <w:rsid w:val="00DE7394"/>
    <w:rsid w:val="00DE7566"/>
    <w:rsid w:val="00DE76AE"/>
    <w:rsid w:val="00DE76B9"/>
    <w:rsid w:val="00DE77FF"/>
    <w:rsid w:val="00DE7BD2"/>
    <w:rsid w:val="00DE7C58"/>
    <w:rsid w:val="00DE7CA9"/>
    <w:rsid w:val="00DE7D59"/>
    <w:rsid w:val="00DF042B"/>
    <w:rsid w:val="00DF054F"/>
    <w:rsid w:val="00DF068F"/>
    <w:rsid w:val="00DF07E1"/>
    <w:rsid w:val="00DF0871"/>
    <w:rsid w:val="00DF0A76"/>
    <w:rsid w:val="00DF0B0E"/>
    <w:rsid w:val="00DF15F8"/>
    <w:rsid w:val="00DF16A3"/>
    <w:rsid w:val="00DF1A79"/>
    <w:rsid w:val="00DF1B4D"/>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8B2"/>
    <w:rsid w:val="00DF59DF"/>
    <w:rsid w:val="00DF5A84"/>
    <w:rsid w:val="00DF5D8E"/>
    <w:rsid w:val="00DF5F4A"/>
    <w:rsid w:val="00DF6020"/>
    <w:rsid w:val="00DF62FD"/>
    <w:rsid w:val="00DF6565"/>
    <w:rsid w:val="00DF661E"/>
    <w:rsid w:val="00DF67E1"/>
    <w:rsid w:val="00DF6C4A"/>
    <w:rsid w:val="00DF72BD"/>
    <w:rsid w:val="00DF73BB"/>
    <w:rsid w:val="00DF7756"/>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23"/>
    <w:rsid w:val="00E023B5"/>
    <w:rsid w:val="00E0291F"/>
    <w:rsid w:val="00E02A84"/>
    <w:rsid w:val="00E02C60"/>
    <w:rsid w:val="00E02DB4"/>
    <w:rsid w:val="00E02F92"/>
    <w:rsid w:val="00E033F6"/>
    <w:rsid w:val="00E03B9F"/>
    <w:rsid w:val="00E03C17"/>
    <w:rsid w:val="00E03C2B"/>
    <w:rsid w:val="00E0436A"/>
    <w:rsid w:val="00E04B4C"/>
    <w:rsid w:val="00E04E1D"/>
    <w:rsid w:val="00E04F08"/>
    <w:rsid w:val="00E04F09"/>
    <w:rsid w:val="00E04F2F"/>
    <w:rsid w:val="00E04FC0"/>
    <w:rsid w:val="00E04FE1"/>
    <w:rsid w:val="00E05018"/>
    <w:rsid w:val="00E0524A"/>
    <w:rsid w:val="00E0536C"/>
    <w:rsid w:val="00E053F0"/>
    <w:rsid w:val="00E055E9"/>
    <w:rsid w:val="00E0572C"/>
    <w:rsid w:val="00E05772"/>
    <w:rsid w:val="00E05B29"/>
    <w:rsid w:val="00E05D53"/>
    <w:rsid w:val="00E0620A"/>
    <w:rsid w:val="00E063CB"/>
    <w:rsid w:val="00E064FB"/>
    <w:rsid w:val="00E065D2"/>
    <w:rsid w:val="00E06851"/>
    <w:rsid w:val="00E068F4"/>
    <w:rsid w:val="00E06D95"/>
    <w:rsid w:val="00E06FF7"/>
    <w:rsid w:val="00E0745A"/>
    <w:rsid w:val="00E07D18"/>
    <w:rsid w:val="00E07E3A"/>
    <w:rsid w:val="00E07F4A"/>
    <w:rsid w:val="00E102DE"/>
    <w:rsid w:val="00E10581"/>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DAC"/>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246"/>
    <w:rsid w:val="00E205C3"/>
    <w:rsid w:val="00E20B55"/>
    <w:rsid w:val="00E20D4C"/>
    <w:rsid w:val="00E210BD"/>
    <w:rsid w:val="00E210FC"/>
    <w:rsid w:val="00E211B1"/>
    <w:rsid w:val="00E212C9"/>
    <w:rsid w:val="00E21940"/>
    <w:rsid w:val="00E21A3D"/>
    <w:rsid w:val="00E21E31"/>
    <w:rsid w:val="00E2211D"/>
    <w:rsid w:val="00E226BB"/>
    <w:rsid w:val="00E22A2C"/>
    <w:rsid w:val="00E22B5B"/>
    <w:rsid w:val="00E22C2C"/>
    <w:rsid w:val="00E22E0C"/>
    <w:rsid w:val="00E22E46"/>
    <w:rsid w:val="00E23269"/>
    <w:rsid w:val="00E232BC"/>
    <w:rsid w:val="00E232C0"/>
    <w:rsid w:val="00E2354C"/>
    <w:rsid w:val="00E235F4"/>
    <w:rsid w:val="00E2374D"/>
    <w:rsid w:val="00E24476"/>
    <w:rsid w:val="00E244E3"/>
    <w:rsid w:val="00E24670"/>
    <w:rsid w:val="00E246C5"/>
    <w:rsid w:val="00E24B0E"/>
    <w:rsid w:val="00E24BCD"/>
    <w:rsid w:val="00E24D62"/>
    <w:rsid w:val="00E25031"/>
    <w:rsid w:val="00E25047"/>
    <w:rsid w:val="00E2555A"/>
    <w:rsid w:val="00E2555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784"/>
    <w:rsid w:val="00E31A2F"/>
    <w:rsid w:val="00E31ACB"/>
    <w:rsid w:val="00E31AE9"/>
    <w:rsid w:val="00E31CFE"/>
    <w:rsid w:val="00E31D52"/>
    <w:rsid w:val="00E31DFA"/>
    <w:rsid w:val="00E324D1"/>
    <w:rsid w:val="00E3261A"/>
    <w:rsid w:val="00E3292D"/>
    <w:rsid w:val="00E329A6"/>
    <w:rsid w:val="00E32A3A"/>
    <w:rsid w:val="00E32BDD"/>
    <w:rsid w:val="00E32C15"/>
    <w:rsid w:val="00E32C48"/>
    <w:rsid w:val="00E32F26"/>
    <w:rsid w:val="00E32F5F"/>
    <w:rsid w:val="00E33450"/>
    <w:rsid w:val="00E3379A"/>
    <w:rsid w:val="00E33887"/>
    <w:rsid w:val="00E3388A"/>
    <w:rsid w:val="00E33BF5"/>
    <w:rsid w:val="00E33D92"/>
    <w:rsid w:val="00E3438D"/>
    <w:rsid w:val="00E3452B"/>
    <w:rsid w:val="00E34532"/>
    <w:rsid w:val="00E34594"/>
    <w:rsid w:val="00E346A1"/>
    <w:rsid w:val="00E34F9B"/>
    <w:rsid w:val="00E351D5"/>
    <w:rsid w:val="00E3552B"/>
    <w:rsid w:val="00E357FD"/>
    <w:rsid w:val="00E3595C"/>
    <w:rsid w:val="00E35B0C"/>
    <w:rsid w:val="00E361E8"/>
    <w:rsid w:val="00E363B5"/>
    <w:rsid w:val="00E36A29"/>
    <w:rsid w:val="00E36A89"/>
    <w:rsid w:val="00E36C59"/>
    <w:rsid w:val="00E36D36"/>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1040"/>
    <w:rsid w:val="00E410FE"/>
    <w:rsid w:val="00E41214"/>
    <w:rsid w:val="00E41365"/>
    <w:rsid w:val="00E419C8"/>
    <w:rsid w:val="00E41C42"/>
    <w:rsid w:val="00E41C80"/>
    <w:rsid w:val="00E41CDA"/>
    <w:rsid w:val="00E42B08"/>
    <w:rsid w:val="00E42D31"/>
    <w:rsid w:val="00E42EE7"/>
    <w:rsid w:val="00E43045"/>
    <w:rsid w:val="00E4326C"/>
    <w:rsid w:val="00E434BC"/>
    <w:rsid w:val="00E43690"/>
    <w:rsid w:val="00E43E79"/>
    <w:rsid w:val="00E44313"/>
    <w:rsid w:val="00E44B4D"/>
    <w:rsid w:val="00E44BAF"/>
    <w:rsid w:val="00E44BC8"/>
    <w:rsid w:val="00E44C80"/>
    <w:rsid w:val="00E44D82"/>
    <w:rsid w:val="00E44F1F"/>
    <w:rsid w:val="00E45121"/>
    <w:rsid w:val="00E45322"/>
    <w:rsid w:val="00E4549D"/>
    <w:rsid w:val="00E456FF"/>
    <w:rsid w:val="00E457A9"/>
    <w:rsid w:val="00E45915"/>
    <w:rsid w:val="00E46206"/>
    <w:rsid w:val="00E462B8"/>
    <w:rsid w:val="00E46560"/>
    <w:rsid w:val="00E469AD"/>
    <w:rsid w:val="00E46CAC"/>
    <w:rsid w:val="00E46CCD"/>
    <w:rsid w:val="00E470E9"/>
    <w:rsid w:val="00E4713C"/>
    <w:rsid w:val="00E472A6"/>
    <w:rsid w:val="00E474DB"/>
    <w:rsid w:val="00E47BC0"/>
    <w:rsid w:val="00E47EC9"/>
    <w:rsid w:val="00E5072E"/>
    <w:rsid w:val="00E50C9F"/>
    <w:rsid w:val="00E50CCB"/>
    <w:rsid w:val="00E50DE2"/>
    <w:rsid w:val="00E5102A"/>
    <w:rsid w:val="00E51210"/>
    <w:rsid w:val="00E51355"/>
    <w:rsid w:val="00E519CF"/>
    <w:rsid w:val="00E51A13"/>
    <w:rsid w:val="00E51D99"/>
    <w:rsid w:val="00E51FFD"/>
    <w:rsid w:val="00E524AF"/>
    <w:rsid w:val="00E525C8"/>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379"/>
    <w:rsid w:val="00E55A07"/>
    <w:rsid w:val="00E55B75"/>
    <w:rsid w:val="00E55C32"/>
    <w:rsid w:val="00E56060"/>
    <w:rsid w:val="00E56344"/>
    <w:rsid w:val="00E56743"/>
    <w:rsid w:val="00E56A98"/>
    <w:rsid w:val="00E56AB8"/>
    <w:rsid w:val="00E56B04"/>
    <w:rsid w:val="00E56B07"/>
    <w:rsid w:val="00E56D91"/>
    <w:rsid w:val="00E574AD"/>
    <w:rsid w:val="00E576A4"/>
    <w:rsid w:val="00E57BD4"/>
    <w:rsid w:val="00E57D19"/>
    <w:rsid w:val="00E601AB"/>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66B"/>
    <w:rsid w:val="00E62C7C"/>
    <w:rsid w:val="00E62EDE"/>
    <w:rsid w:val="00E6326D"/>
    <w:rsid w:val="00E63496"/>
    <w:rsid w:val="00E63D82"/>
    <w:rsid w:val="00E64140"/>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AD5"/>
    <w:rsid w:val="00E71B6F"/>
    <w:rsid w:val="00E71C10"/>
    <w:rsid w:val="00E71EF3"/>
    <w:rsid w:val="00E723D1"/>
    <w:rsid w:val="00E723E9"/>
    <w:rsid w:val="00E724AD"/>
    <w:rsid w:val="00E72950"/>
    <w:rsid w:val="00E72C8A"/>
    <w:rsid w:val="00E72D40"/>
    <w:rsid w:val="00E731C4"/>
    <w:rsid w:val="00E731ED"/>
    <w:rsid w:val="00E732A5"/>
    <w:rsid w:val="00E738F0"/>
    <w:rsid w:val="00E73A7F"/>
    <w:rsid w:val="00E741D9"/>
    <w:rsid w:val="00E74355"/>
    <w:rsid w:val="00E7497B"/>
    <w:rsid w:val="00E74A4B"/>
    <w:rsid w:val="00E74D3F"/>
    <w:rsid w:val="00E74D8F"/>
    <w:rsid w:val="00E74DFE"/>
    <w:rsid w:val="00E750BA"/>
    <w:rsid w:val="00E7522F"/>
    <w:rsid w:val="00E757B6"/>
    <w:rsid w:val="00E75C91"/>
    <w:rsid w:val="00E76396"/>
    <w:rsid w:val="00E763A5"/>
    <w:rsid w:val="00E764AD"/>
    <w:rsid w:val="00E76590"/>
    <w:rsid w:val="00E768FF"/>
    <w:rsid w:val="00E76982"/>
    <w:rsid w:val="00E76AE3"/>
    <w:rsid w:val="00E76AF6"/>
    <w:rsid w:val="00E76B0C"/>
    <w:rsid w:val="00E76B41"/>
    <w:rsid w:val="00E76BE5"/>
    <w:rsid w:val="00E77025"/>
    <w:rsid w:val="00E77061"/>
    <w:rsid w:val="00E77064"/>
    <w:rsid w:val="00E776FE"/>
    <w:rsid w:val="00E7784C"/>
    <w:rsid w:val="00E77A07"/>
    <w:rsid w:val="00E77AD5"/>
    <w:rsid w:val="00E8018B"/>
    <w:rsid w:val="00E80332"/>
    <w:rsid w:val="00E8039C"/>
    <w:rsid w:val="00E80414"/>
    <w:rsid w:val="00E81632"/>
    <w:rsid w:val="00E8168C"/>
    <w:rsid w:val="00E81C8A"/>
    <w:rsid w:val="00E81DCA"/>
    <w:rsid w:val="00E81EC9"/>
    <w:rsid w:val="00E826BC"/>
    <w:rsid w:val="00E82945"/>
    <w:rsid w:val="00E82B86"/>
    <w:rsid w:val="00E82D4A"/>
    <w:rsid w:val="00E83141"/>
    <w:rsid w:val="00E837B1"/>
    <w:rsid w:val="00E84059"/>
    <w:rsid w:val="00E8457A"/>
    <w:rsid w:val="00E84629"/>
    <w:rsid w:val="00E848EE"/>
    <w:rsid w:val="00E85006"/>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5182"/>
    <w:rsid w:val="00E957BF"/>
    <w:rsid w:val="00E9596B"/>
    <w:rsid w:val="00E95B19"/>
    <w:rsid w:val="00E95D31"/>
    <w:rsid w:val="00E95F7D"/>
    <w:rsid w:val="00E96026"/>
    <w:rsid w:val="00E96088"/>
    <w:rsid w:val="00E96317"/>
    <w:rsid w:val="00E9631A"/>
    <w:rsid w:val="00E96626"/>
    <w:rsid w:val="00E968EE"/>
    <w:rsid w:val="00E969FC"/>
    <w:rsid w:val="00E96A54"/>
    <w:rsid w:val="00E96AFA"/>
    <w:rsid w:val="00E96EE3"/>
    <w:rsid w:val="00E97467"/>
    <w:rsid w:val="00E97527"/>
    <w:rsid w:val="00E97783"/>
    <w:rsid w:val="00E97AB3"/>
    <w:rsid w:val="00E97B6C"/>
    <w:rsid w:val="00E97BAE"/>
    <w:rsid w:val="00E97E8F"/>
    <w:rsid w:val="00EA000D"/>
    <w:rsid w:val="00EA007B"/>
    <w:rsid w:val="00EA07C8"/>
    <w:rsid w:val="00EA0997"/>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02B"/>
    <w:rsid w:val="00EA428F"/>
    <w:rsid w:val="00EA4485"/>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330"/>
    <w:rsid w:val="00EA751B"/>
    <w:rsid w:val="00EA7825"/>
    <w:rsid w:val="00EA798F"/>
    <w:rsid w:val="00EA7A98"/>
    <w:rsid w:val="00EA7D07"/>
    <w:rsid w:val="00EA7DE5"/>
    <w:rsid w:val="00EA7EF5"/>
    <w:rsid w:val="00EB0330"/>
    <w:rsid w:val="00EB0849"/>
    <w:rsid w:val="00EB08BA"/>
    <w:rsid w:val="00EB0A71"/>
    <w:rsid w:val="00EB0B19"/>
    <w:rsid w:val="00EB0D0A"/>
    <w:rsid w:val="00EB0D34"/>
    <w:rsid w:val="00EB12A8"/>
    <w:rsid w:val="00EB16BD"/>
    <w:rsid w:val="00EB18F6"/>
    <w:rsid w:val="00EB1B9B"/>
    <w:rsid w:val="00EB1CA4"/>
    <w:rsid w:val="00EB1DAA"/>
    <w:rsid w:val="00EB1FFE"/>
    <w:rsid w:val="00EB21F6"/>
    <w:rsid w:val="00EB2328"/>
    <w:rsid w:val="00EB2429"/>
    <w:rsid w:val="00EB2668"/>
    <w:rsid w:val="00EB28B1"/>
    <w:rsid w:val="00EB2F61"/>
    <w:rsid w:val="00EB3004"/>
    <w:rsid w:val="00EB387C"/>
    <w:rsid w:val="00EB3A8D"/>
    <w:rsid w:val="00EB3B74"/>
    <w:rsid w:val="00EB3D3E"/>
    <w:rsid w:val="00EB3DFC"/>
    <w:rsid w:val="00EB4074"/>
    <w:rsid w:val="00EB41F5"/>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7C9"/>
    <w:rsid w:val="00EC1D97"/>
    <w:rsid w:val="00EC1E13"/>
    <w:rsid w:val="00EC1F7A"/>
    <w:rsid w:val="00EC1FB9"/>
    <w:rsid w:val="00EC2054"/>
    <w:rsid w:val="00EC21D2"/>
    <w:rsid w:val="00EC22C2"/>
    <w:rsid w:val="00EC2640"/>
    <w:rsid w:val="00EC274D"/>
    <w:rsid w:val="00EC2FFB"/>
    <w:rsid w:val="00EC31C4"/>
    <w:rsid w:val="00EC3291"/>
    <w:rsid w:val="00EC33EA"/>
    <w:rsid w:val="00EC344C"/>
    <w:rsid w:val="00EC404A"/>
    <w:rsid w:val="00EC44BC"/>
    <w:rsid w:val="00EC4618"/>
    <w:rsid w:val="00EC4B61"/>
    <w:rsid w:val="00EC4B7B"/>
    <w:rsid w:val="00EC5092"/>
    <w:rsid w:val="00EC51A0"/>
    <w:rsid w:val="00EC5218"/>
    <w:rsid w:val="00EC52AD"/>
    <w:rsid w:val="00EC551A"/>
    <w:rsid w:val="00EC56CA"/>
    <w:rsid w:val="00EC5A21"/>
    <w:rsid w:val="00EC5B67"/>
    <w:rsid w:val="00EC6081"/>
    <w:rsid w:val="00EC608C"/>
    <w:rsid w:val="00EC61E9"/>
    <w:rsid w:val="00EC64A8"/>
    <w:rsid w:val="00EC67E1"/>
    <w:rsid w:val="00EC69A2"/>
    <w:rsid w:val="00EC6D66"/>
    <w:rsid w:val="00EC709F"/>
    <w:rsid w:val="00EC7469"/>
    <w:rsid w:val="00EC7A2C"/>
    <w:rsid w:val="00EC7CBD"/>
    <w:rsid w:val="00EC7E5F"/>
    <w:rsid w:val="00EC7EB9"/>
    <w:rsid w:val="00EC7F2F"/>
    <w:rsid w:val="00ED000B"/>
    <w:rsid w:val="00ED07C9"/>
    <w:rsid w:val="00ED089B"/>
    <w:rsid w:val="00ED08DC"/>
    <w:rsid w:val="00ED0DD7"/>
    <w:rsid w:val="00ED0FAF"/>
    <w:rsid w:val="00ED106C"/>
    <w:rsid w:val="00ED13C8"/>
    <w:rsid w:val="00ED1468"/>
    <w:rsid w:val="00ED157F"/>
    <w:rsid w:val="00ED16FE"/>
    <w:rsid w:val="00ED1997"/>
    <w:rsid w:val="00ED1A1D"/>
    <w:rsid w:val="00ED1B04"/>
    <w:rsid w:val="00ED2070"/>
    <w:rsid w:val="00ED2690"/>
    <w:rsid w:val="00ED2947"/>
    <w:rsid w:val="00ED311C"/>
    <w:rsid w:val="00ED33ED"/>
    <w:rsid w:val="00ED3518"/>
    <w:rsid w:val="00ED4214"/>
    <w:rsid w:val="00ED43C5"/>
    <w:rsid w:val="00ED4451"/>
    <w:rsid w:val="00ED457F"/>
    <w:rsid w:val="00ED4A72"/>
    <w:rsid w:val="00ED4FBF"/>
    <w:rsid w:val="00ED5028"/>
    <w:rsid w:val="00ED5060"/>
    <w:rsid w:val="00ED52F0"/>
    <w:rsid w:val="00ED5450"/>
    <w:rsid w:val="00ED552A"/>
    <w:rsid w:val="00ED5A46"/>
    <w:rsid w:val="00ED6119"/>
    <w:rsid w:val="00ED63BF"/>
    <w:rsid w:val="00ED6500"/>
    <w:rsid w:val="00ED6849"/>
    <w:rsid w:val="00ED6BD6"/>
    <w:rsid w:val="00ED6C5F"/>
    <w:rsid w:val="00ED736A"/>
    <w:rsid w:val="00ED75C6"/>
    <w:rsid w:val="00ED7A27"/>
    <w:rsid w:val="00ED7B89"/>
    <w:rsid w:val="00ED7C28"/>
    <w:rsid w:val="00ED7C9B"/>
    <w:rsid w:val="00ED7FBE"/>
    <w:rsid w:val="00ED7FDD"/>
    <w:rsid w:val="00EE0189"/>
    <w:rsid w:val="00EE08B2"/>
    <w:rsid w:val="00EE09D2"/>
    <w:rsid w:val="00EE0AC0"/>
    <w:rsid w:val="00EE0C04"/>
    <w:rsid w:val="00EE126B"/>
    <w:rsid w:val="00EE19A9"/>
    <w:rsid w:val="00EE19C8"/>
    <w:rsid w:val="00EE19D5"/>
    <w:rsid w:val="00EE1A4F"/>
    <w:rsid w:val="00EE1B2C"/>
    <w:rsid w:val="00EE1C04"/>
    <w:rsid w:val="00EE1E17"/>
    <w:rsid w:val="00EE1E84"/>
    <w:rsid w:val="00EE1F30"/>
    <w:rsid w:val="00EE213B"/>
    <w:rsid w:val="00EE2162"/>
    <w:rsid w:val="00EE21CB"/>
    <w:rsid w:val="00EE22A0"/>
    <w:rsid w:val="00EE281F"/>
    <w:rsid w:val="00EE2911"/>
    <w:rsid w:val="00EE295B"/>
    <w:rsid w:val="00EE2BE0"/>
    <w:rsid w:val="00EE2D37"/>
    <w:rsid w:val="00EE2DF4"/>
    <w:rsid w:val="00EE3128"/>
    <w:rsid w:val="00EE3533"/>
    <w:rsid w:val="00EE3785"/>
    <w:rsid w:val="00EE37AC"/>
    <w:rsid w:val="00EE37C2"/>
    <w:rsid w:val="00EE37CA"/>
    <w:rsid w:val="00EE3967"/>
    <w:rsid w:val="00EE3B12"/>
    <w:rsid w:val="00EE3BCB"/>
    <w:rsid w:val="00EE3F8B"/>
    <w:rsid w:val="00EE4662"/>
    <w:rsid w:val="00EE468C"/>
    <w:rsid w:val="00EE490C"/>
    <w:rsid w:val="00EE4A44"/>
    <w:rsid w:val="00EE4EC5"/>
    <w:rsid w:val="00EE5229"/>
    <w:rsid w:val="00EE5467"/>
    <w:rsid w:val="00EE5888"/>
    <w:rsid w:val="00EE5C9C"/>
    <w:rsid w:val="00EE63D5"/>
    <w:rsid w:val="00EE65F7"/>
    <w:rsid w:val="00EE6609"/>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0FB4"/>
    <w:rsid w:val="00EF1025"/>
    <w:rsid w:val="00EF1215"/>
    <w:rsid w:val="00EF1442"/>
    <w:rsid w:val="00EF145B"/>
    <w:rsid w:val="00EF1A03"/>
    <w:rsid w:val="00EF1CBE"/>
    <w:rsid w:val="00EF228D"/>
    <w:rsid w:val="00EF2446"/>
    <w:rsid w:val="00EF2648"/>
    <w:rsid w:val="00EF2AB1"/>
    <w:rsid w:val="00EF32EB"/>
    <w:rsid w:val="00EF339F"/>
    <w:rsid w:val="00EF3461"/>
    <w:rsid w:val="00EF35D0"/>
    <w:rsid w:val="00EF37A5"/>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87C"/>
    <w:rsid w:val="00EF6EA9"/>
    <w:rsid w:val="00EF6F43"/>
    <w:rsid w:val="00EF79D2"/>
    <w:rsid w:val="00EF7A68"/>
    <w:rsid w:val="00EF7CDE"/>
    <w:rsid w:val="00EF7E25"/>
    <w:rsid w:val="00F00148"/>
    <w:rsid w:val="00F0052D"/>
    <w:rsid w:val="00F00A8B"/>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BC7"/>
    <w:rsid w:val="00F06CE8"/>
    <w:rsid w:val="00F06E56"/>
    <w:rsid w:val="00F07127"/>
    <w:rsid w:val="00F07AD2"/>
    <w:rsid w:val="00F104E3"/>
    <w:rsid w:val="00F10BD6"/>
    <w:rsid w:val="00F10C6B"/>
    <w:rsid w:val="00F10EFE"/>
    <w:rsid w:val="00F1164C"/>
    <w:rsid w:val="00F116E3"/>
    <w:rsid w:val="00F117FD"/>
    <w:rsid w:val="00F1193D"/>
    <w:rsid w:val="00F11AB3"/>
    <w:rsid w:val="00F11CDF"/>
    <w:rsid w:val="00F11FED"/>
    <w:rsid w:val="00F12561"/>
    <w:rsid w:val="00F128C0"/>
    <w:rsid w:val="00F129A1"/>
    <w:rsid w:val="00F12A58"/>
    <w:rsid w:val="00F12DD3"/>
    <w:rsid w:val="00F12E42"/>
    <w:rsid w:val="00F1370B"/>
    <w:rsid w:val="00F137EC"/>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DE"/>
    <w:rsid w:val="00F17500"/>
    <w:rsid w:val="00F175DC"/>
    <w:rsid w:val="00F177CF"/>
    <w:rsid w:val="00F178BA"/>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8FB"/>
    <w:rsid w:val="00F2491C"/>
    <w:rsid w:val="00F24963"/>
    <w:rsid w:val="00F24C3F"/>
    <w:rsid w:val="00F24EAE"/>
    <w:rsid w:val="00F24FCB"/>
    <w:rsid w:val="00F25C97"/>
    <w:rsid w:val="00F25DC3"/>
    <w:rsid w:val="00F2648A"/>
    <w:rsid w:val="00F26552"/>
    <w:rsid w:val="00F26621"/>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0953"/>
    <w:rsid w:val="00F31350"/>
    <w:rsid w:val="00F313C6"/>
    <w:rsid w:val="00F31464"/>
    <w:rsid w:val="00F31793"/>
    <w:rsid w:val="00F319F0"/>
    <w:rsid w:val="00F31AEE"/>
    <w:rsid w:val="00F326A6"/>
    <w:rsid w:val="00F32750"/>
    <w:rsid w:val="00F33656"/>
    <w:rsid w:val="00F339B9"/>
    <w:rsid w:val="00F33B97"/>
    <w:rsid w:val="00F33BE8"/>
    <w:rsid w:val="00F33E3B"/>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57C"/>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2B"/>
    <w:rsid w:val="00F5026C"/>
    <w:rsid w:val="00F50355"/>
    <w:rsid w:val="00F504AA"/>
    <w:rsid w:val="00F50524"/>
    <w:rsid w:val="00F505E2"/>
    <w:rsid w:val="00F50C70"/>
    <w:rsid w:val="00F51151"/>
    <w:rsid w:val="00F511B0"/>
    <w:rsid w:val="00F511FE"/>
    <w:rsid w:val="00F5134E"/>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42B"/>
    <w:rsid w:val="00F574F6"/>
    <w:rsid w:val="00F576A4"/>
    <w:rsid w:val="00F57819"/>
    <w:rsid w:val="00F57A44"/>
    <w:rsid w:val="00F57B3E"/>
    <w:rsid w:val="00F60089"/>
    <w:rsid w:val="00F600DD"/>
    <w:rsid w:val="00F602E8"/>
    <w:rsid w:val="00F60627"/>
    <w:rsid w:val="00F608C6"/>
    <w:rsid w:val="00F60C32"/>
    <w:rsid w:val="00F60E46"/>
    <w:rsid w:val="00F60E7A"/>
    <w:rsid w:val="00F60F8E"/>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B80"/>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A6"/>
    <w:rsid w:val="00F67203"/>
    <w:rsid w:val="00F67357"/>
    <w:rsid w:val="00F67807"/>
    <w:rsid w:val="00F679B8"/>
    <w:rsid w:val="00F67AB6"/>
    <w:rsid w:val="00F67AEA"/>
    <w:rsid w:val="00F67C5F"/>
    <w:rsid w:val="00F700B1"/>
    <w:rsid w:val="00F70111"/>
    <w:rsid w:val="00F70361"/>
    <w:rsid w:val="00F703C3"/>
    <w:rsid w:val="00F7093F"/>
    <w:rsid w:val="00F70956"/>
    <w:rsid w:val="00F70A20"/>
    <w:rsid w:val="00F7118E"/>
    <w:rsid w:val="00F71217"/>
    <w:rsid w:val="00F71811"/>
    <w:rsid w:val="00F71995"/>
    <w:rsid w:val="00F71CB4"/>
    <w:rsid w:val="00F71D49"/>
    <w:rsid w:val="00F71DB6"/>
    <w:rsid w:val="00F7205E"/>
    <w:rsid w:val="00F721E8"/>
    <w:rsid w:val="00F7233D"/>
    <w:rsid w:val="00F724FB"/>
    <w:rsid w:val="00F72638"/>
    <w:rsid w:val="00F72831"/>
    <w:rsid w:val="00F72FDE"/>
    <w:rsid w:val="00F73576"/>
    <w:rsid w:val="00F737BC"/>
    <w:rsid w:val="00F737C2"/>
    <w:rsid w:val="00F73BA7"/>
    <w:rsid w:val="00F74369"/>
    <w:rsid w:val="00F743AB"/>
    <w:rsid w:val="00F743B7"/>
    <w:rsid w:val="00F7447C"/>
    <w:rsid w:val="00F7448C"/>
    <w:rsid w:val="00F7449C"/>
    <w:rsid w:val="00F745C2"/>
    <w:rsid w:val="00F74676"/>
    <w:rsid w:val="00F7470A"/>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43"/>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ACF"/>
    <w:rsid w:val="00F85AF5"/>
    <w:rsid w:val="00F85C0E"/>
    <w:rsid w:val="00F85DCB"/>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426"/>
    <w:rsid w:val="00F94F0D"/>
    <w:rsid w:val="00F94F3F"/>
    <w:rsid w:val="00F9532F"/>
    <w:rsid w:val="00F95369"/>
    <w:rsid w:val="00F9565F"/>
    <w:rsid w:val="00F958E5"/>
    <w:rsid w:val="00F95A89"/>
    <w:rsid w:val="00F95F7A"/>
    <w:rsid w:val="00F95FC3"/>
    <w:rsid w:val="00F96127"/>
    <w:rsid w:val="00F961EA"/>
    <w:rsid w:val="00F962DA"/>
    <w:rsid w:val="00F969F8"/>
    <w:rsid w:val="00F96BB2"/>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1D2"/>
    <w:rsid w:val="00FA15BC"/>
    <w:rsid w:val="00FA1685"/>
    <w:rsid w:val="00FA17C1"/>
    <w:rsid w:val="00FA1C75"/>
    <w:rsid w:val="00FA1E2D"/>
    <w:rsid w:val="00FA22DC"/>
    <w:rsid w:val="00FA2496"/>
    <w:rsid w:val="00FA24AA"/>
    <w:rsid w:val="00FA25A8"/>
    <w:rsid w:val="00FA27E3"/>
    <w:rsid w:val="00FA2915"/>
    <w:rsid w:val="00FA2A44"/>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076"/>
    <w:rsid w:val="00FA5103"/>
    <w:rsid w:val="00FA543F"/>
    <w:rsid w:val="00FA54DB"/>
    <w:rsid w:val="00FA5598"/>
    <w:rsid w:val="00FA57B8"/>
    <w:rsid w:val="00FA5CF5"/>
    <w:rsid w:val="00FA5DFF"/>
    <w:rsid w:val="00FA5F05"/>
    <w:rsid w:val="00FA5F92"/>
    <w:rsid w:val="00FA5FF4"/>
    <w:rsid w:val="00FA601C"/>
    <w:rsid w:val="00FA612A"/>
    <w:rsid w:val="00FA651C"/>
    <w:rsid w:val="00FA6A29"/>
    <w:rsid w:val="00FA6A97"/>
    <w:rsid w:val="00FA6E50"/>
    <w:rsid w:val="00FA6EBE"/>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2CC0"/>
    <w:rsid w:val="00FB3833"/>
    <w:rsid w:val="00FB405D"/>
    <w:rsid w:val="00FB40EF"/>
    <w:rsid w:val="00FB41A4"/>
    <w:rsid w:val="00FB41AF"/>
    <w:rsid w:val="00FB42DB"/>
    <w:rsid w:val="00FB4370"/>
    <w:rsid w:val="00FB4471"/>
    <w:rsid w:val="00FB44D3"/>
    <w:rsid w:val="00FB46D1"/>
    <w:rsid w:val="00FB4785"/>
    <w:rsid w:val="00FB4F34"/>
    <w:rsid w:val="00FB500B"/>
    <w:rsid w:val="00FB503F"/>
    <w:rsid w:val="00FB56D7"/>
    <w:rsid w:val="00FB575C"/>
    <w:rsid w:val="00FB5947"/>
    <w:rsid w:val="00FB5A57"/>
    <w:rsid w:val="00FB5B22"/>
    <w:rsid w:val="00FB5D35"/>
    <w:rsid w:val="00FB5EB7"/>
    <w:rsid w:val="00FB5F5C"/>
    <w:rsid w:val="00FB60A7"/>
    <w:rsid w:val="00FB625A"/>
    <w:rsid w:val="00FB62D7"/>
    <w:rsid w:val="00FB651C"/>
    <w:rsid w:val="00FB66EA"/>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C1C"/>
    <w:rsid w:val="00FC1DC0"/>
    <w:rsid w:val="00FC1F28"/>
    <w:rsid w:val="00FC1F5D"/>
    <w:rsid w:val="00FC1F98"/>
    <w:rsid w:val="00FC208D"/>
    <w:rsid w:val="00FC20B8"/>
    <w:rsid w:val="00FC20D1"/>
    <w:rsid w:val="00FC20E0"/>
    <w:rsid w:val="00FC22C8"/>
    <w:rsid w:val="00FC2339"/>
    <w:rsid w:val="00FC2457"/>
    <w:rsid w:val="00FC2770"/>
    <w:rsid w:val="00FC295F"/>
    <w:rsid w:val="00FC2B86"/>
    <w:rsid w:val="00FC2D99"/>
    <w:rsid w:val="00FC33AC"/>
    <w:rsid w:val="00FC3564"/>
    <w:rsid w:val="00FC36AE"/>
    <w:rsid w:val="00FC3831"/>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A41"/>
    <w:rsid w:val="00FC5B06"/>
    <w:rsid w:val="00FC5E5D"/>
    <w:rsid w:val="00FC5EF1"/>
    <w:rsid w:val="00FC64A8"/>
    <w:rsid w:val="00FC660F"/>
    <w:rsid w:val="00FC694B"/>
    <w:rsid w:val="00FC6DF1"/>
    <w:rsid w:val="00FC70EB"/>
    <w:rsid w:val="00FC70ED"/>
    <w:rsid w:val="00FC71DE"/>
    <w:rsid w:val="00FC7407"/>
    <w:rsid w:val="00FC75F8"/>
    <w:rsid w:val="00FC77D3"/>
    <w:rsid w:val="00FC7A0F"/>
    <w:rsid w:val="00FC7B28"/>
    <w:rsid w:val="00FC7E74"/>
    <w:rsid w:val="00FC7F99"/>
    <w:rsid w:val="00FD00C8"/>
    <w:rsid w:val="00FD052F"/>
    <w:rsid w:val="00FD06A3"/>
    <w:rsid w:val="00FD08E6"/>
    <w:rsid w:val="00FD0BD6"/>
    <w:rsid w:val="00FD1059"/>
    <w:rsid w:val="00FD10E9"/>
    <w:rsid w:val="00FD113C"/>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3CD"/>
    <w:rsid w:val="00FD5E1C"/>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EB5"/>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EF7"/>
    <w:rsid w:val="00FE2099"/>
    <w:rsid w:val="00FE2366"/>
    <w:rsid w:val="00FE248A"/>
    <w:rsid w:val="00FE25E4"/>
    <w:rsid w:val="00FE2A00"/>
    <w:rsid w:val="00FE2BD2"/>
    <w:rsid w:val="00FE2FB3"/>
    <w:rsid w:val="00FE33B3"/>
    <w:rsid w:val="00FE3996"/>
    <w:rsid w:val="00FE3F09"/>
    <w:rsid w:val="00FE40D0"/>
    <w:rsid w:val="00FE4769"/>
    <w:rsid w:val="00FE4A20"/>
    <w:rsid w:val="00FE4F08"/>
    <w:rsid w:val="00FE5205"/>
    <w:rsid w:val="00FE577C"/>
    <w:rsid w:val="00FE5794"/>
    <w:rsid w:val="00FE5AA0"/>
    <w:rsid w:val="00FE5BE9"/>
    <w:rsid w:val="00FE64A3"/>
    <w:rsid w:val="00FE64F8"/>
    <w:rsid w:val="00FE68AE"/>
    <w:rsid w:val="00FE6995"/>
    <w:rsid w:val="00FE6DED"/>
    <w:rsid w:val="00FE6F48"/>
    <w:rsid w:val="00FE706F"/>
    <w:rsid w:val="00FE73E9"/>
    <w:rsid w:val="00FE7515"/>
    <w:rsid w:val="00FE7833"/>
    <w:rsid w:val="00FE793F"/>
    <w:rsid w:val="00FE7B1C"/>
    <w:rsid w:val="00FE7C09"/>
    <w:rsid w:val="00FE7C6E"/>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30A"/>
    <w:rsid w:val="00FF2367"/>
    <w:rsid w:val="00FF26A8"/>
    <w:rsid w:val="00FF2998"/>
    <w:rsid w:val="00FF3005"/>
    <w:rsid w:val="00FF31C2"/>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EDB"/>
    <w:rsid w:val="00FF5F72"/>
    <w:rsid w:val="00FF5F94"/>
    <w:rsid w:val="00FF6095"/>
    <w:rsid w:val="00FF60BA"/>
    <w:rsid w:val="00FF68AF"/>
    <w:rsid w:val="00FF69D6"/>
    <w:rsid w:val="00FF6C06"/>
    <w:rsid w:val="00FF6FA6"/>
    <w:rsid w:val="00FF7424"/>
    <w:rsid w:val="00FF74F4"/>
    <w:rsid w:val="00FF7628"/>
    <w:rsid w:val="00FF766F"/>
    <w:rsid w:val="00FF776E"/>
    <w:rsid w:val="00FF7AB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07332-C5BE-49FA-B723-86245FC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
    <w:unhideWhenUsed/>
    <w:qFormat/>
    <w:rsid w:val="008A0B73"/>
    <w:pPr>
      <w:keepNext/>
      <w:spacing w:before="240"/>
      <w:ind w:firstLine="0"/>
      <w:outlineLvl w:val="2"/>
    </w:pPr>
    <w:rPr>
      <w:rFonts w:eastAsia="Times New Roman"/>
      <w:b/>
      <w:bCs/>
      <w:szCs w:val="26"/>
    </w:rPr>
  </w:style>
  <w:style w:type="paragraph" w:styleId="Heading5">
    <w:name w:val="heading 5"/>
    <w:basedOn w:val="Normal"/>
    <w:next w:val="Normal"/>
    <w:link w:val="Heading5Char"/>
    <w:uiPriority w:val="9"/>
    <w:semiHidden/>
    <w:unhideWhenUsed/>
    <w:qFormat/>
    <w:rsid w:val="00945D72"/>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table" w:styleId="TableGrid">
    <w:name w:val="Table Grid"/>
    <w:basedOn w:val="TableNormal"/>
    <w:uiPriority w:val="59"/>
    <w:rsid w:val="000D08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254E1-1EBA-45A7-8A73-DDE2E6201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TotalTime>
  <Pages>1</Pages>
  <Words>1869</Words>
  <Characters>12901</Characters>
  <Application>Microsoft Office Word</Application>
  <DocSecurity>0</DocSecurity>
  <Lines>107</Lines>
  <Paragraphs>29</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14741</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54</cp:revision>
  <cp:lastPrinted>2014-11-05T15:07:00Z</cp:lastPrinted>
  <dcterms:created xsi:type="dcterms:W3CDTF">2015-02-11T14:15:00Z</dcterms:created>
  <dcterms:modified xsi:type="dcterms:W3CDTF">2015-04-09T10:50:00Z</dcterms:modified>
</cp:coreProperties>
</file>