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811229" w:rsidP="00764315">
      <w:pPr>
        <w:pStyle w:val="Sorozatcm"/>
      </w:pPr>
      <w:r>
        <w:t>Második</w:t>
      </w:r>
      <w:r w:rsidR="001E250A">
        <w:t xml:space="preserve"> </w:t>
      </w:r>
      <w:r w:rsidR="006A0DFC">
        <w:t xml:space="preserve">Korinthusi </w:t>
      </w:r>
      <w:r w:rsidR="0065599E">
        <w:t>lev</w:t>
      </w:r>
      <w:r w:rsidR="006A0DFC">
        <w:t>é</w:t>
      </w:r>
      <w:r w:rsidR="0065599E">
        <w:t>l</w:t>
      </w:r>
    </w:p>
    <w:p w:rsidR="00764315" w:rsidRPr="00D82B9C" w:rsidRDefault="00A37DD1" w:rsidP="00764315">
      <w:pPr>
        <w:pStyle w:val="Heading1"/>
        <w:contextualSpacing/>
        <w:jc w:val="center"/>
        <w:rPr>
          <w:rFonts w:ascii="Constantia" w:hAnsi="Constantia"/>
          <w:b w:val="0"/>
          <w:sz w:val="48"/>
          <w:szCs w:val="44"/>
        </w:rPr>
      </w:pPr>
      <w:r>
        <w:rPr>
          <w:rFonts w:ascii="Constantia" w:hAnsi="Constantia"/>
          <w:b w:val="0"/>
          <w:sz w:val="48"/>
          <w:szCs w:val="44"/>
        </w:rPr>
        <w:t>N</w:t>
      </w:r>
      <w:r w:rsidR="006A0DFC">
        <w:rPr>
          <w:rFonts w:ascii="Constantia" w:hAnsi="Constantia"/>
          <w:b w:val="0"/>
          <w:sz w:val="48"/>
          <w:szCs w:val="44"/>
        </w:rPr>
        <w:t>em csüggedünk</w:t>
      </w:r>
      <w:r>
        <w:rPr>
          <w:rFonts w:ascii="Constantia" w:hAnsi="Constantia"/>
          <w:b w:val="0"/>
          <w:sz w:val="48"/>
          <w:szCs w:val="44"/>
        </w:rPr>
        <w:t>!</w:t>
      </w:r>
    </w:p>
    <w:p w:rsidR="00764315" w:rsidRPr="00D82B9C" w:rsidRDefault="006A0DFC" w:rsidP="00764315">
      <w:pPr>
        <w:pStyle w:val="Alcm-Igehely"/>
      </w:pPr>
      <w:r>
        <w:t>2Kor 4,7-18</w:t>
      </w:r>
    </w:p>
    <w:p w:rsidR="0023431A" w:rsidRPr="00835A74" w:rsidRDefault="004D1202" w:rsidP="00CB00C6">
      <w:pPr>
        <w:pStyle w:val="Norml-behzsnlkl"/>
        <w:rPr>
          <w:b w:val="0"/>
        </w:rPr>
      </w:pPr>
      <w:r>
        <w:t xml:space="preserve">Lekció: </w:t>
      </w:r>
      <w:r w:rsidR="00835A74" w:rsidRPr="00835A74">
        <w:rPr>
          <w:b w:val="0"/>
        </w:rPr>
        <w:t>Zs</w:t>
      </w:r>
      <w:r w:rsidR="00835A74">
        <w:rPr>
          <w:b w:val="0"/>
        </w:rPr>
        <w:t>olt 116,1-19</w:t>
      </w:r>
    </w:p>
    <w:p w:rsidR="00E92B8D" w:rsidRDefault="00931F23" w:rsidP="0065599E">
      <w:r>
        <w:t xml:space="preserve"> </w:t>
      </w:r>
    </w:p>
    <w:p w:rsidR="00DB7F8D" w:rsidRDefault="00DB7F8D" w:rsidP="00DB7F8D">
      <w:pPr>
        <w:spacing w:before="60"/>
      </w:pPr>
      <w:r>
        <w:t xml:space="preserve">Ez az igerész csodálatos dolgokat ír le nekünk. Pál azzal kezdi ezt a szakaszt, hogy </w:t>
      </w:r>
      <w:r>
        <w:rPr>
          <w:i/>
          <w:iCs/>
        </w:rPr>
        <w:t>„ez a mi kincsünk”</w:t>
      </w:r>
      <w:r>
        <w:t>. Milyen kincsről beszél?  Az Isten dicsősége megismerésének kincséről – mondja a hatodik versben. Más szóval az evangéliumról, amit hirdet. Az apostol azt mondja, hogy az evangéliumban Isten dicsőségének ismerete ragyog fel. Minden alkalommal, amikor Bibliádat olvasod, vagy amikor a vonaton egy idegennel megosztod az örömhírt, Isten dicsőségének ismeretét adod tovább. Az örökké létező, mindenható Isten dicsőségét. Azt a dicsőséget, amellyel Pál szembesült a damaszkuszi úton, amikor Krisztus megjelent neki (amihez képest Mózes ragyogó arca (2Kor 3,7) halvány árnyék csupán!). Micsoda elhívás! Ezzel a kinccsel bírunk mindannyian keresztyének.</w:t>
      </w:r>
      <w:r w:rsidR="00707394">
        <w:t xml:space="preserve"> Ezért nem törnek meg a mindennapi harcok, nehézségek, hanem tekintetünket az örökkévaló dolgokra szegezzük, és nem csüggedünk.</w:t>
      </w:r>
    </w:p>
    <w:p w:rsidR="00707394" w:rsidRDefault="00707394" w:rsidP="00DB7F8D">
      <w:pPr>
        <w:spacing w:before="60"/>
      </w:pPr>
      <w:r>
        <w:t xml:space="preserve">Csodálatos, nem? Talán túl csodálatos. Azt gondolom, hogy pont ez a problémánk ezzel az igerésszel. Olyan dolgokat ír, amelyek mintha nem vágnának össze tapasztalatainkkal. A mindennapi harcaink nem ilyen emelkedettek. A sorozatos bukásaink közepette nem vagyunk reményteliek. </w:t>
      </w:r>
      <w:r w:rsidR="00814379">
        <w:t>A betegségek, fájdalmak, nehézségek igenis kényszerítenek, hogy a földi dolgokra nézzünk, azokkal foglalkozzunk, azokért aggódjunk. Szépek ezek a szavak, de túl szép, hogy igaz legyen. A mindennapokban sajnos sokszor igenis csüggedünk.</w:t>
      </w:r>
    </w:p>
    <w:p w:rsidR="00814379" w:rsidRDefault="00814379" w:rsidP="00DB7F8D">
      <w:pPr>
        <w:spacing w:before="60"/>
      </w:pPr>
      <w:r>
        <w:t>Ám Pál apostol nem volt földtől elszakadt idealista. Ő nem írt üres szólamokat. Nem táplálta a lelkeket hiábavalósággal. Éppen ezért szeretném, ha próbálnánk ennek az igerésznek a mélyére menni, és megérteni, hogy miért is csüggedünk, és miért mondja Isten, hogy nem kellene?</w:t>
      </w:r>
    </w:p>
    <w:p w:rsidR="006A0DFC" w:rsidRDefault="006A0DFC" w:rsidP="006A0DFC">
      <w:pPr>
        <w:pStyle w:val="Heading2"/>
      </w:pPr>
      <w:r>
        <w:t>Miért is csüggedünk?</w:t>
      </w:r>
    </w:p>
    <w:p w:rsidR="006A0DFC" w:rsidRDefault="006A0DFC" w:rsidP="006A0DFC">
      <w:pPr>
        <w:ind w:firstLine="360"/>
      </w:pPr>
      <w:r>
        <w:t xml:space="preserve">Hát akkor miért is csüggedünk?  Azért – adja meg a választ az apostol –, mert ez a kincsünk </w:t>
      </w:r>
      <w:r>
        <w:rPr>
          <w:i/>
          <w:iCs/>
        </w:rPr>
        <w:t>cserépedényekben</w:t>
      </w:r>
      <w:r>
        <w:t xml:space="preserve"> van. Felmérhetetlen kincsünk értéktelen edényekbe van elrejtve. Az agyagból készült kancsók, tálak, edények törékenyek voltak, emiatt értéktelenek, és nem tartották nagyra őket. Az apostol szerint mi magunk vagyunk ezek a cserépedények, azt mondja ezzel</w:t>
      </w:r>
      <w:r w:rsidR="001911D3">
        <w:t>, hogy</w:t>
      </w:r>
      <w:r>
        <w:t xml:space="preserve"> gyengék, erőtlenek, tökéletlenek vagyunk. És e gyengeségeink láttán elcsüggedünk. Pál tudja, miről beszél, hiszen ellenségei gyakran úgy írták le őt, mint erőtlent és silányt (2Kor 10,10), beszédben avatatlant (2Kor 11,6), testében tövist hordozót. Itt van a legáldottabb életű apostol, aki úgy írja le </w:t>
      </w:r>
      <w:r w:rsidR="001911D3">
        <w:t>magát,</w:t>
      </w:r>
      <w:r>
        <w:t xml:space="preserve"> mint egy törékeny agyagedényt!  </w:t>
      </w:r>
    </w:p>
    <w:p w:rsidR="006A0DFC" w:rsidRDefault="006A0DFC" w:rsidP="006A0DFC">
      <w:pPr>
        <w:ind w:firstLine="360"/>
      </w:pPr>
      <w:r>
        <w:t xml:space="preserve">Amikor erőtlenségeddel, félelmeiddel, félénkségeddel, hallgatagságoddal, bugyutaságoddal, indulatosságoddal, megfontolatlanságoddal, fizikai gyengeségeiddel szembesülsz, akkor agyagedény mivoltodat látod. Amikor újra és újra arra a pontra jutsz el, hogy ezt nem tudom, ez nem megy, ezt nem akarom, </w:t>
      </w:r>
      <w:r w:rsidR="00037A20">
        <w:t>bűnösségeddel</w:t>
      </w:r>
      <w:r>
        <w:t>, és korlátaiddal szembesülsz, ebbe a korlátba ütközöl bele: agyagedény vagy.</w:t>
      </w:r>
    </w:p>
    <w:p w:rsidR="006A0DFC" w:rsidRDefault="006A0DFC" w:rsidP="006A0DFC">
      <w:pPr>
        <w:ind w:firstLine="360"/>
      </w:pPr>
      <w:r>
        <w:t xml:space="preserve">De van egy másik forrásai is csüggedésünknek. Ez nem belülről fakad, hanem kívülről, a körülményeinkből. Pál ebben a részben beszámol szenvedéseiről, azt mondja először is: </w:t>
      </w:r>
      <w:r>
        <w:rPr>
          <w:i/>
          <w:iCs/>
        </w:rPr>
        <w:t>„nyomorgattatunk”</w:t>
      </w:r>
      <w:r>
        <w:t xml:space="preserve">. Az eredeti szó azt jelenti, csavarni, kifacsarni, kipréselni a szőlőt. Azaz nyomás alatt vagyunk mentálisan, nagyok az elvárások, lelkünket kiszáradtnak érezzük, és a körülöttünk élők, a társadalom is nyom, szorít, megvet minket. Nyomás alatt vagyunk, mégsem vagyunk teljesen sarokba szorítva, mert Isten mindig adott kiutat. Aztán: </w:t>
      </w:r>
      <w:r>
        <w:rPr>
          <w:i/>
          <w:iCs/>
        </w:rPr>
        <w:t>„kétségeskedünk”</w:t>
      </w:r>
      <w:r>
        <w:t xml:space="preserve">, másként </w:t>
      </w:r>
      <w:r>
        <w:rPr>
          <w:i/>
          <w:iCs/>
        </w:rPr>
        <w:t>vesztünk</w:t>
      </w:r>
      <w:r>
        <w:t xml:space="preserve">. Elvesztünk barátokat, munkatársakat, testvéreket, anyagiakat, megbecsülést. Elvesztünk sok mindent, de mégsem </w:t>
      </w:r>
      <w:r>
        <w:rPr>
          <w:i/>
          <w:iCs/>
        </w:rPr>
        <w:t>veszünk el</w:t>
      </w:r>
      <w:r>
        <w:t xml:space="preserve">. Továbbá </w:t>
      </w:r>
      <w:r>
        <w:rPr>
          <w:i/>
          <w:iCs/>
        </w:rPr>
        <w:t>„üldöztetünk”</w:t>
      </w:r>
      <w:r>
        <w:t xml:space="preserve"> saját népünktől, az állami hatalomtól, mégsem hagyattunk magunkra. </w:t>
      </w:r>
      <w:r>
        <w:rPr>
          <w:i/>
          <w:iCs/>
        </w:rPr>
        <w:t>„Tiportatunk</w:t>
      </w:r>
      <w:r w:rsidR="001911D3">
        <w:rPr>
          <w:i/>
          <w:iCs/>
        </w:rPr>
        <w:t>”</w:t>
      </w:r>
      <w:r>
        <w:t>, a földön fekszünk néha tehetetlenül, de nem veszünk el végleg.</w:t>
      </w:r>
    </w:p>
    <w:p w:rsidR="00CD71B5" w:rsidRPr="005A4C7B" w:rsidRDefault="00CD71B5" w:rsidP="006A0DFC">
      <w:r>
        <w:t>Ám a</w:t>
      </w:r>
      <w:r w:rsidR="006A0DFC">
        <w:t xml:space="preserve"> sok belső gyengeség és külső próba </w:t>
      </w:r>
      <w:r>
        <w:t xml:space="preserve">mégsem ad végső választ a csüggedésre. Hiszen Pál ezek ellenére sem csüggedt. Ám mi sokszor igen. Akkor hát miért csüggedünk? A választ a 13. vers tárja fel: </w:t>
      </w:r>
      <w:r>
        <w:rPr>
          <w:i/>
        </w:rPr>
        <w:t>„</w:t>
      </w:r>
      <w:r w:rsidRPr="00CD71B5">
        <w:rPr>
          <w:i/>
        </w:rPr>
        <w:t>Mivel a hitnek ugyanaz a lelke van bennünk is, ahogy meg van írva: Hittem, és azért szóltam, mi is hiszünk, és azért szólunk.</w:t>
      </w:r>
      <w:r>
        <w:rPr>
          <w:i/>
        </w:rPr>
        <w:t>”</w:t>
      </w:r>
      <w:r w:rsidR="005A4C7B">
        <w:rPr>
          <w:i/>
        </w:rPr>
        <w:t xml:space="preserve"> </w:t>
      </w:r>
      <w:r w:rsidR="005A4C7B">
        <w:t>A csüggedésünk oka a hitetlenség. A nehézségekben elfelejtkezünk arról, hogy Krisztus meghalt értünk, és az élő Isten fiaivá tett minket. Elfelejtkezünk, hogy Isten nagyobb a problémáinknál. Elfelejtkezünk, hogy van egy másik, fontosabb valóság: a szemeinkkel nem látható lelki valóságok. Szeretném már az elején világossá tenni, hogy csüggedésünk, keserűségünk, levertségünk, kilátástalanságunk hit-probléma, pontosabban hitetlenség-probléma. Ebben az igeszakaszban pedig Isten ad öt tényezőt</w:t>
      </w:r>
      <w:r w:rsidR="00C77B39">
        <w:t>, amellyel hitetlen, földhöz ragadt látásmódunkat kívánja össztűz alá venni. A remény öt tartópillérét, amivel hitünket akarja serkenteni.</w:t>
      </w:r>
    </w:p>
    <w:p w:rsidR="006A0DFC" w:rsidRDefault="006A0DFC" w:rsidP="006A0DFC">
      <w:pPr>
        <w:pStyle w:val="Heading2"/>
      </w:pPr>
      <w:r>
        <w:t>Gyengeségeidben Isten megdicsőül</w:t>
      </w:r>
    </w:p>
    <w:p w:rsidR="006A0DFC" w:rsidRDefault="006A0DFC" w:rsidP="006A0DFC">
      <w:pPr>
        <w:spacing w:before="60"/>
      </w:pPr>
      <w:r>
        <w:t xml:space="preserve">Az első így hangzik: </w:t>
      </w:r>
      <w:r>
        <w:rPr>
          <w:i/>
          <w:iCs/>
        </w:rPr>
        <w:t>„Ez a kincsünk pedig cserépedényekben van, hogy amaz erőnek nagy volta Istené legyen, és nem magunktól való”</w:t>
      </w:r>
      <w:r>
        <w:t xml:space="preserve"> (7. vers). Gyengeségeinkben Isten megdicsőül, </w:t>
      </w:r>
      <w:r>
        <w:rPr>
          <w:b/>
          <w:bCs/>
        </w:rPr>
        <w:t>EZÉRT</w:t>
      </w:r>
      <w:r>
        <w:t xml:space="preserve"> nem csüggedünk.</w:t>
      </w:r>
    </w:p>
    <w:p w:rsidR="006A0DFC" w:rsidRDefault="006A0DFC" w:rsidP="006A0DFC">
      <w:pPr>
        <w:ind w:firstLine="360"/>
      </w:pPr>
      <w:r>
        <w:t>Gyengeségeid nem véletlenek, hanem jól meghatározott célt szolgálnak. Megváltásod és földi életed így lett tervezve, hogy agyagedény l</w:t>
      </w:r>
      <w:r w:rsidR="001911D3">
        <w:t>é</w:t>
      </w:r>
      <w:r>
        <w:t>gy</w:t>
      </w:r>
      <w:r w:rsidR="001911D3">
        <w:t>,</w:t>
      </w:r>
      <w:r>
        <w:t xml:space="preserve"> míg e földön élsz. Isten teljes tudatában van testi, értelmi, jellembeli korlátaidnak és hiányosságodnak, nehéz körülményeidnek, mégsem veszi el azonnal tőled ezeket. Azért, mert </w:t>
      </w:r>
      <w:r>
        <w:rPr>
          <w:i/>
          <w:iCs/>
        </w:rPr>
        <w:t>gyengeségeidben Isten megdicsőül.</w:t>
      </w:r>
      <w:r>
        <w:t xml:space="preserve"> Isten dicsőségén van itt a hangsúly, nem a te gyengeségeidben. Éppen ezért miközben a nehéz helyzetekből való kimenekülésért imádkozol, lásd meg azt is, hogy helytállásod nem értelmetlen, hanem az Urat dicsőíti.</w:t>
      </w:r>
    </w:p>
    <w:p w:rsidR="006A0DFC" w:rsidRDefault="006A0DFC" w:rsidP="006A0DFC">
      <w:pPr>
        <w:ind w:firstLine="360"/>
      </w:pPr>
      <w:r>
        <w:t>Képzeljétek el magatokat, mint egy aranyrögöt, amelyet bevont a sár. Ott fekszik egy folyó partján, és nincs rajta semmi különös. De jön az nap, és megszárítja a sarat, a szél hatására a sár megreped, leválik, és kibukkan alóla a csillogó arany. Ha ezt az aranyat egy masszív gránitburok venné körül, nem tűnne ki, hogy mi is van a belsejében. Ellentétben egy törékeny, lemálló, leolvadó sárréteg csodálatos alkalmat ad arra, hogy a belső érték megmutatkozzon. Gyengeségeid a sárréteg, Isten Szentlelke, benned munkálkodó ereje pedig az aranyrög. Pontosan a keresztyén ember gyengesége és törékenysége az, amely lehetőséget ad neki arra, hogy megtapasztalja Istennek mindenre elegendő kegyelmét.</w:t>
      </w:r>
      <w:r w:rsidRPr="009A37D7">
        <w:rPr>
          <w:rStyle w:val="FootnoteReference"/>
        </w:rPr>
        <w:footnoteReference w:id="1"/>
      </w:r>
      <w:r>
        <w:t xml:space="preserve"> Ha angyalok lennénk, vagy megdicsőült testű és lelkű szentek e földön, vajon minek tulajdonítaná a világ türelmedet, önuralmadat, szeretetedet: a te erős jellemednek vagy Isten erős kezének?  De ha ugyanolyan </w:t>
      </w:r>
      <w:r w:rsidR="001911D3">
        <w:t>ember</w:t>
      </w:r>
      <w:r>
        <w:t xml:space="preserve"> vagy</w:t>
      </w:r>
      <w:r w:rsidR="0031753F">
        <w:t>,</w:t>
      </w:r>
      <w:bookmarkStart w:id="0" w:name="_GoBack"/>
      <w:bookmarkEnd w:id="0"/>
      <w:r>
        <w:t xml:space="preserve"> mint ők</w:t>
      </w:r>
      <w:r w:rsidR="001911D3">
        <w:t>: fáradékony, ingerlékeny,</w:t>
      </w:r>
      <w:r>
        <w:t xml:space="preserve"> akkor nem Krisztus jellemet átformáló jelenlétéről beszél életed?  </w:t>
      </w:r>
    </w:p>
    <w:p w:rsidR="006A0DFC" w:rsidRDefault="006A0DFC" w:rsidP="006A0DFC">
      <w:pPr>
        <w:ind w:firstLine="360"/>
      </w:pPr>
      <w:r>
        <w:t xml:space="preserve">Hadd vonjunk le ebből pár alkalmazást. </w:t>
      </w:r>
      <w:r>
        <w:rPr>
          <w:i/>
          <w:iCs/>
        </w:rPr>
        <w:t>Először</w:t>
      </w:r>
      <w:r>
        <w:t xml:space="preserve"> is, nem igaz, hogy értelmetlenek a hétköznapi (keresztyén) teendőid akkor, ha nem látod sok hasznát, vagy nem látsz változást. Nem igaz, hogy hiábavaló az imádságod, ha nem igazán látsz enyhülést körülményeidben. Nem igaz, hogy felesleges továbbra is bizonyságot tenned, ha zárt fülekre találsz. Nem igaz, hogy értelmetlen újból türelemért imádkoznod, ha megint elbuktál, és hittel nekimenni a következő napnak. Ezek a Sátán hazugságai. Ő akar rávenni arra, hogy hagyd abba, add fel, fejezd be!  Ó, keresztyén férfiak és nők, ne essetek be a Sátán csapdájába, hanem tartsatok ki. Imádkozzatok, és éljetek istenfélő életet, </w:t>
      </w:r>
      <w:r>
        <w:rPr>
          <w:b/>
          <w:bCs/>
        </w:rPr>
        <w:t>MERT</w:t>
      </w:r>
      <w:r>
        <w:t xml:space="preserve"> Isten dicsőül meg abban.</w:t>
      </w:r>
    </w:p>
    <w:p w:rsidR="006A0DFC" w:rsidRPr="006A0DFC" w:rsidRDefault="006A0DFC" w:rsidP="006A0DFC">
      <w:pPr>
        <w:widowControl w:val="0"/>
        <w:rPr>
          <w:iCs/>
        </w:rPr>
      </w:pPr>
      <w:r>
        <w:t>Másodszor</w:t>
      </w:r>
      <w:r>
        <w:rPr>
          <w:i/>
          <w:iCs/>
        </w:rPr>
        <w:t xml:space="preserve"> </w:t>
      </w:r>
      <w:r w:rsidRPr="006A0DFC">
        <w:rPr>
          <w:iCs/>
        </w:rPr>
        <w:t>tanuljuk meg ebből azt is, hogy</w:t>
      </w:r>
      <w:r>
        <w:rPr>
          <w:i/>
          <w:iCs/>
        </w:rPr>
        <w:t xml:space="preserve"> emberi gyengeségünk nem jelent akadályt Isten számára</w:t>
      </w:r>
      <w:r w:rsidRPr="006A0DFC">
        <w:rPr>
          <w:iCs/>
        </w:rPr>
        <w:t>. Mindannyian agyagedények vagyunk, Isten mégis ez agyagedényekben akarja tartani az Ő drága kincsét, gyengeségeink közepette akarja megdicsőíteni magát. Nem természetellenes az az érzés, hogy „Ez nekem sok!”, vagy</w:t>
      </w:r>
      <w:r w:rsidR="001911D3">
        <w:rPr>
          <w:iCs/>
        </w:rPr>
        <w:t>: „Ez nekem soha nem fog menni!</w:t>
      </w:r>
      <w:r w:rsidRPr="006A0DFC">
        <w:rPr>
          <w:iCs/>
        </w:rPr>
        <w:t>”, mégis ilyenkor az agyagedény voltunkra tekintünk, nem Isten elhívására. Keresztyén férjek, könnyű betölteni azt a törvényt, hogy szeressétek feleségeteket, amint Krisztus is szerette az egyházat?  Dehogy, sőt lehetetlennek tűnik. Isten mégis nekünk, korlátolt és bűnös férfiaknak adta e parancsot, hogy bemutassuk Krisztus szeretetét. Bár nem vagy magadtól alkalmas, Isten mégis alkalmassá tud tenni az ő törvényének való engedelmességre. Nem kell tehát megrettenünk, kifogásokat keresnünk, hanem alázattal kell meghajolnunk Isten előtt, hogy „Uram, tégy alkalmassá!  Dicsőítsd meg magadat nehézségeim közepette!</w:t>
      </w:r>
      <w:r w:rsidR="001911D3">
        <w:rPr>
          <w:iCs/>
        </w:rPr>
        <w:t>”</w:t>
      </w:r>
    </w:p>
    <w:p w:rsidR="006A0DFC" w:rsidRDefault="006A0DFC" w:rsidP="006A0DFC">
      <w:pPr>
        <w:rPr>
          <w:iCs/>
        </w:rPr>
      </w:pPr>
      <w:r w:rsidRPr="006A0DFC">
        <w:t>Végül</w:t>
      </w:r>
      <w:r w:rsidRPr="006A0DFC">
        <w:rPr>
          <w:iCs/>
        </w:rPr>
        <w:t xml:space="preserve"> pedig a gyengeségek közepette tudod igazán megtapasztalni Isten kegyelmét. Holnap megtörténhet, hogy kedvesen tudsz visszaszólni zsörtölődő szomszédodnak, holott eddig ez nem ment. Tőled van ez az erő?  Nem</w:t>
      </w:r>
      <w:r w:rsidR="001911D3">
        <w:rPr>
          <w:iCs/>
        </w:rPr>
        <w:t>,</w:t>
      </w:r>
      <w:r w:rsidRPr="006A0DFC">
        <w:rPr>
          <w:iCs/>
        </w:rPr>
        <w:t xml:space="preserve"> Istentől</w:t>
      </w:r>
      <w:r w:rsidR="001911D3">
        <w:rPr>
          <w:iCs/>
        </w:rPr>
        <w:t>!</w:t>
      </w:r>
      <w:r w:rsidRPr="006A0DFC">
        <w:rPr>
          <w:iCs/>
        </w:rPr>
        <w:t xml:space="preserve">  Képessé tud tehát tenni akkor a lehetetlenre?  Igen, hogyne!  Ugye jó érzés megtapasztalni ezt a győzelmet gyengeségeid között?  Örülj hát, és dicsérd Istent!</w:t>
      </w:r>
    </w:p>
    <w:p w:rsidR="006A0DFC" w:rsidRDefault="006A0DFC" w:rsidP="006A0DFC">
      <w:pPr>
        <w:pStyle w:val="Heading2"/>
      </w:pPr>
      <w:r>
        <w:t>Gyengeségeid közepette Krisztus kirajzolódik benned</w:t>
      </w:r>
    </w:p>
    <w:p w:rsidR="006A0DFC" w:rsidRDefault="006A0DFC" w:rsidP="006A0DFC">
      <w:pPr>
        <w:spacing w:before="60"/>
      </w:pPr>
      <w:r>
        <w:t xml:space="preserve">A második tartóoszlop a 11. versben található: </w:t>
      </w:r>
      <w:r>
        <w:rPr>
          <w:i/>
          <w:iCs/>
        </w:rPr>
        <w:t>„Mert mi, a kik élünk, mindenkor halálra adatunk a Jézusért, hogy a Jézus élete is látható legyen a mi halandó testünkben.”</w:t>
      </w:r>
      <w:r>
        <w:t xml:space="preserve"> Gyengeségeinkben Krisztus kirajzolódik bennünk, </w:t>
      </w:r>
      <w:r>
        <w:rPr>
          <w:b/>
          <w:bCs/>
        </w:rPr>
        <w:t>EZÉRT</w:t>
      </w:r>
      <w:r>
        <w:t xml:space="preserve"> nem csüggedünk.</w:t>
      </w:r>
    </w:p>
    <w:p w:rsidR="006A0DFC" w:rsidRDefault="006A0DFC" w:rsidP="006A0DFC">
      <w:pPr>
        <w:ind w:firstLine="360"/>
      </w:pPr>
      <w:r>
        <w:t xml:space="preserve">Emlékezzünk a célra, amiért Isten minket az Ő gyermekeivé tett. </w:t>
      </w:r>
      <w:r>
        <w:rPr>
          <w:i/>
          <w:iCs/>
        </w:rPr>
        <w:t xml:space="preserve">„Akiket </w:t>
      </w:r>
      <w:r>
        <w:t>[Isten]</w:t>
      </w:r>
      <w:r>
        <w:rPr>
          <w:i/>
          <w:iCs/>
        </w:rPr>
        <w:t xml:space="preserve"> eleve ismert, eleve el is rendelte, hogy azok az Ő Fia ábrázatához hasonlatosak legyenek.”</w:t>
      </w:r>
      <w:r>
        <w:t xml:space="preserve"> (Róm 8,29) Honnan ismerjük meg Jézus jellemét?  Hát azokból a helyzetekből, amikor egy-egy problémára, kérdésre, nehézségre reagált. Különösen megragadóak azok a helyzetek, amikor az Úr Jézus testi gyengeségei ellenére is Atyja akaratát követte. Ott van a samáriai asszonnyal való beszélgetés. Jézus fáradt, szomjas, éhes, mégsem hagyja elmenni az asszonyt, hanem beszélgetést kezdeményez, megkeresse és a nyájba vigye Istennek ezt az eltévelyedett bárányát. Látszik ebből, hogy testi szükségleteinél fontosabb volt neki egy ember lelki élete. Vagy gondoljunk a Getsemáné kertjében történt tusakodására!  Jézus vért verejtékezett, mert látta az előtte lévő nap, a keresztrefeszítés és a kiengesztelés gyötrelmes útját. Mégis úgy imádkozott, hogy </w:t>
      </w:r>
      <w:r>
        <w:rPr>
          <w:i/>
          <w:iCs/>
        </w:rPr>
        <w:t>„mindazáltal ne az én akaratom, hanem a tiéd legyen!</w:t>
      </w:r>
      <w:r w:rsidR="001911D3">
        <w:rPr>
          <w:i/>
          <w:iCs/>
        </w:rPr>
        <w:t>”</w:t>
      </w:r>
      <w:r>
        <w:t xml:space="preserve"> (Lk 22,42) Megértjük ebből, hogy Jézus számára fontosabb volt az Atya akarata a saját életénél.</w:t>
      </w:r>
    </w:p>
    <w:p w:rsidR="006A0DFC" w:rsidRDefault="006A0DFC" w:rsidP="006A0DFC">
      <w:pPr>
        <w:ind w:firstLine="360"/>
      </w:pPr>
      <w:r>
        <w:t xml:space="preserve">Honnan ismerték meg Krisztus követőinek a jellemét?  Ugyanúgy a gyengeségeikben való viselkedésükből. Az ApCsel 4-ben arról olvasunk, hogy Pétert és Jánost a főpapi tanács elé viszik, mert prédikáltak a templomban. Péter és János nem szeppen meg a tekintélyes társaságban, hanem nyíltan hirdeti nekik Krisztust. Ezután a 4,13-ban ezt olvassuk: </w:t>
      </w:r>
      <w:r>
        <w:rPr>
          <w:i/>
          <w:iCs/>
        </w:rPr>
        <w:t>„Mikor pedig látták Péternek és Jánosnak a szólásában való bátorságukat, és megértették, hogy írástudatlan és közönséges emberek, csodálkoz</w:t>
      </w:r>
      <w:r w:rsidR="00332652">
        <w:rPr>
          <w:i/>
          <w:iCs/>
        </w:rPr>
        <w:t>t</w:t>
      </w:r>
      <w:r>
        <w:rPr>
          <w:i/>
          <w:iCs/>
        </w:rPr>
        <w:t>ak; meg is ismer</w:t>
      </w:r>
      <w:r w:rsidR="00332652">
        <w:rPr>
          <w:i/>
          <w:iCs/>
        </w:rPr>
        <w:t>t</w:t>
      </w:r>
      <w:r>
        <w:rPr>
          <w:i/>
          <w:iCs/>
        </w:rPr>
        <w:t>ék őket, hogy Jézussal voltak.”</w:t>
      </w:r>
      <w:r>
        <w:t xml:space="preserve"> Mi történt itt?  A papi tanács felismerte, hogy Péter és János hasonlít Krisztusra. Honnan értették meg ezt?  Hogy </w:t>
      </w:r>
      <w:r>
        <w:rPr>
          <w:i/>
          <w:iCs/>
        </w:rPr>
        <w:t>„írástudatlan és közönséges emberek”</w:t>
      </w:r>
      <w:r>
        <w:t xml:space="preserve">, </w:t>
      </w:r>
      <w:r>
        <w:rPr>
          <w:b/>
          <w:bCs/>
        </w:rPr>
        <w:t>mégis</w:t>
      </w:r>
      <w:r>
        <w:t xml:space="preserve"> bátrak voltak a szólásban. Péter és János gyengesége, azaz tanulatlansága és egyszerűsége mutatta meg e hitetleneknek, hogy ők Krisztushoz hasonlóak.</w:t>
      </w:r>
    </w:p>
    <w:p w:rsidR="006A0DFC" w:rsidRDefault="006A0DFC" w:rsidP="006A0DFC">
      <w:pPr>
        <w:ind w:firstLine="360"/>
      </w:pPr>
      <w:r>
        <w:t>Éppen ezért van szükségünk a gyengeségre, hogy gyengeségeink és istenfélő életünk kontrasztját a világ ne tudja mással magyarázni, hogy ezek keresztyének, vagyis Krisztusra hasonlítanak. Ezért nem mennek dolgok azonnal, ezért hagyott meg Isten nyomorúságokat bennünk vagy körülöttünk, mert így megmutathatjuk Krisztus jellemét a világnak.</w:t>
      </w:r>
    </w:p>
    <w:p w:rsidR="006A0DFC" w:rsidRDefault="006A0DFC" w:rsidP="006A0DFC">
      <w:r>
        <w:t xml:space="preserve">Mindebből, testvérem, tanulj meg egy bátorítást. Miközben a nehézségben vagy, tudakold azt, hogy </w:t>
      </w:r>
      <w:r w:rsidR="00332652">
        <w:t>mi módon</w:t>
      </w:r>
      <w:r>
        <w:t xml:space="preserve"> lesz Jézus élete látható a te testedben?  Ez segíteni fog, hogy ne csüggedj.</w:t>
      </w:r>
    </w:p>
    <w:p w:rsidR="006A0DFC" w:rsidRDefault="006A0DFC" w:rsidP="006A0DFC">
      <w:pPr>
        <w:pStyle w:val="Heading2"/>
      </w:pPr>
      <w:r>
        <w:t>Nehéz harcaid közepette másokra áldás száll</w:t>
      </w:r>
    </w:p>
    <w:p w:rsidR="006A0DFC" w:rsidRDefault="006A0DFC" w:rsidP="006A0DFC">
      <w:pPr>
        <w:spacing w:before="60"/>
      </w:pPr>
      <w:r>
        <w:t xml:space="preserve">A harmadik pillért a 12. és 15. vers adja. </w:t>
      </w:r>
      <w:r>
        <w:rPr>
          <w:i/>
          <w:iCs/>
        </w:rPr>
        <w:t>„Azért a halál mi bennünk munkálkodik, az élet pedig ti bennetek. …Mert minden ti érettetek van, hogy a kegyelem sokasodva sokak által a hálaadást bőségessé tegye az Isten dicsőségére.”</w:t>
      </w:r>
      <w:r>
        <w:t xml:space="preserve"> Szenvedésünk, harcunk mások áldására </w:t>
      </w:r>
      <w:r w:rsidR="00121B8C">
        <w:t>szolgál,</w:t>
      </w:r>
      <w:r>
        <w:t xml:space="preserve"> </w:t>
      </w:r>
      <w:r>
        <w:rPr>
          <w:b/>
          <w:bCs/>
        </w:rPr>
        <w:t>EZÉRT</w:t>
      </w:r>
      <w:r>
        <w:t xml:space="preserve"> nem csüggedünk.</w:t>
      </w:r>
    </w:p>
    <w:p w:rsidR="006A0DFC" w:rsidRDefault="006A0DFC" w:rsidP="006A0DFC">
      <w:pPr>
        <w:ind w:firstLine="360"/>
      </w:pPr>
      <w:r>
        <w:t xml:space="preserve">Amikor erőlködésedet, szenvedéseidet látod, ne csak magadra nézz. Több is van a szenvedéseidben annál, mint hogy benned Krisztus kiformálódik. Nem csak te vagy érintett ezáltal, hanem a körülötted élők, lelki testvéreid is. Pál szenvedett a </w:t>
      </w:r>
      <w:r w:rsidR="00121B8C">
        <w:t>korinthusi</w:t>
      </w:r>
      <w:r>
        <w:t xml:space="preserve"> gyülekezetért. Először a zsinagógába ment, ám a zsidók kivetették maguk közül, rátámadtak, és a törvényszék elé vitték. Ám ez a szenvedés nyitotta meg az utat a </w:t>
      </w:r>
      <w:r w:rsidR="00121B8C">
        <w:t>korinthusi</w:t>
      </w:r>
      <w:r>
        <w:t xml:space="preserve"> pogányok számára. Pál tovább már nem a zsidóknak, hanem a pogányoknak hirdette az evangéliumot, és azt olvassuk, hogy </w:t>
      </w:r>
      <w:r>
        <w:rPr>
          <w:i/>
          <w:iCs/>
        </w:rPr>
        <w:t xml:space="preserve">„a </w:t>
      </w:r>
      <w:r w:rsidR="00121B8C">
        <w:rPr>
          <w:i/>
          <w:iCs/>
        </w:rPr>
        <w:t>k</w:t>
      </w:r>
      <w:r>
        <w:rPr>
          <w:i/>
          <w:iCs/>
        </w:rPr>
        <w:t>orinthusi</w:t>
      </w:r>
      <w:r w:rsidR="00121B8C">
        <w:rPr>
          <w:i/>
          <w:iCs/>
        </w:rPr>
        <w:t>a</w:t>
      </w:r>
      <w:r>
        <w:rPr>
          <w:i/>
          <w:iCs/>
        </w:rPr>
        <w:t>k közül is sokan hallván, hittek, és megkeresztelkedtek.”</w:t>
      </w:r>
      <w:r>
        <w:t xml:space="preserve"> (ApCsel 18,8) Pál szenvedése az életet jelentette a </w:t>
      </w:r>
      <w:r w:rsidR="00121B8C">
        <w:t>korinthusi</w:t>
      </w:r>
      <w:r>
        <w:t xml:space="preserve"> pogányok számára. Nincs ez másként Veled sem. A munkahelyeden szenvedhetsz a kollégák bántásától, de ha megtér ott valaki, gyülekezetedet építed. Hasonlóan, ha mértékletes tudtál lenni nehézségek árán, és erről bizonyságot teszel, másokat erősítesz. Lehet, neked mindez fájdalmas volt, de életté vált mások számára!  Ne becsüljétek alá azt a bátorítást, amit az Istennek való engedelmességed jelent a gyülekezeted számára! </w:t>
      </w:r>
    </w:p>
    <w:p w:rsidR="006A0DFC" w:rsidRDefault="006A0DFC" w:rsidP="006A0DFC">
      <w:r>
        <w:t>De Pál tovább megy. Nemcsak az válik áldássá, hogy mások javát szolgálja életed, hanem az is, hogy ezért testvéreid Istent dicsőítik. Talán sose mérted fel, hogy Isten mennyivel több hálaadó imádságot, dicsőítést kapott azért, mert segítettél egy testvérednek. Fel a fejjel tehát nyomorúságaid közepette!  Emlékezz, hogy engedelmességed áldást hoz másokra, és dicsőítést Istennek!</w:t>
      </w:r>
    </w:p>
    <w:p w:rsidR="006A0DFC" w:rsidRDefault="006A0DFC" w:rsidP="006A0DFC">
      <w:pPr>
        <w:pStyle w:val="Heading2"/>
      </w:pPr>
      <w:r>
        <w:t>Földi életünket a dicsőséges feltámadás reményében éljük</w:t>
      </w:r>
    </w:p>
    <w:p w:rsidR="006A0DFC" w:rsidRDefault="006A0DFC" w:rsidP="006A0DFC">
      <w:pPr>
        <w:spacing w:before="60"/>
      </w:pPr>
      <w:r>
        <w:t xml:space="preserve">A negyedik okot a 13-14. versek fogalmazzák meg: </w:t>
      </w:r>
      <w:r>
        <w:rPr>
          <w:i/>
          <w:iCs/>
        </w:rPr>
        <w:t>„Mivelhogy pedig a hitnek mi bennün</w:t>
      </w:r>
      <w:r w:rsidR="00121B8C">
        <w:rPr>
          <w:i/>
          <w:iCs/>
        </w:rPr>
        <w:t>k is ugyanaz a lelke van meg, a</w:t>
      </w:r>
      <w:r>
        <w:rPr>
          <w:i/>
          <w:iCs/>
        </w:rPr>
        <w:t>mint írva van: Hittem és azért szóltam; hiszünk mi is, és azért szólunk; Tudván, hogy a ki feltámasztotta az Úr Jézust, Jézus által minket is feltámaszt, és veletek együtt előállít.”</w:t>
      </w:r>
      <w:r>
        <w:t xml:space="preserve"> Földi nyomorúságaink után a dicsőséges feltámadás vár, </w:t>
      </w:r>
      <w:r>
        <w:rPr>
          <w:b/>
          <w:bCs/>
        </w:rPr>
        <w:t>EZÉRT</w:t>
      </w:r>
      <w:r>
        <w:t xml:space="preserve"> nem csüggedünk.</w:t>
      </w:r>
    </w:p>
    <w:p w:rsidR="006A0DFC" w:rsidRDefault="006A0DFC" w:rsidP="006A0DFC">
      <w:pPr>
        <w:ind w:firstLine="360"/>
      </w:pPr>
      <w:r>
        <w:t xml:space="preserve">Pál szenvedései között Isten Igéjében talál bátorítást. Fellapozza a 116. zsoltárt, amely szintén az életről és halálról szól. A zsoltárost ellenség támadja, a pokol szorongattatásai támadták meg, üldözik, mindenki elhagyja, emberileg helyzete reménytelen. Mégis bizalmát Istenbe veti, </w:t>
      </w:r>
      <w:r>
        <w:rPr>
          <w:i/>
          <w:iCs/>
        </w:rPr>
        <w:t>„</w:t>
      </w:r>
      <w:r w:rsidR="00121B8C">
        <w:rPr>
          <w:i/>
          <w:iCs/>
        </w:rPr>
        <w:t>Hittem</w:t>
      </w:r>
      <w:r>
        <w:rPr>
          <w:i/>
          <w:iCs/>
        </w:rPr>
        <w:t>, azért szóltam, noha igen megaláztatott voltam.”</w:t>
      </w:r>
      <w:r>
        <w:t xml:space="preserve"> – írja. Pál elgondolkozott ezen a vallomáson, és teljesen azonosul vele. A zsoltároshoz hasonlóan neki is teljes bizalma van Istenben, ezért szól és hirdeti az evangéliumot. Pál elhiszi azt, amit beszél, teljes lelkével csüng azon, hogy Krisztus meghalt érte, és ahogyan feltámadt, Pált is fel fogja támasztani az utolsó napon. </w:t>
      </w:r>
    </w:p>
    <w:p w:rsidR="006A0DFC" w:rsidRDefault="006A0DFC" w:rsidP="006A0DFC">
      <w:r>
        <w:t>Mi jelenthet reményt és bátorítást még a szenvedések, küzdelmek, erőtlenségek között?  Akkor is, ha már úgy érzed minden erőd elhagyott, és mindenki elfordult tőled?  Az, hogy tudod, nem csak e földön élsz. Hogy bizonyos vagy abban, hogy nem megsemmisülés, vagy valami gonosz dolog vár téged a halál után. Ha hiszel Krisztusban, engedelmes vagy neki, akkor bátran tekinthetsz előre a jövőbe. Lehet, testedet nemsokára a földbe temetik, mégis várod azt a pillanatot, amikor Isten újra előszólítja elporhadt testedet, dicsőségesen megújítja azt, és Krisztussal együtt állhatsz meg a mennyei Jeruzsálemben. Keresztyén testvérem, ugye nem látod reménytelennek helyzeted?  Ugye érted, hogy életed sokkal többről szól, mint jólét vagy szenvedés e földön?  Ugye bátorít az, hogy életed nem érhet rossz véget, mert Krisztussal fogsz osztozni az örök dicsőségben?  Ha igen, akkor ne csüggedj!</w:t>
      </w:r>
    </w:p>
    <w:p w:rsidR="006A0DFC" w:rsidRDefault="006A0DFC" w:rsidP="006A0DFC">
      <w:pPr>
        <w:pStyle w:val="Heading2"/>
      </w:pPr>
      <w:r>
        <w:t>Szenvedő jelened nem hasonlítható a dicsőséges jövődhöz</w:t>
      </w:r>
    </w:p>
    <w:p w:rsidR="006A0DFC" w:rsidRDefault="006A0DFC" w:rsidP="006A0DFC">
      <w:pPr>
        <w:spacing w:before="60"/>
      </w:pPr>
      <w:r>
        <w:t xml:space="preserve">Végül elérkeztünk az utolsó pillérhez. </w:t>
      </w:r>
      <w:r>
        <w:rPr>
          <w:i/>
          <w:iCs/>
        </w:rPr>
        <w:t>„Mert a mi pillanatnyi könnyű szenvedésünk igen-igen nagy örök dicsőséget szerez nékünk; Mivelhogy nem a láthatókra nézünk, hanem a láthatatlanokra; mert a láthatók ideig valók, a láthatatlanok pedig örökkévalók.</w:t>
      </w:r>
      <w:r>
        <w:t xml:space="preserve"> (18-19. versek) Szenvedésünk nem mérhető dicsőséget szerez nekünk, </w:t>
      </w:r>
      <w:r>
        <w:rPr>
          <w:b/>
          <w:bCs/>
        </w:rPr>
        <w:t>EZÉRT</w:t>
      </w:r>
      <w:r>
        <w:t xml:space="preserve"> nem csüggedünk.</w:t>
      </w:r>
    </w:p>
    <w:p w:rsidR="006A0DFC" w:rsidRDefault="006A0DFC" w:rsidP="006A0DFC">
      <w:pPr>
        <w:ind w:firstLine="360"/>
      </w:pPr>
      <w:r>
        <w:t xml:space="preserve">Nem arról van szó, hogy a szenvedést úgy kell tekinteni, mint élvezetet. Arról sem, hogy a szomorúságot örömnek mondjuk, vagy a veszteséget diadalnak. Isten nem ezt kéri tőlünk. Hanem azt, hogy miközben e nyomorúságokban élsz, vesd össze azokat a mennyei dicsőséggel, amiben részed lesz. Figyeld meg a kapcsolatot a 16. és 18. vers között!  </w:t>
      </w:r>
      <w:r>
        <w:rPr>
          <w:i/>
          <w:iCs/>
        </w:rPr>
        <w:t xml:space="preserve">„A belső </w:t>
      </w:r>
      <w:r>
        <w:t>[emberünk]</w:t>
      </w:r>
      <w:r>
        <w:rPr>
          <w:i/>
          <w:iCs/>
        </w:rPr>
        <w:t xml:space="preserve"> mindazáltal napról-napra újul, …</w:t>
      </w:r>
      <w:r>
        <w:rPr>
          <w:b/>
          <w:bCs/>
          <w:i/>
          <w:iCs/>
        </w:rPr>
        <w:t>mivelhogy</w:t>
      </w:r>
      <w:r>
        <w:rPr>
          <w:i/>
          <w:iCs/>
        </w:rPr>
        <w:t xml:space="preserve"> nem a láthatókra nézünk, hanem a láthatatlanokra.”</w:t>
      </w:r>
      <w:r>
        <w:t xml:space="preserve"> Amint tekintetünket a mennyeiekre emeljük, Isten elkezdi megújítani a belső emberünket. Nézd, és lásd meg, hogy gyötrődésed csak pillanatnyi, ugyan nem azt jelenti, hogy csak egy pillanatig tart, de legfeljebb egy életen keresztül. Ezzel szemben dicsőséged örökké tartó lesz. Nemcsak nagyon hosszú, vagy nagyon-nagyon hosszú, hanem </w:t>
      </w:r>
      <w:r>
        <w:rPr>
          <w:i/>
          <w:iCs/>
        </w:rPr>
        <w:t>örök</w:t>
      </w:r>
      <w:r>
        <w:t xml:space="preserve">, vég nélküli, boldog. Vagy nézd, hogy szenvedésed könnyű. Ez nem azt jelenti, hogy fájdalommentes. De ha összehasonlítod jövőddel, akkor pihesúlyúvá válik. Mert a jövőd dicsősége súlyos, azaz igen-igen nagy. </w:t>
      </w:r>
    </w:p>
    <w:p w:rsidR="006A0DFC" w:rsidRDefault="006A0DFC" w:rsidP="006A0DFC">
      <w:r>
        <w:t>Értsd meg, hogy a jövővel nem csak nyugtatod magad. Az ige ok-okozati kapcsolatba helyezi a két dolgot. Mi szerzi a mi igen-igen nagy, örök dicsőségünket?  A mi pillanatnyi könnyű szenvedésünk!  Igen, a bántó szavak, amit talán családodtól kapsz; a türelem, amellyel férjed formálódására tekintesz; a szerető gondoskodás, amelyet feleségednek adsz, amikor éppen durva volt veled; a gúnyolódás, amivel munkatársaid jutalmazzák bizonyságtételedet, ezek a nyomorúságokban nemcsak Isten dicsőül meg, nemcsak Krisztushoz egyre hasonlóbb leszel, nemcsak testvéreidre száll áldás, hanem Isten mindezekben való engedelmességedet súlyos és örök dicsőséggel jutalmazza.</w:t>
      </w:r>
    </w:p>
    <w:p w:rsidR="006A0DFC" w:rsidRDefault="006A0DFC" w:rsidP="006A0DFC">
      <w:pPr>
        <w:spacing w:before="280"/>
        <w:ind w:firstLine="360"/>
      </w:pPr>
      <w:r>
        <w:t>Mit mondunk tehát?  Gyengeségeinkben</w:t>
      </w:r>
    </w:p>
    <w:p w:rsidR="006A0DFC" w:rsidRDefault="006A0DFC" w:rsidP="006A0DFC">
      <w:pPr>
        <w:pStyle w:val="Felsorols-lista"/>
      </w:pPr>
      <w:r>
        <w:t xml:space="preserve">Isten megdicsőül, </w:t>
      </w:r>
    </w:p>
    <w:p w:rsidR="006A0DFC" w:rsidRDefault="006A0DFC" w:rsidP="006A0DFC">
      <w:pPr>
        <w:pStyle w:val="Felsorols-lista"/>
      </w:pPr>
      <w:r>
        <w:t xml:space="preserve">Krisztus kirajzolódik bennünk, </w:t>
      </w:r>
    </w:p>
    <w:p w:rsidR="006A0DFC" w:rsidRDefault="006A0DFC" w:rsidP="006A0DFC">
      <w:pPr>
        <w:pStyle w:val="Felsorols-lista"/>
      </w:pPr>
      <w:r>
        <w:t xml:space="preserve">másokra áldás száll, </w:t>
      </w:r>
    </w:p>
    <w:p w:rsidR="006A0DFC" w:rsidRDefault="006A0DFC" w:rsidP="006A0DFC">
      <w:pPr>
        <w:pStyle w:val="Felsorols-lista"/>
      </w:pPr>
      <w:r>
        <w:t xml:space="preserve">jobban reménykedsz a feltámadásban, </w:t>
      </w:r>
    </w:p>
    <w:p w:rsidR="006A0DFC" w:rsidRDefault="006A0DFC" w:rsidP="006A0DFC">
      <w:pPr>
        <w:pStyle w:val="Felsorols-lista"/>
      </w:pPr>
      <w:r>
        <w:t xml:space="preserve">megértjük, hogy igen-igen nagy örök dicsőséget szereznek ezek nekünk, </w:t>
      </w:r>
    </w:p>
    <w:p w:rsidR="006A0DFC" w:rsidRPr="006A0DFC" w:rsidRDefault="006A0DFC" w:rsidP="006A0DFC">
      <w:r>
        <w:t>EZÉRT</w:t>
      </w:r>
      <w:r w:rsidRPr="006A0DFC">
        <w:rPr>
          <w:bCs/>
        </w:rPr>
        <w:t xml:space="preserve"> nem csüggedünk!  Ámen.</w:t>
      </w:r>
    </w:p>
    <w:sectPr w:rsidR="006A0DFC" w:rsidRPr="006A0DFC" w:rsidSect="003067F9">
      <w:headerReference w:type="even" r:id="rId8"/>
      <w:headerReference w:type="default" r:id="rId9"/>
      <w:footerReference w:type="even" r:id="rId10"/>
      <w:footerReference w:type="default" r:id="rId11"/>
      <w:headerReference w:type="first" r:id="rId12"/>
      <w:footerReference w:type="first" r:id="rId13"/>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0A7F" w:rsidRDefault="00BD0A7F" w:rsidP="00AF27D4">
      <w:r>
        <w:separator/>
      </w:r>
    </w:p>
  </w:endnote>
  <w:endnote w:type="continuationSeparator" w:id="0">
    <w:p w:rsidR="00BD0A7F" w:rsidRDefault="00BD0A7F"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43" w:usb2="00000009" w:usb3="00000000" w:csb0="000001FF" w:csb1="00000000"/>
  </w:font>
  <w:font w:name="Constantia">
    <w:panose1 w:val="02030602050306030303"/>
    <w:charset w:val="EE"/>
    <w:family w:val="roman"/>
    <w:pitch w:val="variable"/>
    <w:sig w:usb0="A00002EF" w:usb1="40002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DFA" w:rsidRDefault="00041D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DFA" w:rsidRDefault="00041DFA"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A37DD1">
      <w:rPr>
        <w:noProof/>
      </w:rPr>
      <w:t>5</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DFA" w:rsidRDefault="00041D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0A7F" w:rsidRPr="004F5C0B" w:rsidRDefault="00BD0A7F" w:rsidP="004F5C0B">
      <w:pPr>
        <w:pStyle w:val="Footer"/>
        <w:ind w:firstLine="0"/>
      </w:pPr>
    </w:p>
  </w:footnote>
  <w:footnote w:type="continuationSeparator" w:id="0">
    <w:p w:rsidR="00BD0A7F" w:rsidRDefault="00BD0A7F" w:rsidP="004F5C0B">
      <w:pPr>
        <w:ind w:firstLine="0"/>
      </w:pPr>
      <w:r>
        <w:continuationSeparator/>
      </w:r>
    </w:p>
  </w:footnote>
  <w:footnote w:id="1">
    <w:p w:rsidR="00041DFA" w:rsidRPr="00041DFA" w:rsidRDefault="00041DFA" w:rsidP="00041DFA">
      <w:pPr>
        <w:pStyle w:val="FootnoteText"/>
        <w:jc w:val="left"/>
      </w:pPr>
      <w:r w:rsidRPr="00041DFA">
        <w:rPr>
          <w:rStyle w:val="FootnoteReference"/>
        </w:rPr>
        <w:footnoteRef/>
      </w:r>
      <w:r w:rsidRPr="00041DFA">
        <w:t xml:space="preserve"> Idézi Sam Storms: </w:t>
      </w:r>
      <w:r w:rsidRPr="00041DFA">
        <w:rPr>
          <w:i/>
          <w:iCs/>
        </w:rPr>
        <w:t>2 Corinthians 4</w:t>
      </w:r>
      <w:r w:rsidRPr="00041DFA">
        <w:t xml:space="preserve">, </w:t>
      </w:r>
      <w:hyperlink r:id="rId1" w:history="1">
        <w:r w:rsidRPr="00041DFA">
          <w:rPr>
            <w:rFonts w:cs="Courier"/>
            <w:color w:val="5B9BD5" w:themeColor="accent1"/>
            <w:u w:val="single"/>
          </w:rPr>
          <w:t>http://www.enjoyinggodministries.com/article/41-18/</w:t>
        </w:r>
      </w:hyperlink>
      <w:r>
        <w:rPr>
          <w:rFonts w:cs="Courier"/>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DFA" w:rsidRDefault="00041D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DFA" w:rsidRDefault="00041D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DFA" w:rsidRDefault="00041D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3452"/>
    <w:rsid w:val="00003A70"/>
    <w:rsid w:val="00003FE0"/>
    <w:rsid w:val="00004179"/>
    <w:rsid w:val="00004221"/>
    <w:rsid w:val="00004892"/>
    <w:rsid w:val="00004DC2"/>
    <w:rsid w:val="00005333"/>
    <w:rsid w:val="00005471"/>
    <w:rsid w:val="0000558B"/>
    <w:rsid w:val="00005AC2"/>
    <w:rsid w:val="00005CF9"/>
    <w:rsid w:val="00005F59"/>
    <w:rsid w:val="00005FAD"/>
    <w:rsid w:val="000062AC"/>
    <w:rsid w:val="000068C3"/>
    <w:rsid w:val="000069D3"/>
    <w:rsid w:val="00006D94"/>
    <w:rsid w:val="0000704C"/>
    <w:rsid w:val="00007147"/>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659"/>
    <w:rsid w:val="00014688"/>
    <w:rsid w:val="00014B66"/>
    <w:rsid w:val="00014CA1"/>
    <w:rsid w:val="00014D05"/>
    <w:rsid w:val="00014D9E"/>
    <w:rsid w:val="00014DFC"/>
    <w:rsid w:val="00015199"/>
    <w:rsid w:val="00015436"/>
    <w:rsid w:val="00015606"/>
    <w:rsid w:val="00015836"/>
    <w:rsid w:val="0001597C"/>
    <w:rsid w:val="00015AC2"/>
    <w:rsid w:val="00015C8E"/>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9F"/>
    <w:rsid w:val="00024B80"/>
    <w:rsid w:val="00024C32"/>
    <w:rsid w:val="00024CFC"/>
    <w:rsid w:val="00024D08"/>
    <w:rsid w:val="00024E12"/>
    <w:rsid w:val="00024EBB"/>
    <w:rsid w:val="00025039"/>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BEF"/>
    <w:rsid w:val="00032F61"/>
    <w:rsid w:val="00032F88"/>
    <w:rsid w:val="00033331"/>
    <w:rsid w:val="000335AD"/>
    <w:rsid w:val="00033688"/>
    <w:rsid w:val="00033906"/>
    <w:rsid w:val="00033C45"/>
    <w:rsid w:val="00033E80"/>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20"/>
    <w:rsid w:val="00037A96"/>
    <w:rsid w:val="00037DDA"/>
    <w:rsid w:val="00037F3E"/>
    <w:rsid w:val="00040348"/>
    <w:rsid w:val="0004075B"/>
    <w:rsid w:val="00040A2C"/>
    <w:rsid w:val="00040CC3"/>
    <w:rsid w:val="00041073"/>
    <w:rsid w:val="000410C8"/>
    <w:rsid w:val="0004110F"/>
    <w:rsid w:val="000411C8"/>
    <w:rsid w:val="0004147F"/>
    <w:rsid w:val="0004163E"/>
    <w:rsid w:val="00041A02"/>
    <w:rsid w:val="00041DFA"/>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8CF"/>
    <w:rsid w:val="00045CD5"/>
    <w:rsid w:val="00045D69"/>
    <w:rsid w:val="0004682A"/>
    <w:rsid w:val="000469A6"/>
    <w:rsid w:val="00046D5F"/>
    <w:rsid w:val="00046E0F"/>
    <w:rsid w:val="00047377"/>
    <w:rsid w:val="000474D5"/>
    <w:rsid w:val="000474E9"/>
    <w:rsid w:val="00047846"/>
    <w:rsid w:val="000478C5"/>
    <w:rsid w:val="00050508"/>
    <w:rsid w:val="000506E4"/>
    <w:rsid w:val="000508A5"/>
    <w:rsid w:val="00050936"/>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A85"/>
    <w:rsid w:val="00060423"/>
    <w:rsid w:val="000607D9"/>
    <w:rsid w:val="000609E4"/>
    <w:rsid w:val="00060B7A"/>
    <w:rsid w:val="00061009"/>
    <w:rsid w:val="00061299"/>
    <w:rsid w:val="000613E8"/>
    <w:rsid w:val="00061561"/>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CD9"/>
    <w:rsid w:val="0007108F"/>
    <w:rsid w:val="000711B5"/>
    <w:rsid w:val="00071D3A"/>
    <w:rsid w:val="000722F4"/>
    <w:rsid w:val="000727AC"/>
    <w:rsid w:val="00072F74"/>
    <w:rsid w:val="00073062"/>
    <w:rsid w:val="000733C3"/>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1E89"/>
    <w:rsid w:val="000926E5"/>
    <w:rsid w:val="000927CE"/>
    <w:rsid w:val="00092879"/>
    <w:rsid w:val="00092904"/>
    <w:rsid w:val="00092CE3"/>
    <w:rsid w:val="00092FB4"/>
    <w:rsid w:val="00092FEF"/>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F4C"/>
    <w:rsid w:val="000B2FAE"/>
    <w:rsid w:val="000B313A"/>
    <w:rsid w:val="000B393E"/>
    <w:rsid w:val="000B3973"/>
    <w:rsid w:val="000B39C2"/>
    <w:rsid w:val="000B3A17"/>
    <w:rsid w:val="000B4009"/>
    <w:rsid w:val="000B41D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21D9"/>
    <w:rsid w:val="000C2379"/>
    <w:rsid w:val="000C23DD"/>
    <w:rsid w:val="000C251E"/>
    <w:rsid w:val="000C270F"/>
    <w:rsid w:val="000C2784"/>
    <w:rsid w:val="000C299C"/>
    <w:rsid w:val="000C29AC"/>
    <w:rsid w:val="000C2CEF"/>
    <w:rsid w:val="000C3468"/>
    <w:rsid w:val="000C353A"/>
    <w:rsid w:val="000C3645"/>
    <w:rsid w:val="000C3676"/>
    <w:rsid w:val="000C389C"/>
    <w:rsid w:val="000C3926"/>
    <w:rsid w:val="000C3DE4"/>
    <w:rsid w:val="000C3F5E"/>
    <w:rsid w:val="000C4011"/>
    <w:rsid w:val="000C436C"/>
    <w:rsid w:val="000C46A1"/>
    <w:rsid w:val="000C47C6"/>
    <w:rsid w:val="000C482C"/>
    <w:rsid w:val="000C4B3B"/>
    <w:rsid w:val="000C4FCF"/>
    <w:rsid w:val="000C523C"/>
    <w:rsid w:val="000C5972"/>
    <w:rsid w:val="000C5BC8"/>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9BD"/>
    <w:rsid w:val="000D3D92"/>
    <w:rsid w:val="000D3E6B"/>
    <w:rsid w:val="000D42A1"/>
    <w:rsid w:val="000D432A"/>
    <w:rsid w:val="000D469D"/>
    <w:rsid w:val="000D49DF"/>
    <w:rsid w:val="000D4AD1"/>
    <w:rsid w:val="000D4F46"/>
    <w:rsid w:val="000D5232"/>
    <w:rsid w:val="000D5596"/>
    <w:rsid w:val="000D5885"/>
    <w:rsid w:val="000D589E"/>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C3A"/>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E1C"/>
    <w:rsid w:val="000F7FFC"/>
    <w:rsid w:val="0010037F"/>
    <w:rsid w:val="001004AE"/>
    <w:rsid w:val="0010122C"/>
    <w:rsid w:val="00101436"/>
    <w:rsid w:val="0010161B"/>
    <w:rsid w:val="00101AEA"/>
    <w:rsid w:val="00101B8E"/>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94D"/>
    <w:rsid w:val="0010495E"/>
    <w:rsid w:val="00104D6F"/>
    <w:rsid w:val="00104E27"/>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900"/>
    <w:rsid w:val="00113979"/>
    <w:rsid w:val="00113BE3"/>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A6"/>
    <w:rsid w:val="001209A4"/>
    <w:rsid w:val="00120DAD"/>
    <w:rsid w:val="00121B8C"/>
    <w:rsid w:val="0012239E"/>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30F5"/>
    <w:rsid w:val="001333C4"/>
    <w:rsid w:val="001334E1"/>
    <w:rsid w:val="0013379A"/>
    <w:rsid w:val="00133FAD"/>
    <w:rsid w:val="001340C1"/>
    <w:rsid w:val="0013414C"/>
    <w:rsid w:val="00134514"/>
    <w:rsid w:val="00134E4F"/>
    <w:rsid w:val="0013521A"/>
    <w:rsid w:val="0013542A"/>
    <w:rsid w:val="00135527"/>
    <w:rsid w:val="00135892"/>
    <w:rsid w:val="00135C3C"/>
    <w:rsid w:val="00135FBD"/>
    <w:rsid w:val="001361F4"/>
    <w:rsid w:val="00136298"/>
    <w:rsid w:val="001366E5"/>
    <w:rsid w:val="00136CC3"/>
    <w:rsid w:val="00136E2F"/>
    <w:rsid w:val="00137126"/>
    <w:rsid w:val="0013740A"/>
    <w:rsid w:val="0013747B"/>
    <w:rsid w:val="001378EE"/>
    <w:rsid w:val="0014012A"/>
    <w:rsid w:val="0014022C"/>
    <w:rsid w:val="0014088C"/>
    <w:rsid w:val="00140E54"/>
    <w:rsid w:val="0014109D"/>
    <w:rsid w:val="00141111"/>
    <w:rsid w:val="00141514"/>
    <w:rsid w:val="00141626"/>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97A"/>
    <w:rsid w:val="00145CDE"/>
    <w:rsid w:val="00146067"/>
    <w:rsid w:val="001465F6"/>
    <w:rsid w:val="00147017"/>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13F"/>
    <w:rsid w:val="0015630A"/>
    <w:rsid w:val="001565B6"/>
    <w:rsid w:val="001566F0"/>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81D"/>
    <w:rsid w:val="00162963"/>
    <w:rsid w:val="00162BD4"/>
    <w:rsid w:val="00163076"/>
    <w:rsid w:val="00163114"/>
    <w:rsid w:val="0016370E"/>
    <w:rsid w:val="00163946"/>
    <w:rsid w:val="00163970"/>
    <w:rsid w:val="00163A91"/>
    <w:rsid w:val="00163D3B"/>
    <w:rsid w:val="00164663"/>
    <w:rsid w:val="00164728"/>
    <w:rsid w:val="001649FA"/>
    <w:rsid w:val="00164CCF"/>
    <w:rsid w:val="00164FEA"/>
    <w:rsid w:val="00165016"/>
    <w:rsid w:val="0016505B"/>
    <w:rsid w:val="00165593"/>
    <w:rsid w:val="001658DE"/>
    <w:rsid w:val="00165EFE"/>
    <w:rsid w:val="00166071"/>
    <w:rsid w:val="001660FB"/>
    <w:rsid w:val="00166489"/>
    <w:rsid w:val="00166AFD"/>
    <w:rsid w:val="00166B20"/>
    <w:rsid w:val="0016798B"/>
    <w:rsid w:val="00167AF9"/>
    <w:rsid w:val="00167FBC"/>
    <w:rsid w:val="001700D3"/>
    <w:rsid w:val="00170223"/>
    <w:rsid w:val="00170504"/>
    <w:rsid w:val="00170A2D"/>
    <w:rsid w:val="00170BFA"/>
    <w:rsid w:val="00170D78"/>
    <w:rsid w:val="001714E3"/>
    <w:rsid w:val="00171552"/>
    <w:rsid w:val="00171B52"/>
    <w:rsid w:val="00171D1E"/>
    <w:rsid w:val="00171ECB"/>
    <w:rsid w:val="0017213C"/>
    <w:rsid w:val="001722BA"/>
    <w:rsid w:val="0017238D"/>
    <w:rsid w:val="001723C5"/>
    <w:rsid w:val="001723C7"/>
    <w:rsid w:val="001725C4"/>
    <w:rsid w:val="00172649"/>
    <w:rsid w:val="001727D5"/>
    <w:rsid w:val="00172831"/>
    <w:rsid w:val="00172CD9"/>
    <w:rsid w:val="00172CF0"/>
    <w:rsid w:val="00172E93"/>
    <w:rsid w:val="00172F19"/>
    <w:rsid w:val="00173279"/>
    <w:rsid w:val="0017343A"/>
    <w:rsid w:val="001738F2"/>
    <w:rsid w:val="00173A66"/>
    <w:rsid w:val="00173D24"/>
    <w:rsid w:val="00173E00"/>
    <w:rsid w:val="00173FF2"/>
    <w:rsid w:val="00174182"/>
    <w:rsid w:val="001741C7"/>
    <w:rsid w:val="001749A1"/>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888"/>
    <w:rsid w:val="001828AF"/>
    <w:rsid w:val="00182915"/>
    <w:rsid w:val="00182953"/>
    <w:rsid w:val="00182ACF"/>
    <w:rsid w:val="00182DF7"/>
    <w:rsid w:val="001836A5"/>
    <w:rsid w:val="00183721"/>
    <w:rsid w:val="00183782"/>
    <w:rsid w:val="0018390C"/>
    <w:rsid w:val="00183984"/>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6246"/>
    <w:rsid w:val="001863F4"/>
    <w:rsid w:val="0018647A"/>
    <w:rsid w:val="00186948"/>
    <w:rsid w:val="00186E8C"/>
    <w:rsid w:val="00187106"/>
    <w:rsid w:val="00187319"/>
    <w:rsid w:val="00187479"/>
    <w:rsid w:val="0018760B"/>
    <w:rsid w:val="00187738"/>
    <w:rsid w:val="0018786A"/>
    <w:rsid w:val="001879FE"/>
    <w:rsid w:val="00187B33"/>
    <w:rsid w:val="00187E9C"/>
    <w:rsid w:val="0019092F"/>
    <w:rsid w:val="001910A0"/>
    <w:rsid w:val="001911D3"/>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414"/>
    <w:rsid w:val="001955F8"/>
    <w:rsid w:val="00195B4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7AF"/>
    <w:rsid w:val="001A18B1"/>
    <w:rsid w:val="001A18FB"/>
    <w:rsid w:val="001A19DC"/>
    <w:rsid w:val="001A22DF"/>
    <w:rsid w:val="001A29EC"/>
    <w:rsid w:val="001A2CF7"/>
    <w:rsid w:val="001A2F92"/>
    <w:rsid w:val="001A367E"/>
    <w:rsid w:val="001A37E8"/>
    <w:rsid w:val="001A3DC8"/>
    <w:rsid w:val="001A41DF"/>
    <w:rsid w:val="001A43AC"/>
    <w:rsid w:val="001A459B"/>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F3"/>
    <w:rsid w:val="001B0166"/>
    <w:rsid w:val="001B05E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ED9"/>
    <w:rsid w:val="001C2FB2"/>
    <w:rsid w:val="001C311A"/>
    <w:rsid w:val="001C34FC"/>
    <w:rsid w:val="001C35BB"/>
    <w:rsid w:val="001C3654"/>
    <w:rsid w:val="001C38F1"/>
    <w:rsid w:val="001C39A4"/>
    <w:rsid w:val="001C39CF"/>
    <w:rsid w:val="001C3B14"/>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E01"/>
    <w:rsid w:val="001D2FA7"/>
    <w:rsid w:val="001D33A7"/>
    <w:rsid w:val="001D36D7"/>
    <w:rsid w:val="001D37A7"/>
    <w:rsid w:val="001D3BEA"/>
    <w:rsid w:val="001D3D3A"/>
    <w:rsid w:val="001D3D69"/>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2C4"/>
    <w:rsid w:val="001E443C"/>
    <w:rsid w:val="001E4795"/>
    <w:rsid w:val="001E4CE3"/>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E0F"/>
    <w:rsid w:val="001F3221"/>
    <w:rsid w:val="001F32F8"/>
    <w:rsid w:val="001F387F"/>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7A1"/>
    <w:rsid w:val="00201B7A"/>
    <w:rsid w:val="00201E68"/>
    <w:rsid w:val="00201EFE"/>
    <w:rsid w:val="0020211B"/>
    <w:rsid w:val="00202273"/>
    <w:rsid w:val="0020240B"/>
    <w:rsid w:val="002024B9"/>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152"/>
    <w:rsid w:val="00211454"/>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761"/>
    <w:rsid w:val="002177BA"/>
    <w:rsid w:val="00217873"/>
    <w:rsid w:val="0021796F"/>
    <w:rsid w:val="00217B2C"/>
    <w:rsid w:val="00217C1A"/>
    <w:rsid w:val="0022013E"/>
    <w:rsid w:val="00220168"/>
    <w:rsid w:val="002204D3"/>
    <w:rsid w:val="00220622"/>
    <w:rsid w:val="00220648"/>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3B2"/>
    <w:rsid w:val="0022560F"/>
    <w:rsid w:val="00225955"/>
    <w:rsid w:val="00225B8B"/>
    <w:rsid w:val="00226371"/>
    <w:rsid w:val="00226636"/>
    <w:rsid w:val="00226F15"/>
    <w:rsid w:val="0022746B"/>
    <w:rsid w:val="00227FF9"/>
    <w:rsid w:val="002308A8"/>
    <w:rsid w:val="00230B89"/>
    <w:rsid w:val="00230C28"/>
    <w:rsid w:val="00230C83"/>
    <w:rsid w:val="00230E7F"/>
    <w:rsid w:val="00230EBA"/>
    <w:rsid w:val="002312BE"/>
    <w:rsid w:val="00231386"/>
    <w:rsid w:val="00231449"/>
    <w:rsid w:val="0023150E"/>
    <w:rsid w:val="0023150F"/>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E9"/>
    <w:rsid w:val="0025432A"/>
    <w:rsid w:val="00254360"/>
    <w:rsid w:val="002543DD"/>
    <w:rsid w:val="00254407"/>
    <w:rsid w:val="002546FC"/>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EF"/>
    <w:rsid w:val="00260795"/>
    <w:rsid w:val="00260802"/>
    <w:rsid w:val="00260836"/>
    <w:rsid w:val="00260E6E"/>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48D"/>
    <w:rsid w:val="002775E1"/>
    <w:rsid w:val="00277B22"/>
    <w:rsid w:val="00280389"/>
    <w:rsid w:val="0028080A"/>
    <w:rsid w:val="00280891"/>
    <w:rsid w:val="00280ADA"/>
    <w:rsid w:val="00280F8D"/>
    <w:rsid w:val="00281087"/>
    <w:rsid w:val="002812B8"/>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7F3"/>
    <w:rsid w:val="00294913"/>
    <w:rsid w:val="00294C0F"/>
    <w:rsid w:val="00294D4A"/>
    <w:rsid w:val="00295790"/>
    <w:rsid w:val="00295B63"/>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8EA"/>
    <w:rsid w:val="002A2BA8"/>
    <w:rsid w:val="002A3076"/>
    <w:rsid w:val="002A307E"/>
    <w:rsid w:val="002A31AF"/>
    <w:rsid w:val="002A34F2"/>
    <w:rsid w:val="002A34F6"/>
    <w:rsid w:val="002A434A"/>
    <w:rsid w:val="002A455C"/>
    <w:rsid w:val="002A5045"/>
    <w:rsid w:val="002A529C"/>
    <w:rsid w:val="002A5355"/>
    <w:rsid w:val="002A549F"/>
    <w:rsid w:val="002A55B5"/>
    <w:rsid w:val="002A55B6"/>
    <w:rsid w:val="002A55EA"/>
    <w:rsid w:val="002A5622"/>
    <w:rsid w:val="002A58A3"/>
    <w:rsid w:val="002A5EFF"/>
    <w:rsid w:val="002A5FAE"/>
    <w:rsid w:val="002A601B"/>
    <w:rsid w:val="002A607E"/>
    <w:rsid w:val="002A6477"/>
    <w:rsid w:val="002A6A18"/>
    <w:rsid w:val="002A6B40"/>
    <w:rsid w:val="002A6FA7"/>
    <w:rsid w:val="002A707A"/>
    <w:rsid w:val="002A7368"/>
    <w:rsid w:val="002A7513"/>
    <w:rsid w:val="002A7538"/>
    <w:rsid w:val="002A7794"/>
    <w:rsid w:val="002A7984"/>
    <w:rsid w:val="002A79B0"/>
    <w:rsid w:val="002A7F51"/>
    <w:rsid w:val="002A7F52"/>
    <w:rsid w:val="002B00B5"/>
    <w:rsid w:val="002B04B6"/>
    <w:rsid w:val="002B0AE8"/>
    <w:rsid w:val="002B13AC"/>
    <w:rsid w:val="002B151E"/>
    <w:rsid w:val="002B1A3A"/>
    <w:rsid w:val="002B1B53"/>
    <w:rsid w:val="002B1C29"/>
    <w:rsid w:val="002B1DF6"/>
    <w:rsid w:val="002B252C"/>
    <w:rsid w:val="002B2595"/>
    <w:rsid w:val="002B268E"/>
    <w:rsid w:val="002B2946"/>
    <w:rsid w:val="002B2CB8"/>
    <w:rsid w:val="002B2EB5"/>
    <w:rsid w:val="002B31A7"/>
    <w:rsid w:val="002B38D9"/>
    <w:rsid w:val="002B3BB4"/>
    <w:rsid w:val="002B3C11"/>
    <w:rsid w:val="002B3EE2"/>
    <w:rsid w:val="002B4188"/>
    <w:rsid w:val="002B41E8"/>
    <w:rsid w:val="002B42C3"/>
    <w:rsid w:val="002B4C12"/>
    <w:rsid w:val="002B4DAC"/>
    <w:rsid w:val="002B5265"/>
    <w:rsid w:val="002B5360"/>
    <w:rsid w:val="002B5478"/>
    <w:rsid w:val="002B5873"/>
    <w:rsid w:val="002B590E"/>
    <w:rsid w:val="002B5920"/>
    <w:rsid w:val="002B5B3D"/>
    <w:rsid w:val="002B5D0D"/>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928"/>
    <w:rsid w:val="002C4A2B"/>
    <w:rsid w:val="002C4C94"/>
    <w:rsid w:val="002C4D02"/>
    <w:rsid w:val="002C4EED"/>
    <w:rsid w:val="002C54E3"/>
    <w:rsid w:val="002C5C56"/>
    <w:rsid w:val="002C5F4B"/>
    <w:rsid w:val="002C600E"/>
    <w:rsid w:val="002C6250"/>
    <w:rsid w:val="002C63D5"/>
    <w:rsid w:val="002C63F2"/>
    <w:rsid w:val="002C65A8"/>
    <w:rsid w:val="002C66E1"/>
    <w:rsid w:val="002C68EF"/>
    <w:rsid w:val="002C6DEA"/>
    <w:rsid w:val="002C7474"/>
    <w:rsid w:val="002C759E"/>
    <w:rsid w:val="002C75C4"/>
    <w:rsid w:val="002C763B"/>
    <w:rsid w:val="002C7C4E"/>
    <w:rsid w:val="002C7E6D"/>
    <w:rsid w:val="002C7F9B"/>
    <w:rsid w:val="002D0144"/>
    <w:rsid w:val="002D03C6"/>
    <w:rsid w:val="002D0C80"/>
    <w:rsid w:val="002D0C8C"/>
    <w:rsid w:val="002D0CF2"/>
    <w:rsid w:val="002D1219"/>
    <w:rsid w:val="002D15A7"/>
    <w:rsid w:val="002D181A"/>
    <w:rsid w:val="002D19D3"/>
    <w:rsid w:val="002D21AE"/>
    <w:rsid w:val="002D255E"/>
    <w:rsid w:val="002D256B"/>
    <w:rsid w:val="002D25BA"/>
    <w:rsid w:val="002D273E"/>
    <w:rsid w:val="002D29A3"/>
    <w:rsid w:val="002D29F6"/>
    <w:rsid w:val="002D2A4F"/>
    <w:rsid w:val="002D2BD4"/>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402"/>
    <w:rsid w:val="002D7758"/>
    <w:rsid w:val="002D7CA1"/>
    <w:rsid w:val="002D7CED"/>
    <w:rsid w:val="002D7F79"/>
    <w:rsid w:val="002E029F"/>
    <w:rsid w:val="002E02CD"/>
    <w:rsid w:val="002E0676"/>
    <w:rsid w:val="002E07CC"/>
    <w:rsid w:val="002E087A"/>
    <w:rsid w:val="002E0DF4"/>
    <w:rsid w:val="002E1149"/>
    <w:rsid w:val="002E140E"/>
    <w:rsid w:val="002E1897"/>
    <w:rsid w:val="002E215E"/>
    <w:rsid w:val="002E2601"/>
    <w:rsid w:val="002E28AA"/>
    <w:rsid w:val="002E2946"/>
    <w:rsid w:val="002E2E1B"/>
    <w:rsid w:val="002E2E4D"/>
    <w:rsid w:val="002E2E65"/>
    <w:rsid w:val="002E328E"/>
    <w:rsid w:val="002E35DE"/>
    <w:rsid w:val="002E3AC0"/>
    <w:rsid w:val="002E447B"/>
    <w:rsid w:val="002E452F"/>
    <w:rsid w:val="002E4632"/>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C53"/>
    <w:rsid w:val="002E73AE"/>
    <w:rsid w:val="002E77EB"/>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0A5"/>
    <w:rsid w:val="002F72DB"/>
    <w:rsid w:val="002F7D3F"/>
    <w:rsid w:val="003007EA"/>
    <w:rsid w:val="003008C0"/>
    <w:rsid w:val="003008F2"/>
    <w:rsid w:val="00300F7A"/>
    <w:rsid w:val="00301148"/>
    <w:rsid w:val="003014D2"/>
    <w:rsid w:val="0030150D"/>
    <w:rsid w:val="00301524"/>
    <w:rsid w:val="00301834"/>
    <w:rsid w:val="00301C94"/>
    <w:rsid w:val="003022FA"/>
    <w:rsid w:val="0030259E"/>
    <w:rsid w:val="00302638"/>
    <w:rsid w:val="00302C2B"/>
    <w:rsid w:val="00302CA2"/>
    <w:rsid w:val="00302CE0"/>
    <w:rsid w:val="003033C2"/>
    <w:rsid w:val="0030345F"/>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9C"/>
    <w:rsid w:val="00316407"/>
    <w:rsid w:val="00316552"/>
    <w:rsid w:val="00316575"/>
    <w:rsid w:val="0031668F"/>
    <w:rsid w:val="003167BF"/>
    <w:rsid w:val="00316D0B"/>
    <w:rsid w:val="003171CD"/>
    <w:rsid w:val="003172C9"/>
    <w:rsid w:val="0031753F"/>
    <w:rsid w:val="003175EB"/>
    <w:rsid w:val="003176E5"/>
    <w:rsid w:val="00317C6D"/>
    <w:rsid w:val="00317F9B"/>
    <w:rsid w:val="003203DC"/>
    <w:rsid w:val="00320ABF"/>
    <w:rsid w:val="00320E08"/>
    <w:rsid w:val="0032133E"/>
    <w:rsid w:val="003213D8"/>
    <w:rsid w:val="00321454"/>
    <w:rsid w:val="0032169F"/>
    <w:rsid w:val="003222A1"/>
    <w:rsid w:val="00322607"/>
    <w:rsid w:val="0032264C"/>
    <w:rsid w:val="0032275F"/>
    <w:rsid w:val="003228CB"/>
    <w:rsid w:val="0032345F"/>
    <w:rsid w:val="0032378C"/>
    <w:rsid w:val="00324092"/>
    <w:rsid w:val="003243A3"/>
    <w:rsid w:val="00324756"/>
    <w:rsid w:val="0032489D"/>
    <w:rsid w:val="00324AD8"/>
    <w:rsid w:val="00324CD2"/>
    <w:rsid w:val="00324DF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4B9"/>
    <w:rsid w:val="00327823"/>
    <w:rsid w:val="00327AA0"/>
    <w:rsid w:val="00327D20"/>
    <w:rsid w:val="003301C9"/>
    <w:rsid w:val="0033022F"/>
    <w:rsid w:val="003307A2"/>
    <w:rsid w:val="00331223"/>
    <w:rsid w:val="0033137A"/>
    <w:rsid w:val="00331A40"/>
    <w:rsid w:val="00331D55"/>
    <w:rsid w:val="00331DC5"/>
    <w:rsid w:val="003323E8"/>
    <w:rsid w:val="00332652"/>
    <w:rsid w:val="0033272E"/>
    <w:rsid w:val="0033273A"/>
    <w:rsid w:val="00332D45"/>
    <w:rsid w:val="00332F92"/>
    <w:rsid w:val="00332FB9"/>
    <w:rsid w:val="003334DB"/>
    <w:rsid w:val="0033351D"/>
    <w:rsid w:val="003339BD"/>
    <w:rsid w:val="00333A61"/>
    <w:rsid w:val="00333B08"/>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15D"/>
    <w:rsid w:val="00342216"/>
    <w:rsid w:val="00342373"/>
    <w:rsid w:val="00342996"/>
    <w:rsid w:val="00342A2C"/>
    <w:rsid w:val="00342BFD"/>
    <w:rsid w:val="0034338D"/>
    <w:rsid w:val="003433A8"/>
    <w:rsid w:val="00343557"/>
    <w:rsid w:val="00343B3D"/>
    <w:rsid w:val="00343CBC"/>
    <w:rsid w:val="00344215"/>
    <w:rsid w:val="00344400"/>
    <w:rsid w:val="00344A82"/>
    <w:rsid w:val="00344CED"/>
    <w:rsid w:val="00344DAD"/>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4"/>
    <w:rsid w:val="00363E0B"/>
    <w:rsid w:val="00363F2C"/>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197"/>
    <w:rsid w:val="003673CD"/>
    <w:rsid w:val="00367531"/>
    <w:rsid w:val="003677FB"/>
    <w:rsid w:val="00367836"/>
    <w:rsid w:val="00367BAA"/>
    <w:rsid w:val="00367CC1"/>
    <w:rsid w:val="00367D72"/>
    <w:rsid w:val="00367DE8"/>
    <w:rsid w:val="003705AA"/>
    <w:rsid w:val="0037083F"/>
    <w:rsid w:val="00370B2C"/>
    <w:rsid w:val="00370D6C"/>
    <w:rsid w:val="00370D70"/>
    <w:rsid w:val="0037101A"/>
    <w:rsid w:val="00371075"/>
    <w:rsid w:val="003713E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A2"/>
    <w:rsid w:val="003774F2"/>
    <w:rsid w:val="00377633"/>
    <w:rsid w:val="00377C9C"/>
    <w:rsid w:val="00377CEE"/>
    <w:rsid w:val="00377CF1"/>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2A1"/>
    <w:rsid w:val="003924AE"/>
    <w:rsid w:val="00392863"/>
    <w:rsid w:val="003929D4"/>
    <w:rsid w:val="00392C11"/>
    <w:rsid w:val="00392D17"/>
    <w:rsid w:val="00392D21"/>
    <w:rsid w:val="00392DBC"/>
    <w:rsid w:val="00392FCF"/>
    <w:rsid w:val="0039301C"/>
    <w:rsid w:val="0039311D"/>
    <w:rsid w:val="00393654"/>
    <w:rsid w:val="00393BE0"/>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DE9"/>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1E"/>
    <w:rsid w:val="003B44F6"/>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D0AB8"/>
    <w:rsid w:val="003D0DD3"/>
    <w:rsid w:val="003D0E11"/>
    <w:rsid w:val="003D0F94"/>
    <w:rsid w:val="003D187D"/>
    <w:rsid w:val="003D1CEC"/>
    <w:rsid w:val="003D2410"/>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5893"/>
    <w:rsid w:val="003D59B5"/>
    <w:rsid w:val="003D5E11"/>
    <w:rsid w:val="003D5F32"/>
    <w:rsid w:val="003D615F"/>
    <w:rsid w:val="003D65F0"/>
    <w:rsid w:val="003D6877"/>
    <w:rsid w:val="003D6908"/>
    <w:rsid w:val="003D6960"/>
    <w:rsid w:val="003D7095"/>
    <w:rsid w:val="003D772E"/>
    <w:rsid w:val="003D78A9"/>
    <w:rsid w:val="003E00AA"/>
    <w:rsid w:val="003E0565"/>
    <w:rsid w:val="003E065E"/>
    <w:rsid w:val="003E0932"/>
    <w:rsid w:val="003E09D1"/>
    <w:rsid w:val="003E0E13"/>
    <w:rsid w:val="003E0F6E"/>
    <w:rsid w:val="003E10FF"/>
    <w:rsid w:val="003E12AD"/>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2A94"/>
    <w:rsid w:val="003F2AE2"/>
    <w:rsid w:val="003F3271"/>
    <w:rsid w:val="003F33EF"/>
    <w:rsid w:val="003F35DD"/>
    <w:rsid w:val="003F39B7"/>
    <w:rsid w:val="003F3BCB"/>
    <w:rsid w:val="003F3C68"/>
    <w:rsid w:val="003F3E04"/>
    <w:rsid w:val="003F4048"/>
    <w:rsid w:val="003F43F0"/>
    <w:rsid w:val="003F457F"/>
    <w:rsid w:val="003F4651"/>
    <w:rsid w:val="003F476D"/>
    <w:rsid w:val="003F4DB2"/>
    <w:rsid w:val="003F50C3"/>
    <w:rsid w:val="003F51C9"/>
    <w:rsid w:val="003F527C"/>
    <w:rsid w:val="003F5714"/>
    <w:rsid w:val="003F572B"/>
    <w:rsid w:val="003F5B5C"/>
    <w:rsid w:val="003F682E"/>
    <w:rsid w:val="003F695B"/>
    <w:rsid w:val="003F6A8F"/>
    <w:rsid w:val="003F6ADF"/>
    <w:rsid w:val="003F6C80"/>
    <w:rsid w:val="003F6CC6"/>
    <w:rsid w:val="003F7385"/>
    <w:rsid w:val="003F7436"/>
    <w:rsid w:val="003F78E7"/>
    <w:rsid w:val="003F7A47"/>
    <w:rsid w:val="003F7BD4"/>
    <w:rsid w:val="003F7BE2"/>
    <w:rsid w:val="003F7EAA"/>
    <w:rsid w:val="0040013A"/>
    <w:rsid w:val="00400172"/>
    <w:rsid w:val="004002D1"/>
    <w:rsid w:val="004003A3"/>
    <w:rsid w:val="0040060E"/>
    <w:rsid w:val="004011D5"/>
    <w:rsid w:val="004011F4"/>
    <w:rsid w:val="004017A4"/>
    <w:rsid w:val="00401929"/>
    <w:rsid w:val="00401C92"/>
    <w:rsid w:val="00401CF7"/>
    <w:rsid w:val="00401D5D"/>
    <w:rsid w:val="00401D82"/>
    <w:rsid w:val="00401FA4"/>
    <w:rsid w:val="00402169"/>
    <w:rsid w:val="004029C2"/>
    <w:rsid w:val="00402C21"/>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14EE"/>
    <w:rsid w:val="00411649"/>
    <w:rsid w:val="004117F8"/>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21B"/>
    <w:rsid w:val="004143B6"/>
    <w:rsid w:val="004146D7"/>
    <w:rsid w:val="00414747"/>
    <w:rsid w:val="00414983"/>
    <w:rsid w:val="004149F1"/>
    <w:rsid w:val="00414B33"/>
    <w:rsid w:val="00414D6C"/>
    <w:rsid w:val="00414D7A"/>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86B"/>
    <w:rsid w:val="0042386D"/>
    <w:rsid w:val="004239EA"/>
    <w:rsid w:val="00423B10"/>
    <w:rsid w:val="00424794"/>
    <w:rsid w:val="0042486B"/>
    <w:rsid w:val="00424A28"/>
    <w:rsid w:val="004255AF"/>
    <w:rsid w:val="00425656"/>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617F"/>
    <w:rsid w:val="004362E8"/>
    <w:rsid w:val="00436418"/>
    <w:rsid w:val="004369E2"/>
    <w:rsid w:val="00437328"/>
    <w:rsid w:val="00437353"/>
    <w:rsid w:val="004374B7"/>
    <w:rsid w:val="004374F8"/>
    <w:rsid w:val="004374F9"/>
    <w:rsid w:val="00437528"/>
    <w:rsid w:val="00437647"/>
    <w:rsid w:val="00437901"/>
    <w:rsid w:val="00437E29"/>
    <w:rsid w:val="00437E7B"/>
    <w:rsid w:val="00437FA0"/>
    <w:rsid w:val="004408E2"/>
    <w:rsid w:val="00441215"/>
    <w:rsid w:val="004413D4"/>
    <w:rsid w:val="00441686"/>
    <w:rsid w:val="00441C29"/>
    <w:rsid w:val="00441E75"/>
    <w:rsid w:val="00442063"/>
    <w:rsid w:val="004421B2"/>
    <w:rsid w:val="004421E7"/>
    <w:rsid w:val="004429FE"/>
    <w:rsid w:val="00442C46"/>
    <w:rsid w:val="00442C52"/>
    <w:rsid w:val="00442E58"/>
    <w:rsid w:val="004433E7"/>
    <w:rsid w:val="004435E8"/>
    <w:rsid w:val="004436B4"/>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E03"/>
    <w:rsid w:val="00451E33"/>
    <w:rsid w:val="00451E86"/>
    <w:rsid w:val="004525D6"/>
    <w:rsid w:val="0045273B"/>
    <w:rsid w:val="0045292C"/>
    <w:rsid w:val="00452948"/>
    <w:rsid w:val="0045299E"/>
    <w:rsid w:val="00452C9C"/>
    <w:rsid w:val="00452E9D"/>
    <w:rsid w:val="00452EE9"/>
    <w:rsid w:val="00452FD1"/>
    <w:rsid w:val="00453080"/>
    <w:rsid w:val="004531AE"/>
    <w:rsid w:val="00453304"/>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FAA"/>
    <w:rsid w:val="0045701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BF5"/>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5C5"/>
    <w:rsid w:val="00481879"/>
    <w:rsid w:val="00481AE0"/>
    <w:rsid w:val="00481DE5"/>
    <w:rsid w:val="00481F7C"/>
    <w:rsid w:val="00481F8E"/>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965"/>
    <w:rsid w:val="00485A73"/>
    <w:rsid w:val="004864EE"/>
    <w:rsid w:val="00486B2F"/>
    <w:rsid w:val="004872F7"/>
    <w:rsid w:val="00487331"/>
    <w:rsid w:val="004873C5"/>
    <w:rsid w:val="0048774C"/>
    <w:rsid w:val="004904CC"/>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5350"/>
    <w:rsid w:val="00495621"/>
    <w:rsid w:val="00495869"/>
    <w:rsid w:val="00495CCC"/>
    <w:rsid w:val="00496075"/>
    <w:rsid w:val="00496386"/>
    <w:rsid w:val="0049648B"/>
    <w:rsid w:val="004964BB"/>
    <w:rsid w:val="00496916"/>
    <w:rsid w:val="00496FB2"/>
    <w:rsid w:val="00496FF9"/>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81D"/>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CB5"/>
    <w:rsid w:val="004E2D09"/>
    <w:rsid w:val="004E2E1E"/>
    <w:rsid w:val="004E3189"/>
    <w:rsid w:val="004E34F1"/>
    <w:rsid w:val="004E3553"/>
    <w:rsid w:val="004E36EF"/>
    <w:rsid w:val="004E3858"/>
    <w:rsid w:val="004E39B4"/>
    <w:rsid w:val="004E3FAC"/>
    <w:rsid w:val="004E43F3"/>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0D6"/>
    <w:rsid w:val="004F2691"/>
    <w:rsid w:val="004F26B6"/>
    <w:rsid w:val="004F292F"/>
    <w:rsid w:val="004F295F"/>
    <w:rsid w:val="004F29EB"/>
    <w:rsid w:val="004F2C2E"/>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853"/>
    <w:rsid w:val="00501BDE"/>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82"/>
    <w:rsid w:val="00515065"/>
    <w:rsid w:val="005156B9"/>
    <w:rsid w:val="005156DF"/>
    <w:rsid w:val="0051574F"/>
    <w:rsid w:val="005158A9"/>
    <w:rsid w:val="005158BB"/>
    <w:rsid w:val="00515953"/>
    <w:rsid w:val="00515A42"/>
    <w:rsid w:val="00515B38"/>
    <w:rsid w:val="00516034"/>
    <w:rsid w:val="00516495"/>
    <w:rsid w:val="00516EEE"/>
    <w:rsid w:val="005173F7"/>
    <w:rsid w:val="00517484"/>
    <w:rsid w:val="005174E1"/>
    <w:rsid w:val="0051773A"/>
    <w:rsid w:val="005177B1"/>
    <w:rsid w:val="005178C4"/>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2CEF"/>
    <w:rsid w:val="00523177"/>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E5"/>
    <w:rsid w:val="0052706C"/>
    <w:rsid w:val="0052774E"/>
    <w:rsid w:val="00527842"/>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A94"/>
    <w:rsid w:val="00536B20"/>
    <w:rsid w:val="00536D69"/>
    <w:rsid w:val="00536FE8"/>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4EF"/>
    <w:rsid w:val="00556528"/>
    <w:rsid w:val="005568B0"/>
    <w:rsid w:val="005569C9"/>
    <w:rsid w:val="00556CBC"/>
    <w:rsid w:val="00556DDE"/>
    <w:rsid w:val="00557154"/>
    <w:rsid w:val="005572D8"/>
    <w:rsid w:val="00557303"/>
    <w:rsid w:val="005573A5"/>
    <w:rsid w:val="0055797B"/>
    <w:rsid w:val="00557AE8"/>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768"/>
    <w:rsid w:val="00577794"/>
    <w:rsid w:val="00577A54"/>
    <w:rsid w:val="00577B92"/>
    <w:rsid w:val="00577BFA"/>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7264"/>
    <w:rsid w:val="005873CB"/>
    <w:rsid w:val="005873D3"/>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DC"/>
    <w:rsid w:val="00593F7A"/>
    <w:rsid w:val="0059408A"/>
    <w:rsid w:val="005940D8"/>
    <w:rsid w:val="005941DE"/>
    <w:rsid w:val="005941E3"/>
    <w:rsid w:val="005944DF"/>
    <w:rsid w:val="005945DC"/>
    <w:rsid w:val="005946A2"/>
    <w:rsid w:val="005948E8"/>
    <w:rsid w:val="00594A41"/>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C7B"/>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6B4"/>
    <w:rsid w:val="005B0812"/>
    <w:rsid w:val="005B08C1"/>
    <w:rsid w:val="005B148D"/>
    <w:rsid w:val="005B1828"/>
    <w:rsid w:val="005B1A8F"/>
    <w:rsid w:val="005B1AE8"/>
    <w:rsid w:val="005B1C05"/>
    <w:rsid w:val="005B1CC4"/>
    <w:rsid w:val="005B1DDE"/>
    <w:rsid w:val="005B2085"/>
    <w:rsid w:val="005B208B"/>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8B5"/>
    <w:rsid w:val="005C1C29"/>
    <w:rsid w:val="005C2054"/>
    <w:rsid w:val="005C2425"/>
    <w:rsid w:val="005C248F"/>
    <w:rsid w:val="005C2E46"/>
    <w:rsid w:val="005C3386"/>
    <w:rsid w:val="005C3551"/>
    <w:rsid w:val="005C37F1"/>
    <w:rsid w:val="005C3863"/>
    <w:rsid w:val="005C3885"/>
    <w:rsid w:val="005C3B41"/>
    <w:rsid w:val="005C404F"/>
    <w:rsid w:val="005C4350"/>
    <w:rsid w:val="005C43B1"/>
    <w:rsid w:val="005C496E"/>
    <w:rsid w:val="005C49B0"/>
    <w:rsid w:val="005C4B5D"/>
    <w:rsid w:val="005C4C5A"/>
    <w:rsid w:val="005C4F66"/>
    <w:rsid w:val="005C51DE"/>
    <w:rsid w:val="005C51EC"/>
    <w:rsid w:val="005C52CA"/>
    <w:rsid w:val="005C5557"/>
    <w:rsid w:val="005C5864"/>
    <w:rsid w:val="005C59CE"/>
    <w:rsid w:val="005C614E"/>
    <w:rsid w:val="005C6306"/>
    <w:rsid w:val="005C63A2"/>
    <w:rsid w:val="005C64B7"/>
    <w:rsid w:val="005C6805"/>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DCA"/>
    <w:rsid w:val="005D4E89"/>
    <w:rsid w:val="005D4F4F"/>
    <w:rsid w:val="005D52C1"/>
    <w:rsid w:val="005D55D7"/>
    <w:rsid w:val="005D5805"/>
    <w:rsid w:val="005D5A1F"/>
    <w:rsid w:val="005D5B49"/>
    <w:rsid w:val="005D5B57"/>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E3F"/>
    <w:rsid w:val="005E1581"/>
    <w:rsid w:val="005E15C7"/>
    <w:rsid w:val="005E17A5"/>
    <w:rsid w:val="005E1C7F"/>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87"/>
    <w:rsid w:val="005E4A8C"/>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F0067"/>
    <w:rsid w:val="005F05CF"/>
    <w:rsid w:val="005F05D9"/>
    <w:rsid w:val="005F095E"/>
    <w:rsid w:val="005F0CB8"/>
    <w:rsid w:val="005F11AC"/>
    <w:rsid w:val="005F17DB"/>
    <w:rsid w:val="005F1EF2"/>
    <w:rsid w:val="005F20CC"/>
    <w:rsid w:val="005F22FA"/>
    <w:rsid w:val="005F2BCF"/>
    <w:rsid w:val="005F32DF"/>
    <w:rsid w:val="005F37C7"/>
    <w:rsid w:val="005F3B59"/>
    <w:rsid w:val="005F3CEA"/>
    <w:rsid w:val="005F3E1F"/>
    <w:rsid w:val="005F3EFB"/>
    <w:rsid w:val="005F3FB3"/>
    <w:rsid w:val="005F3FC3"/>
    <w:rsid w:val="005F4197"/>
    <w:rsid w:val="005F449A"/>
    <w:rsid w:val="005F46C4"/>
    <w:rsid w:val="005F4B55"/>
    <w:rsid w:val="005F519E"/>
    <w:rsid w:val="005F51B9"/>
    <w:rsid w:val="005F51E8"/>
    <w:rsid w:val="005F52D4"/>
    <w:rsid w:val="005F532E"/>
    <w:rsid w:val="005F54A9"/>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BFC"/>
    <w:rsid w:val="00601E3A"/>
    <w:rsid w:val="006020CD"/>
    <w:rsid w:val="0060216B"/>
    <w:rsid w:val="00602197"/>
    <w:rsid w:val="006029A7"/>
    <w:rsid w:val="00602A83"/>
    <w:rsid w:val="00602B5F"/>
    <w:rsid w:val="00602BC5"/>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30E"/>
    <w:rsid w:val="0060642A"/>
    <w:rsid w:val="00606438"/>
    <w:rsid w:val="0060666A"/>
    <w:rsid w:val="00606A27"/>
    <w:rsid w:val="00606A98"/>
    <w:rsid w:val="00606C76"/>
    <w:rsid w:val="00606F81"/>
    <w:rsid w:val="00607142"/>
    <w:rsid w:val="0060745E"/>
    <w:rsid w:val="00607F3F"/>
    <w:rsid w:val="00607F98"/>
    <w:rsid w:val="00610498"/>
    <w:rsid w:val="00610638"/>
    <w:rsid w:val="00610B03"/>
    <w:rsid w:val="00610CF3"/>
    <w:rsid w:val="00610D81"/>
    <w:rsid w:val="00611206"/>
    <w:rsid w:val="00611666"/>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7B5"/>
    <w:rsid w:val="00617DE9"/>
    <w:rsid w:val="0062001D"/>
    <w:rsid w:val="006200FC"/>
    <w:rsid w:val="0062025D"/>
    <w:rsid w:val="006208A9"/>
    <w:rsid w:val="00620BFD"/>
    <w:rsid w:val="00620CE6"/>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819"/>
    <w:rsid w:val="0062585B"/>
    <w:rsid w:val="00625AD0"/>
    <w:rsid w:val="00625AE4"/>
    <w:rsid w:val="00626153"/>
    <w:rsid w:val="006261D5"/>
    <w:rsid w:val="00626334"/>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5D2"/>
    <w:rsid w:val="00641AE9"/>
    <w:rsid w:val="00641CAC"/>
    <w:rsid w:val="00641E6D"/>
    <w:rsid w:val="0064224A"/>
    <w:rsid w:val="0064224D"/>
    <w:rsid w:val="00642299"/>
    <w:rsid w:val="0064235E"/>
    <w:rsid w:val="006423CF"/>
    <w:rsid w:val="00642A80"/>
    <w:rsid w:val="00642D90"/>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633"/>
    <w:rsid w:val="006506F5"/>
    <w:rsid w:val="00650905"/>
    <w:rsid w:val="00650951"/>
    <w:rsid w:val="00651296"/>
    <w:rsid w:val="006513D2"/>
    <w:rsid w:val="006514E2"/>
    <w:rsid w:val="006515A6"/>
    <w:rsid w:val="00651B85"/>
    <w:rsid w:val="00652445"/>
    <w:rsid w:val="0065294E"/>
    <w:rsid w:val="00652980"/>
    <w:rsid w:val="00652CDA"/>
    <w:rsid w:val="00652D9A"/>
    <w:rsid w:val="00652F45"/>
    <w:rsid w:val="006533A3"/>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CC"/>
    <w:rsid w:val="0068438C"/>
    <w:rsid w:val="006848B5"/>
    <w:rsid w:val="00684F78"/>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2D5"/>
    <w:rsid w:val="006974C9"/>
    <w:rsid w:val="006977D3"/>
    <w:rsid w:val="00697934"/>
    <w:rsid w:val="00697BB7"/>
    <w:rsid w:val="00697EAF"/>
    <w:rsid w:val="006A0046"/>
    <w:rsid w:val="006A03ED"/>
    <w:rsid w:val="006A04F6"/>
    <w:rsid w:val="006A07CB"/>
    <w:rsid w:val="006A0C29"/>
    <w:rsid w:val="006A0DFC"/>
    <w:rsid w:val="006A0E44"/>
    <w:rsid w:val="006A0E6B"/>
    <w:rsid w:val="006A105A"/>
    <w:rsid w:val="006A109A"/>
    <w:rsid w:val="006A13D2"/>
    <w:rsid w:val="006A17C0"/>
    <w:rsid w:val="006A1C3E"/>
    <w:rsid w:val="006A275F"/>
    <w:rsid w:val="006A2920"/>
    <w:rsid w:val="006A2A2D"/>
    <w:rsid w:val="006A2AD5"/>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9"/>
    <w:rsid w:val="006A7998"/>
    <w:rsid w:val="006A7AF3"/>
    <w:rsid w:val="006A7E56"/>
    <w:rsid w:val="006B03F1"/>
    <w:rsid w:val="006B06AA"/>
    <w:rsid w:val="006B0C15"/>
    <w:rsid w:val="006B1344"/>
    <w:rsid w:val="006B15CE"/>
    <w:rsid w:val="006B1693"/>
    <w:rsid w:val="006B16E5"/>
    <w:rsid w:val="006B1A43"/>
    <w:rsid w:val="006B1FAC"/>
    <w:rsid w:val="006B208B"/>
    <w:rsid w:val="006B2122"/>
    <w:rsid w:val="006B214B"/>
    <w:rsid w:val="006B236F"/>
    <w:rsid w:val="006B24C8"/>
    <w:rsid w:val="006B26A1"/>
    <w:rsid w:val="006B2749"/>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3C9"/>
    <w:rsid w:val="006C4537"/>
    <w:rsid w:val="006C4755"/>
    <w:rsid w:val="006C4A50"/>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9F0"/>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6EE"/>
    <w:rsid w:val="0070375F"/>
    <w:rsid w:val="0070387B"/>
    <w:rsid w:val="00703B00"/>
    <w:rsid w:val="00703B41"/>
    <w:rsid w:val="00703CD7"/>
    <w:rsid w:val="00703EE2"/>
    <w:rsid w:val="0070434C"/>
    <w:rsid w:val="00704399"/>
    <w:rsid w:val="00704D69"/>
    <w:rsid w:val="0070548D"/>
    <w:rsid w:val="0070576A"/>
    <w:rsid w:val="0070621D"/>
    <w:rsid w:val="007068C3"/>
    <w:rsid w:val="00706F54"/>
    <w:rsid w:val="007072C4"/>
    <w:rsid w:val="00707376"/>
    <w:rsid w:val="00707394"/>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8F"/>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216E"/>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6A79"/>
    <w:rsid w:val="007270EC"/>
    <w:rsid w:val="007275F4"/>
    <w:rsid w:val="00727803"/>
    <w:rsid w:val="00727978"/>
    <w:rsid w:val="00727A8F"/>
    <w:rsid w:val="00727C25"/>
    <w:rsid w:val="00727E47"/>
    <w:rsid w:val="00727FE2"/>
    <w:rsid w:val="00730451"/>
    <w:rsid w:val="007304B3"/>
    <w:rsid w:val="0073053B"/>
    <w:rsid w:val="007305D5"/>
    <w:rsid w:val="00730C43"/>
    <w:rsid w:val="00730D0F"/>
    <w:rsid w:val="00731162"/>
    <w:rsid w:val="007312B5"/>
    <w:rsid w:val="00731AD8"/>
    <w:rsid w:val="00731D94"/>
    <w:rsid w:val="00732029"/>
    <w:rsid w:val="00732374"/>
    <w:rsid w:val="007326B3"/>
    <w:rsid w:val="007329BC"/>
    <w:rsid w:val="00732D17"/>
    <w:rsid w:val="00732DC9"/>
    <w:rsid w:val="00732FBD"/>
    <w:rsid w:val="007330E6"/>
    <w:rsid w:val="00733611"/>
    <w:rsid w:val="00733682"/>
    <w:rsid w:val="00733A9D"/>
    <w:rsid w:val="007341D8"/>
    <w:rsid w:val="007341F7"/>
    <w:rsid w:val="00734403"/>
    <w:rsid w:val="0073440F"/>
    <w:rsid w:val="007349E8"/>
    <w:rsid w:val="00734A33"/>
    <w:rsid w:val="00734FD4"/>
    <w:rsid w:val="007355DB"/>
    <w:rsid w:val="00736AD9"/>
    <w:rsid w:val="00736E70"/>
    <w:rsid w:val="0073717C"/>
    <w:rsid w:val="007408B8"/>
    <w:rsid w:val="0074098C"/>
    <w:rsid w:val="00740A9D"/>
    <w:rsid w:val="00740C81"/>
    <w:rsid w:val="00740E8B"/>
    <w:rsid w:val="00740EF4"/>
    <w:rsid w:val="0074118C"/>
    <w:rsid w:val="00741341"/>
    <w:rsid w:val="007415F6"/>
    <w:rsid w:val="00741A85"/>
    <w:rsid w:val="00742201"/>
    <w:rsid w:val="00742278"/>
    <w:rsid w:val="0074242A"/>
    <w:rsid w:val="007425C1"/>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565B"/>
    <w:rsid w:val="00745A4C"/>
    <w:rsid w:val="0074602B"/>
    <w:rsid w:val="0074643E"/>
    <w:rsid w:val="00746A2F"/>
    <w:rsid w:val="00746ADD"/>
    <w:rsid w:val="00746C18"/>
    <w:rsid w:val="00746D85"/>
    <w:rsid w:val="0074710F"/>
    <w:rsid w:val="0074727B"/>
    <w:rsid w:val="007472CD"/>
    <w:rsid w:val="00747862"/>
    <w:rsid w:val="0075009C"/>
    <w:rsid w:val="007502D6"/>
    <w:rsid w:val="007508F7"/>
    <w:rsid w:val="007509E0"/>
    <w:rsid w:val="00750E2D"/>
    <w:rsid w:val="00750F80"/>
    <w:rsid w:val="00750F8D"/>
    <w:rsid w:val="00751388"/>
    <w:rsid w:val="00751409"/>
    <w:rsid w:val="0075228D"/>
    <w:rsid w:val="0075234C"/>
    <w:rsid w:val="007527A4"/>
    <w:rsid w:val="007528CE"/>
    <w:rsid w:val="00752AEB"/>
    <w:rsid w:val="00752FE1"/>
    <w:rsid w:val="00753038"/>
    <w:rsid w:val="007530B5"/>
    <w:rsid w:val="00753180"/>
    <w:rsid w:val="0075334F"/>
    <w:rsid w:val="007534B2"/>
    <w:rsid w:val="007536E0"/>
    <w:rsid w:val="00753DC3"/>
    <w:rsid w:val="00753EF9"/>
    <w:rsid w:val="00753F1C"/>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592"/>
    <w:rsid w:val="007678E7"/>
    <w:rsid w:val="00767AFA"/>
    <w:rsid w:val="00767B0D"/>
    <w:rsid w:val="00767C82"/>
    <w:rsid w:val="0077023E"/>
    <w:rsid w:val="00771603"/>
    <w:rsid w:val="00771AA7"/>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719"/>
    <w:rsid w:val="0077590F"/>
    <w:rsid w:val="00775BCE"/>
    <w:rsid w:val="007764BE"/>
    <w:rsid w:val="0077683F"/>
    <w:rsid w:val="007768BB"/>
    <w:rsid w:val="00776CA7"/>
    <w:rsid w:val="00776F70"/>
    <w:rsid w:val="0077725A"/>
    <w:rsid w:val="007772B5"/>
    <w:rsid w:val="0077745D"/>
    <w:rsid w:val="007775D5"/>
    <w:rsid w:val="0077789E"/>
    <w:rsid w:val="00777E3C"/>
    <w:rsid w:val="0078031B"/>
    <w:rsid w:val="0078093B"/>
    <w:rsid w:val="00780E6C"/>
    <w:rsid w:val="007810C8"/>
    <w:rsid w:val="007810D3"/>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208"/>
    <w:rsid w:val="007906E6"/>
    <w:rsid w:val="007906F2"/>
    <w:rsid w:val="007907CE"/>
    <w:rsid w:val="00790807"/>
    <w:rsid w:val="00790A94"/>
    <w:rsid w:val="00790B00"/>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DEE"/>
    <w:rsid w:val="00794169"/>
    <w:rsid w:val="00794A84"/>
    <w:rsid w:val="00794C4B"/>
    <w:rsid w:val="00794E87"/>
    <w:rsid w:val="00794F31"/>
    <w:rsid w:val="00794FE1"/>
    <w:rsid w:val="00795155"/>
    <w:rsid w:val="00795936"/>
    <w:rsid w:val="007959BF"/>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ECF"/>
    <w:rsid w:val="007A3474"/>
    <w:rsid w:val="007A3F6E"/>
    <w:rsid w:val="007A4333"/>
    <w:rsid w:val="007A45FC"/>
    <w:rsid w:val="007A4A41"/>
    <w:rsid w:val="007A4ADD"/>
    <w:rsid w:val="007A4C13"/>
    <w:rsid w:val="007A54D5"/>
    <w:rsid w:val="007A5509"/>
    <w:rsid w:val="007A55CE"/>
    <w:rsid w:val="007A5917"/>
    <w:rsid w:val="007A59B1"/>
    <w:rsid w:val="007A5E44"/>
    <w:rsid w:val="007A6D8B"/>
    <w:rsid w:val="007A756D"/>
    <w:rsid w:val="007A796D"/>
    <w:rsid w:val="007A7991"/>
    <w:rsid w:val="007A7AC8"/>
    <w:rsid w:val="007A7B20"/>
    <w:rsid w:val="007A7F53"/>
    <w:rsid w:val="007B0516"/>
    <w:rsid w:val="007B062E"/>
    <w:rsid w:val="007B06F8"/>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44D"/>
    <w:rsid w:val="007B7704"/>
    <w:rsid w:val="007B7AD0"/>
    <w:rsid w:val="007B7EB7"/>
    <w:rsid w:val="007B7F6F"/>
    <w:rsid w:val="007B7FEC"/>
    <w:rsid w:val="007C0532"/>
    <w:rsid w:val="007C0E5E"/>
    <w:rsid w:val="007C11DF"/>
    <w:rsid w:val="007C18C8"/>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426"/>
    <w:rsid w:val="007C74ED"/>
    <w:rsid w:val="007C772F"/>
    <w:rsid w:val="007C77A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CB1"/>
    <w:rsid w:val="007D2D96"/>
    <w:rsid w:val="007D2F84"/>
    <w:rsid w:val="007D2F90"/>
    <w:rsid w:val="007D31A9"/>
    <w:rsid w:val="007D350E"/>
    <w:rsid w:val="007D357B"/>
    <w:rsid w:val="007D3788"/>
    <w:rsid w:val="007D37E4"/>
    <w:rsid w:val="007D380B"/>
    <w:rsid w:val="007D3B7A"/>
    <w:rsid w:val="007D3BE8"/>
    <w:rsid w:val="007D3D31"/>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59F"/>
    <w:rsid w:val="007E15FD"/>
    <w:rsid w:val="007E18DF"/>
    <w:rsid w:val="007E1AF8"/>
    <w:rsid w:val="007E1C0E"/>
    <w:rsid w:val="007E1D26"/>
    <w:rsid w:val="007E2AB4"/>
    <w:rsid w:val="007E2DD3"/>
    <w:rsid w:val="007E2F61"/>
    <w:rsid w:val="007E30EC"/>
    <w:rsid w:val="007E31AC"/>
    <w:rsid w:val="007E341C"/>
    <w:rsid w:val="007E3563"/>
    <w:rsid w:val="007E3CE8"/>
    <w:rsid w:val="007E4009"/>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F00D8"/>
    <w:rsid w:val="007F022F"/>
    <w:rsid w:val="007F04F1"/>
    <w:rsid w:val="007F05BA"/>
    <w:rsid w:val="007F05E0"/>
    <w:rsid w:val="007F08D5"/>
    <w:rsid w:val="007F0A98"/>
    <w:rsid w:val="007F0EF3"/>
    <w:rsid w:val="007F134C"/>
    <w:rsid w:val="007F14B1"/>
    <w:rsid w:val="007F180E"/>
    <w:rsid w:val="007F1A5C"/>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5AA"/>
    <w:rsid w:val="007F78D2"/>
    <w:rsid w:val="007F7B75"/>
    <w:rsid w:val="007F7C71"/>
    <w:rsid w:val="007F7E4A"/>
    <w:rsid w:val="0080006B"/>
    <w:rsid w:val="0080054A"/>
    <w:rsid w:val="00800861"/>
    <w:rsid w:val="008008D4"/>
    <w:rsid w:val="00801251"/>
    <w:rsid w:val="0080169E"/>
    <w:rsid w:val="0080271D"/>
    <w:rsid w:val="00802866"/>
    <w:rsid w:val="00802926"/>
    <w:rsid w:val="008029E2"/>
    <w:rsid w:val="00802E9E"/>
    <w:rsid w:val="0080342C"/>
    <w:rsid w:val="0080357D"/>
    <w:rsid w:val="0080367C"/>
    <w:rsid w:val="008039D5"/>
    <w:rsid w:val="00803AC3"/>
    <w:rsid w:val="00803B04"/>
    <w:rsid w:val="00803C86"/>
    <w:rsid w:val="00803DA2"/>
    <w:rsid w:val="00804F52"/>
    <w:rsid w:val="00805229"/>
    <w:rsid w:val="008052DB"/>
    <w:rsid w:val="00805328"/>
    <w:rsid w:val="00805749"/>
    <w:rsid w:val="008059AB"/>
    <w:rsid w:val="00805B4D"/>
    <w:rsid w:val="00805C4B"/>
    <w:rsid w:val="00805E12"/>
    <w:rsid w:val="008060F6"/>
    <w:rsid w:val="0080632B"/>
    <w:rsid w:val="0080671A"/>
    <w:rsid w:val="008067DB"/>
    <w:rsid w:val="00806BAA"/>
    <w:rsid w:val="00806C20"/>
    <w:rsid w:val="00806EE0"/>
    <w:rsid w:val="008070EC"/>
    <w:rsid w:val="008072D8"/>
    <w:rsid w:val="00807540"/>
    <w:rsid w:val="00807A8B"/>
    <w:rsid w:val="00807B21"/>
    <w:rsid w:val="00810372"/>
    <w:rsid w:val="008103FD"/>
    <w:rsid w:val="0081076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379"/>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9D1"/>
    <w:rsid w:val="008239ED"/>
    <w:rsid w:val="00823E02"/>
    <w:rsid w:val="00824890"/>
    <w:rsid w:val="008248D9"/>
    <w:rsid w:val="008248F1"/>
    <w:rsid w:val="00824A60"/>
    <w:rsid w:val="00824DFF"/>
    <w:rsid w:val="00824EC3"/>
    <w:rsid w:val="00825230"/>
    <w:rsid w:val="008253F1"/>
    <w:rsid w:val="0082545D"/>
    <w:rsid w:val="008254F1"/>
    <w:rsid w:val="00825AD6"/>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A74"/>
    <w:rsid w:val="00835B81"/>
    <w:rsid w:val="00835D9C"/>
    <w:rsid w:val="008360DF"/>
    <w:rsid w:val="00836165"/>
    <w:rsid w:val="008369AB"/>
    <w:rsid w:val="00836DD0"/>
    <w:rsid w:val="00836F31"/>
    <w:rsid w:val="00836FCE"/>
    <w:rsid w:val="00837223"/>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3ED"/>
    <w:rsid w:val="008443F0"/>
    <w:rsid w:val="00844885"/>
    <w:rsid w:val="0084490E"/>
    <w:rsid w:val="00844B93"/>
    <w:rsid w:val="00844BA6"/>
    <w:rsid w:val="00844C1B"/>
    <w:rsid w:val="00844D21"/>
    <w:rsid w:val="008450A4"/>
    <w:rsid w:val="008450F8"/>
    <w:rsid w:val="0084573D"/>
    <w:rsid w:val="00845872"/>
    <w:rsid w:val="008466EB"/>
    <w:rsid w:val="00846840"/>
    <w:rsid w:val="00846F4D"/>
    <w:rsid w:val="00846F84"/>
    <w:rsid w:val="00846FAF"/>
    <w:rsid w:val="00847167"/>
    <w:rsid w:val="00847447"/>
    <w:rsid w:val="00847836"/>
    <w:rsid w:val="0084798B"/>
    <w:rsid w:val="0084798F"/>
    <w:rsid w:val="008479DE"/>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E10"/>
    <w:rsid w:val="00857E3A"/>
    <w:rsid w:val="00860071"/>
    <w:rsid w:val="008600F9"/>
    <w:rsid w:val="008601CB"/>
    <w:rsid w:val="00860627"/>
    <w:rsid w:val="008606A1"/>
    <w:rsid w:val="008606BE"/>
    <w:rsid w:val="00860850"/>
    <w:rsid w:val="008608CA"/>
    <w:rsid w:val="00860A11"/>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BF7"/>
    <w:rsid w:val="00870C51"/>
    <w:rsid w:val="00870EED"/>
    <w:rsid w:val="008710A6"/>
    <w:rsid w:val="00871308"/>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5C5"/>
    <w:rsid w:val="008736A7"/>
    <w:rsid w:val="008737C9"/>
    <w:rsid w:val="00873816"/>
    <w:rsid w:val="00873AB8"/>
    <w:rsid w:val="008745C3"/>
    <w:rsid w:val="008746C9"/>
    <w:rsid w:val="008749E4"/>
    <w:rsid w:val="00874B08"/>
    <w:rsid w:val="008750D8"/>
    <w:rsid w:val="00875536"/>
    <w:rsid w:val="008755D5"/>
    <w:rsid w:val="00875622"/>
    <w:rsid w:val="00875640"/>
    <w:rsid w:val="008757A6"/>
    <w:rsid w:val="00875BB1"/>
    <w:rsid w:val="00875BF7"/>
    <w:rsid w:val="00875CA9"/>
    <w:rsid w:val="00875EFE"/>
    <w:rsid w:val="008766E2"/>
    <w:rsid w:val="00876764"/>
    <w:rsid w:val="00876A45"/>
    <w:rsid w:val="00876B54"/>
    <w:rsid w:val="00876CE3"/>
    <w:rsid w:val="0087755C"/>
    <w:rsid w:val="00877A51"/>
    <w:rsid w:val="0088002A"/>
    <w:rsid w:val="008809D9"/>
    <w:rsid w:val="00880B23"/>
    <w:rsid w:val="00880E85"/>
    <w:rsid w:val="00880EBB"/>
    <w:rsid w:val="008812DD"/>
    <w:rsid w:val="00881522"/>
    <w:rsid w:val="0088184C"/>
    <w:rsid w:val="0088184E"/>
    <w:rsid w:val="00881E44"/>
    <w:rsid w:val="008821A4"/>
    <w:rsid w:val="008825D0"/>
    <w:rsid w:val="008826A5"/>
    <w:rsid w:val="0088292A"/>
    <w:rsid w:val="00883155"/>
    <w:rsid w:val="008836E8"/>
    <w:rsid w:val="00883B1C"/>
    <w:rsid w:val="008844BC"/>
    <w:rsid w:val="00884C8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B2C"/>
    <w:rsid w:val="00894B88"/>
    <w:rsid w:val="00895173"/>
    <w:rsid w:val="008951F9"/>
    <w:rsid w:val="00895611"/>
    <w:rsid w:val="0089579B"/>
    <w:rsid w:val="00895A9F"/>
    <w:rsid w:val="00895F7C"/>
    <w:rsid w:val="00895FE7"/>
    <w:rsid w:val="00896347"/>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2EE"/>
    <w:rsid w:val="008A17B0"/>
    <w:rsid w:val="008A1815"/>
    <w:rsid w:val="008A1B3E"/>
    <w:rsid w:val="008A1CC8"/>
    <w:rsid w:val="008A1D3C"/>
    <w:rsid w:val="008A1F21"/>
    <w:rsid w:val="008A25E9"/>
    <w:rsid w:val="008A2786"/>
    <w:rsid w:val="008A29CD"/>
    <w:rsid w:val="008A2B5C"/>
    <w:rsid w:val="008A2C0C"/>
    <w:rsid w:val="008A2F3F"/>
    <w:rsid w:val="008A3427"/>
    <w:rsid w:val="008A3629"/>
    <w:rsid w:val="008A3886"/>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709A"/>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233D"/>
    <w:rsid w:val="008D23CD"/>
    <w:rsid w:val="008D2639"/>
    <w:rsid w:val="008D2670"/>
    <w:rsid w:val="008D2675"/>
    <w:rsid w:val="008D2FF7"/>
    <w:rsid w:val="008D3916"/>
    <w:rsid w:val="008D3A01"/>
    <w:rsid w:val="008D3A82"/>
    <w:rsid w:val="008D3B95"/>
    <w:rsid w:val="008D3BF0"/>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50B3"/>
    <w:rsid w:val="008E524A"/>
    <w:rsid w:val="008E56AB"/>
    <w:rsid w:val="008E62AC"/>
    <w:rsid w:val="008E6422"/>
    <w:rsid w:val="008E64F3"/>
    <w:rsid w:val="008E6E9B"/>
    <w:rsid w:val="008E6F70"/>
    <w:rsid w:val="008E6FEC"/>
    <w:rsid w:val="008E73BE"/>
    <w:rsid w:val="008E746F"/>
    <w:rsid w:val="008E7CDA"/>
    <w:rsid w:val="008E7DE1"/>
    <w:rsid w:val="008E7F47"/>
    <w:rsid w:val="008F0195"/>
    <w:rsid w:val="008F0564"/>
    <w:rsid w:val="008F064F"/>
    <w:rsid w:val="008F089F"/>
    <w:rsid w:val="008F093E"/>
    <w:rsid w:val="008F11EC"/>
    <w:rsid w:val="008F137F"/>
    <w:rsid w:val="008F156C"/>
    <w:rsid w:val="008F1938"/>
    <w:rsid w:val="008F1D65"/>
    <w:rsid w:val="008F2148"/>
    <w:rsid w:val="008F279A"/>
    <w:rsid w:val="008F27FD"/>
    <w:rsid w:val="008F2C2E"/>
    <w:rsid w:val="008F2DBE"/>
    <w:rsid w:val="008F2EC8"/>
    <w:rsid w:val="008F327B"/>
    <w:rsid w:val="008F368C"/>
    <w:rsid w:val="008F40D0"/>
    <w:rsid w:val="008F42F7"/>
    <w:rsid w:val="008F46FE"/>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64EC"/>
    <w:rsid w:val="008F6625"/>
    <w:rsid w:val="008F6D1A"/>
    <w:rsid w:val="008F6D24"/>
    <w:rsid w:val="008F6E58"/>
    <w:rsid w:val="008F70FB"/>
    <w:rsid w:val="008F7443"/>
    <w:rsid w:val="008F7794"/>
    <w:rsid w:val="008F7931"/>
    <w:rsid w:val="008F7F74"/>
    <w:rsid w:val="009002E5"/>
    <w:rsid w:val="00900513"/>
    <w:rsid w:val="009006E1"/>
    <w:rsid w:val="00900C6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A66"/>
    <w:rsid w:val="00904CBD"/>
    <w:rsid w:val="00905185"/>
    <w:rsid w:val="009057C2"/>
    <w:rsid w:val="009058D3"/>
    <w:rsid w:val="00905FEE"/>
    <w:rsid w:val="009067F9"/>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E86"/>
    <w:rsid w:val="0091704B"/>
    <w:rsid w:val="009171C2"/>
    <w:rsid w:val="00917249"/>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69C"/>
    <w:rsid w:val="0093773D"/>
    <w:rsid w:val="00937809"/>
    <w:rsid w:val="00937EB5"/>
    <w:rsid w:val="00940273"/>
    <w:rsid w:val="0094035B"/>
    <w:rsid w:val="0094057C"/>
    <w:rsid w:val="009405CB"/>
    <w:rsid w:val="0094084A"/>
    <w:rsid w:val="00940EEE"/>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4E93"/>
    <w:rsid w:val="00945499"/>
    <w:rsid w:val="00945A35"/>
    <w:rsid w:val="00945D72"/>
    <w:rsid w:val="00945E15"/>
    <w:rsid w:val="009461FF"/>
    <w:rsid w:val="009462F4"/>
    <w:rsid w:val="00946508"/>
    <w:rsid w:val="0094657D"/>
    <w:rsid w:val="009467FF"/>
    <w:rsid w:val="009469ED"/>
    <w:rsid w:val="00946A1D"/>
    <w:rsid w:val="0094719E"/>
    <w:rsid w:val="00947266"/>
    <w:rsid w:val="0094738B"/>
    <w:rsid w:val="0094763B"/>
    <w:rsid w:val="009500AD"/>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6F0"/>
    <w:rsid w:val="00955B7D"/>
    <w:rsid w:val="00955DF6"/>
    <w:rsid w:val="00955F26"/>
    <w:rsid w:val="00955F48"/>
    <w:rsid w:val="00955FC0"/>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9A2"/>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41E1"/>
    <w:rsid w:val="00974412"/>
    <w:rsid w:val="00974571"/>
    <w:rsid w:val="009747EE"/>
    <w:rsid w:val="009748D6"/>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877"/>
    <w:rsid w:val="00984A30"/>
    <w:rsid w:val="00984EAE"/>
    <w:rsid w:val="009854CA"/>
    <w:rsid w:val="0098559D"/>
    <w:rsid w:val="009856ED"/>
    <w:rsid w:val="009857DA"/>
    <w:rsid w:val="00985BDC"/>
    <w:rsid w:val="00985EE4"/>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F16"/>
    <w:rsid w:val="009910E7"/>
    <w:rsid w:val="00991146"/>
    <w:rsid w:val="00991408"/>
    <w:rsid w:val="009914F0"/>
    <w:rsid w:val="00991C62"/>
    <w:rsid w:val="00991E15"/>
    <w:rsid w:val="00991F09"/>
    <w:rsid w:val="00991FAA"/>
    <w:rsid w:val="009928FD"/>
    <w:rsid w:val="00992C46"/>
    <w:rsid w:val="00993E1D"/>
    <w:rsid w:val="00994431"/>
    <w:rsid w:val="009945C0"/>
    <w:rsid w:val="00994E01"/>
    <w:rsid w:val="00994E7B"/>
    <w:rsid w:val="00995012"/>
    <w:rsid w:val="00995473"/>
    <w:rsid w:val="009958C0"/>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DB"/>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B4"/>
    <w:rsid w:val="009B621A"/>
    <w:rsid w:val="009B6B34"/>
    <w:rsid w:val="009B6BFF"/>
    <w:rsid w:val="009B7194"/>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E5"/>
    <w:rsid w:val="009C33E8"/>
    <w:rsid w:val="009C3BE4"/>
    <w:rsid w:val="009C3DBD"/>
    <w:rsid w:val="009C3EF9"/>
    <w:rsid w:val="009C473C"/>
    <w:rsid w:val="009C49F5"/>
    <w:rsid w:val="009C4E25"/>
    <w:rsid w:val="009C508B"/>
    <w:rsid w:val="009C54C1"/>
    <w:rsid w:val="009C5928"/>
    <w:rsid w:val="009C5A81"/>
    <w:rsid w:val="009C5FBB"/>
    <w:rsid w:val="009C692E"/>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80E"/>
    <w:rsid w:val="009E29B8"/>
    <w:rsid w:val="009E2BAD"/>
    <w:rsid w:val="009E2BC3"/>
    <w:rsid w:val="009E2C6E"/>
    <w:rsid w:val="009E2D8F"/>
    <w:rsid w:val="009E2EBD"/>
    <w:rsid w:val="009E2F2F"/>
    <w:rsid w:val="009E2F60"/>
    <w:rsid w:val="009E32D3"/>
    <w:rsid w:val="009E3338"/>
    <w:rsid w:val="009E3619"/>
    <w:rsid w:val="009E398E"/>
    <w:rsid w:val="009E3BF0"/>
    <w:rsid w:val="009E3BFF"/>
    <w:rsid w:val="009E3D8F"/>
    <w:rsid w:val="009E3EC7"/>
    <w:rsid w:val="009E46BB"/>
    <w:rsid w:val="009E474B"/>
    <w:rsid w:val="009E47BC"/>
    <w:rsid w:val="009E47BD"/>
    <w:rsid w:val="009E4AA4"/>
    <w:rsid w:val="009E4DD4"/>
    <w:rsid w:val="009E4E38"/>
    <w:rsid w:val="009E52C0"/>
    <w:rsid w:val="009E5C7D"/>
    <w:rsid w:val="009E5CF4"/>
    <w:rsid w:val="009E5E18"/>
    <w:rsid w:val="009E5FFB"/>
    <w:rsid w:val="009E6091"/>
    <w:rsid w:val="009E6158"/>
    <w:rsid w:val="009E6B80"/>
    <w:rsid w:val="009E6EEA"/>
    <w:rsid w:val="009E6F50"/>
    <w:rsid w:val="009E7031"/>
    <w:rsid w:val="009E7123"/>
    <w:rsid w:val="009E7509"/>
    <w:rsid w:val="009E7BF2"/>
    <w:rsid w:val="009E7F74"/>
    <w:rsid w:val="009F036C"/>
    <w:rsid w:val="009F03BD"/>
    <w:rsid w:val="009F0BF6"/>
    <w:rsid w:val="009F0E31"/>
    <w:rsid w:val="009F111F"/>
    <w:rsid w:val="009F1142"/>
    <w:rsid w:val="009F1267"/>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441"/>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687"/>
    <w:rsid w:val="00A106B5"/>
    <w:rsid w:val="00A10959"/>
    <w:rsid w:val="00A10C84"/>
    <w:rsid w:val="00A10D15"/>
    <w:rsid w:val="00A10D5B"/>
    <w:rsid w:val="00A10DDE"/>
    <w:rsid w:val="00A10ED9"/>
    <w:rsid w:val="00A116DB"/>
    <w:rsid w:val="00A117FD"/>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EF8"/>
    <w:rsid w:val="00A241EC"/>
    <w:rsid w:val="00A245E6"/>
    <w:rsid w:val="00A24A22"/>
    <w:rsid w:val="00A24B79"/>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DD1"/>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E8"/>
    <w:rsid w:val="00A52BBF"/>
    <w:rsid w:val="00A52BD2"/>
    <w:rsid w:val="00A52D8D"/>
    <w:rsid w:val="00A52F11"/>
    <w:rsid w:val="00A52F7E"/>
    <w:rsid w:val="00A53052"/>
    <w:rsid w:val="00A532A7"/>
    <w:rsid w:val="00A53AA2"/>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3"/>
    <w:rsid w:val="00A55F03"/>
    <w:rsid w:val="00A56212"/>
    <w:rsid w:val="00A5639E"/>
    <w:rsid w:val="00A564DC"/>
    <w:rsid w:val="00A564F3"/>
    <w:rsid w:val="00A568B6"/>
    <w:rsid w:val="00A56967"/>
    <w:rsid w:val="00A56F77"/>
    <w:rsid w:val="00A57262"/>
    <w:rsid w:val="00A5748F"/>
    <w:rsid w:val="00A574FD"/>
    <w:rsid w:val="00A5780B"/>
    <w:rsid w:val="00A578BE"/>
    <w:rsid w:val="00A579F2"/>
    <w:rsid w:val="00A57AB1"/>
    <w:rsid w:val="00A57E12"/>
    <w:rsid w:val="00A57FB3"/>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4052"/>
    <w:rsid w:val="00A641A4"/>
    <w:rsid w:val="00A6461B"/>
    <w:rsid w:val="00A647D2"/>
    <w:rsid w:val="00A647E3"/>
    <w:rsid w:val="00A647FB"/>
    <w:rsid w:val="00A649F5"/>
    <w:rsid w:val="00A64A10"/>
    <w:rsid w:val="00A64E8E"/>
    <w:rsid w:val="00A65108"/>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8D4"/>
    <w:rsid w:val="00A75CC9"/>
    <w:rsid w:val="00A75CE7"/>
    <w:rsid w:val="00A76184"/>
    <w:rsid w:val="00A769A2"/>
    <w:rsid w:val="00A76B51"/>
    <w:rsid w:val="00A76FA2"/>
    <w:rsid w:val="00A76FB9"/>
    <w:rsid w:val="00A7740B"/>
    <w:rsid w:val="00A7753C"/>
    <w:rsid w:val="00A7763F"/>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CE0"/>
    <w:rsid w:val="00A85F66"/>
    <w:rsid w:val="00A86248"/>
    <w:rsid w:val="00A8631C"/>
    <w:rsid w:val="00A8649A"/>
    <w:rsid w:val="00A86E85"/>
    <w:rsid w:val="00A870C1"/>
    <w:rsid w:val="00A87260"/>
    <w:rsid w:val="00A905B0"/>
    <w:rsid w:val="00A90623"/>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879"/>
    <w:rsid w:val="00AA78BD"/>
    <w:rsid w:val="00AA7F67"/>
    <w:rsid w:val="00AB00D7"/>
    <w:rsid w:val="00AB02CD"/>
    <w:rsid w:val="00AB0525"/>
    <w:rsid w:val="00AB0A74"/>
    <w:rsid w:val="00AB0B7D"/>
    <w:rsid w:val="00AB0B83"/>
    <w:rsid w:val="00AB0EF0"/>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CC"/>
    <w:rsid w:val="00AC2DDB"/>
    <w:rsid w:val="00AC31CC"/>
    <w:rsid w:val="00AC3E7F"/>
    <w:rsid w:val="00AC453B"/>
    <w:rsid w:val="00AC4965"/>
    <w:rsid w:val="00AC4C68"/>
    <w:rsid w:val="00AC4D1F"/>
    <w:rsid w:val="00AC52E0"/>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D00D3"/>
    <w:rsid w:val="00AD01B3"/>
    <w:rsid w:val="00AD04AE"/>
    <w:rsid w:val="00AD058B"/>
    <w:rsid w:val="00AD0612"/>
    <w:rsid w:val="00AD0BCA"/>
    <w:rsid w:val="00AD0E83"/>
    <w:rsid w:val="00AD1122"/>
    <w:rsid w:val="00AD137A"/>
    <w:rsid w:val="00AD13F6"/>
    <w:rsid w:val="00AD146C"/>
    <w:rsid w:val="00AD14BE"/>
    <w:rsid w:val="00AD177E"/>
    <w:rsid w:val="00AD19C8"/>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633D"/>
    <w:rsid w:val="00AD6A7F"/>
    <w:rsid w:val="00AD6AA9"/>
    <w:rsid w:val="00AD7E8C"/>
    <w:rsid w:val="00AD7EFB"/>
    <w:rsid w:val="00AE01B8"/>
    <w:rsid w:val="00AE0DEE"/>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AF6"/>
    <w:rsid w:val="00AE6C93"/>
    <w:rsid w:val="00AE6D76"/>
    <w:rsid w:val="00AE6F50"/>
    <w:rsid w:val="00AE6F8D"/>
    <w:rsid w:val="00AE738D"/>
    <w:rsid w:val="00AE7865"/>
    <w:rsid w:val="00AE78E0"/>
    <w:rsid w:val="00AE79D4"/>
    <w:rsid w:val="00AE79EB"/>
    <w:rsid w:val="00AE7B09"/>
    <w:rsid w:val="00AE7F10"/>
    <w:rsid w:val="00AE7F20"/>
    <w:rsid w:val="00AF03F5"/>
    <w:rsid w:val="00AF0B4F"/>
    <w:rsid w:val="00AF0E25"/>
    <w:rsid w:val="00AF0FE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66"/>
    <w:rsid w:val="00B07C62"/>
    <w:rsid w:val="00B07C75"/>
    <w:rsid w:val="00B07CA2"/>
    <w:rsid w:val="00B100E2"/>
    <w:rsid w:val="00B105C5"/>
    <w:rsid w:val="00B108C9"/>
    <w:rsid w:val="00B10C7E"/>
    <w:rsid w:val="00B11357"/>
    <w:rsid w:val="00B11362"/>
    <w:rsid w:val="00B11434"/>
    <w:rsid w:val="00B1150B"/>
    <w:rsid w:val="00B11751"/>
    <w:rsid w:val="00B1198F"/>
    <w:rsid w:val="00B11ED8"/>
    <w:rsid w:val="00B122BA"/>
    <w:rsid w:val="00B126B7"/>
    <w:rsid w:val="00B1273C"/>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E59"/>
    <w:rsid w:val="00B20EEB"/>
    <w:rsid w:val="00B20F4B"/>
    <w:rsid w:val="00B212E8"/>
    <w:rsid w:val="00B213B4"/>
    <w:rsid w:val="00B2157C"/>
    <w:rsid w:val="00B217F9"/>
    <w:rsid w:val="00B21E8E"/>
    <w:rsid w:val="00B21EE3"/>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57F"/>
    <w:rsid w:val="00B318FC"/>
    <w:rsid w:val="00B31989"/>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1BF"/>
    <w:rsid w:val="00B4352E"/>
    <w:rsid w:val="00B4355B"/>
    <w:rsid w:val="00B43771"/>
    <w:rsid w:val="00B439E1"/>
    <w:rsid w:val="00B43C4A"/>
    <w:rsid w:val="00B43C5D"/>
    <w:rsid w:val="00B43C9D"/>
    <w:rsid w:val="00B43CB3"/>
    <w:rsid w:val="00B43D25"/>
    <w:rsid w:val="00B43DBD"/>
    <w:rsid w:val="00B43E5A"/>
    <w:rsid w:val="00B440EC"/>
    <w:rsid w:val="00B44186"/>
    <w:rsid w:val="00B44517"/>
    <w:rsid w:val="00B4465A"/>
    <w:rsid w:val="00B448C3"/>
    <w:rsid w:val="00B44A41"/>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235"/>
    <w:rsid w:val="00B47298"/>
    <w:rsid w:val="00B47F71"/>
    <w:rsid w:val="00B47FB8"/>
    <w:rsid w:val="00B503F3"/>
    <w:rsid w:val="00B50C4E"/>
    <w:rsid w:val="00B51216"/>
    <w:rsid w:val="00B51A7F"/>
    <w:rsid w:val="00B52436"/>
    <w:rsid w:val="00B524B2"/>
    <w:rsid w:val="00B525FA"/>
    <w:rsid w:val="00B5264F"/>
    <w:rsid w:val="00B5277A"/>
    <w:rsid w:val="00B5333B"/>
    <w:rsid w:val="00B53649"/>
    <w:rsid w:val="00B53E47"/>
    <w:rsid w:val="00B53EBE"/>
    <w:rsid w:val="00B53F3F"/>
    <w:rsid w:val="00B54057"/>
    <w:rsid w:val="00B543B6"/>
    <w:rsid w:val="00B5448E"/>
    <w:rsid w:val="00B5475B"/>
    <w:rsid w:val="00B55055"/>
    <w:rsid w:val="00B551C1"/>
    <w:rsid w:val="00B553B5"/>
    <w:rsid w:val="00B55420"/>
    <w:rsid w:val="00B55672"/>
    <w:rsid w:val="00B5578D"/>
    <w:rsid w:val="00B557FC"/>
    <w:rsid w:val="00B56145"/>
    <w:rsid w:val="00B5631C"/>
    <w:rsid w:val="00B5661B"/>
    <w:rsid w:val="00B56644"/>
    <w:rsid w:val="00B5762C"/>
    <w:rsid w:val="00B57A4C"/>
    <w:rsid w:val="00B57CB0"/>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94B"/>
    <w:rsid w:val="00B67960"/>
    <w:rsid w:val="00B67D46"/>
    <w:rsid w:val="00B67ED4"/>
    <w:rsid w:val="00B7002E"/>
    <w:rsid w:val="00B7040C"/>
    <w:rsid w:val="00B7086E"/>
    <w:rsid w:val="00B70A88"/>
    <w:rsid w:val="00B70D87"/>
    <w:rsid w:val="00B712E3"/>
    <w:rsid w:val="00B71336"/>
    <w:rsid w:val="00B7153E"/>
    <w:rsid w:val="00B7180D"/>
    <w:rsid w:val="00B71883"/>
    <w:rsid w:val="00B7191E"/>
    <w:rsid w:val="00B71A0A"/>
    <w:rsid w:val="00B71B05"/>
    <w:rsid w:val="00B71B43"/>
    <w:rsid w:val="00B71B72"/>
    <w:rsid w:val="00B71C55"/>
    <w:rsid w:val="00B71E4F"/>
    <w:rsid w:val="00B7270D"/>
    <w:rsid w:val="00B72CA6"/>
    <w:rsid w:val="00B73161"/>
    <w:rsid w:val="00B731F0"/>
    <w:rsid w:val="00B73223"/>
    <w:rsid w:val="00B736A8"/>
    <w:rsid w:val="00B7379B"/>
    <w:rsid w:val="00B73C5B"/>
    <w:rsid w:val="00B73CE5"/>
    <w:rsid w:val="00B7404B"/>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6F4C"/>
    <w:rsid w:val="00B774E3"/>
    <w:rsid w:val="00B77611"/>
    <w:rsid w:val="00B77664"/>
    <w:rsid w:val="00B779BA"/>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F"/>
    <w:rsid w:val="00B82CB9"/>
    <w:rsid w:val="00B8333F"/>
    <w:rsid w:val="00B836DD"/>
    <w:rsid w:val="00B8378B"/>
    <w:rsid w:val="00B839EB"/>
    <w:rsid w:val="00B83A2C"/>
    <w:rsid w:val="00B83D89"/>
    <w:rsid w:val="00B840C1"/>
    <w:rsid w:val="00B8420F"/>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0B5"/>
    <w:rsid w:val="00B9510D"/>
    <w:rsid w:val="00B952F9"/>
    <w:rsid w:val="00B95549"/>
    <w:rsid w:val="00B95660"/>
    <w:rsid w:val="00B957E8"/>
    <w:rsid w:val="00B9590F"/>
    <w:rsid w:val="00B96028"/>
    <w:rsid w:val="00B960C6"/>
    <w:rsid w:val="00B96233"/>
    <w:rsid w:val="00B96616"/>
    <w:rsid w:val="00B9662F"/>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DB"/>
    <w:rsid w:val="00BB0358"/>
    <w:rsid w:val="00BB0384"/>
    <w:rsid w:val="00BB03D4"/>
    <w:rsid w:val="00BB0490"/>
    <w:rsid w:val="00BB0839"/>
    <w:rsid w:val="00BB0B7B"/>
    <w:rsid w:val="00BB0BF0"/>
    <w:rsid w:val="00BB0C6C"/>
    <w:rsid w:val="00BB1786"/>
    <w:rsid w:val="00BB18ED"/>
    <w:rsid w:val="00BB1AE2"/>
    <w:rsid w:val="00BB1DA9"/>
    <w:rsid w:val="00BB25FB"/>
    <w:rsid w:val="00BB2B31"/>
    <w:rsid w:val="00BB2BCD"/>
    <w:rsid w:val="00BB3042"/>
    <w:rsid w:val="00BB3A69"/>
    <w:rsid w:val="00BB3F66"/>
    <w:rsid w:val="00BB4397"/>
    <w:rsid w:val="00BB475F"/>
    <w:rsid w:val="00BB4A60"/>
    <w:rsid w:val="00BB4AB2"/>
    <w:rsid w:val="00BB4DD1"/>
    <w:rsid w:val="00BB5376"/>
    <w:rsid w:val="00BB53D6"/>
    <w:rsid w:val="00BB56F0"/>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A7F"/>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F0"/>
    <w:rsid w:val="00BD6255"/>
    <w:rsid w:val="00BD64BD"/>
    <w:rsid w:val="00BD65F3"/>
    <w:rsid w:val="00BD6C47"/>
    <w:rsid w:val="00BD6DE0"/>
    <w:rsid w:val="00BD6EB3"/>
    <w:rsid w:val="00BD70F9"/>
    <w:rsid w:val="00BD7AC1"/>
    <w:rsid w:val="00BD7D30"/>
    <w:rsid w:val="00BD7D5C"/>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747"/>
    <w:rsid w:val="00BE79F5"/>
    <w:rsid w:val="00BE7BA6"/>
    <w:rsid w:val="00BE7DED"/>
    <w:rsid w:val="00BF00F4"/>
    <w:rsid w:val="00BF05B6"/>
    <w:rsid w:val="00BF05F1"/>
    <w:rsid w:val="00BF073A"/>
    <w:rsid w:val="00BF096E"/>
    <w:rsid w:val="00BF0B7B"/>
    <w:rsid w:val="00BF105F"/>
    <w:rsid w:val="00BF10CE"/>
    <w:rsid w:val="00BF1431"/>
    <w:rsid w:val="00BF1476"/>
    <w:rsid w:val="00BF1867"/>
    <w:rsid w:val="00BF1DC5"/>
    <w:rsid w:val="00BF20AB"/>
    <w:rsid w:val="00BF21EB"/>
    <w:rsid w:val="00BF222B"/>
    <w:rsid w:val="00BF2278"/>
    <w:rsid w:val="00BF2660"/>
    <w:rsid w:val="00BF26DE"/>
    <w:rsid w:val="00BF276B"/>
    <w:rsid w:val="00BF2976"/>
    <w:rsid w:val="00BF29BC"/>
    <w:rsid w:val="00BF2A94"/>
    <w:rsid w:val="00BF2E98"/>
    <w:rsid w:val="00BF2EB6"/>
    <w:rsid w:val="00BF2F37"/>
    <w:rsid w:val="00BF2FCA"/>
    <w:rsid w:val="00BF37F3"/>
    <w:rsid w:val="00BF3BBA"/>
    <w:rsid w:val="00BF3C4A"/>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1C"/>
    <w:rsid w:val="00C0656C"/>
    <w:rsid w:val="00C06726"/>
    <w:rsid w:val="00C06B61"/>
    <w:rsid w:val="00C06C21"/>
    <w:rsid w:val="00C06CC4"/>
    <w:rsid w:val="00C06DD5"/>
    <w:rsid w:val="00C06E1C"/>
    <w:rsid w:val="00C06EE2"/>
    <w:rsid w:val="00C06F34"/>
    <w:rsid w:val="00C074E9"/>
    <w:rsid w:val="00C07734"/>
    <w:rsid w:val="00C078B9"/>
    <w:rsid w:val="00C07A26"/>
    <w:rsid w:val="00C101DE"/>
    <w:rsid w:val="00C105AF"/>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797"/>
    <w:rsid w:val="00C12D31"/>
    <w:rsid w:val="00C12D84"/>
    <w:rsid w:val="00C12DEF"/>
    <w:rsid w:val="00C139E0"/>
    <w:rsid w:val="00C13C78"/>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D3"/>
    <w:rsid w:val="00C15E05"/>
    <w:rsid w:val="00C16022"/>
    <w:rsid w:val="00C1602B"/>
    <w:rsid w:val="00C161A2"/>
    <w:rsid w:val="00C16401"/>
    <w:rsid w:val="00C16A23"/>
    <w:rsid w:val="00C170C8"/>
    <w:rsid w:val="00C17181"/>
    <w:rsid w:val="00C17982"/>
    <w:rsid w:val="00C17C3B"/>
    <w:rsid w:val="00C17CFD"/>
    <w:rsid w:val="00C17D50"/>
    <w:rsid w:val="00C17D97"/>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DA6"/>
    <w:rsid w:val="00C23F9B"/>
    <w:rsid w:val="00C243A8"/>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9EB"/>
    <w:rsid w:val="00C31B4A"/>
    <w:rsid w:val="00C31E81"/>
    <w:rsid w:val="00C32088"/>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1D3"/>
    <w:rsid w:val="00C407C7"/>
    <w:rsid w:val="00C408AE"/>
    <w:rsid w:val="00C408F6"/>
    <w:rsid w:val="00C40B18"/>
    <w:rsid w:val="00C40CB3"/>
    <w:rsid w:val="00C40D12"/>
    <w:rsid w:val="00C40E95"/>
    <w:rsid w:val="00C412E3"/>
    <w:rsid w:val="00C413B6"/>
    <w:rsid w:val="00C41BDA"/>
    <w:rsid w:val="00C41C01"/>
    <w:rsid w:val="00C41CDD"/>
    <w:rsid w:val="00C420FD"/>
    <w:rsid w:val="00C42122"/>
    <w:rsid w:val="00C422B9"/>
    <w:rsid w:val="00C42934"/>
    <w:rsid w:val="00C42A26"/>
    <w:rsid w:val="00C43315"/>
    <w:rsid w:val="00C43445"/>
    <w:rsid w:val="00C434B6"/>
    <w:rsid w:val="00C43732"/>
    <w:rsid w:val="00C43C2C"/>
    <w:rsid w:val="00C43CC3"/>
    <w:rsid w:val="00C442F6"/>
    <w:rsid w:val="00C4484F"/>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848"/>
    <w:rsid w:val="00C50AE0"/>
    <w:rsid w:val="00C50C9F"/>
    <w:rsid w:val="00C50D30"/>
    <w:rsid w:val="00C51E20"/>
    <w:rsid w:val="00C52096"/>
    <w:rsid w:val="00C520AF"/>
    <w:rsid w:val="00C525AD"/>
    <w:rsid w:val="00C52B5A"/>
    <w:rsid w:val="00C52D22"/>
    <w:rsid w:val="00C52D25"/>
    <w:rsid w:val="00C53055"/>
    <w:rsid w:val="00C53517"/>
    <w:rsid w:val="00C538D2"/>
    <w:rsid w:val="00C542D1"/>
    <w:rsid w:val="00C54376"/>
    <w:rsid w:val="00C543B0"/>
    <w:rsid w:val="00C547DB"/>
    <w:rsid w:val="00C54B79"/>
    <w:rsid w:val="00C54D4D"/>
    <w:rsid w:val="00C54DBC"/>
    <w:rsid w:val="00C55A46"/>
    <w:rsid w:val="00C55C04"/>
    <w:rsid w:val="00C55F51"/>
    <w:rsid w:val="00C55F82"/>
    <w:rsid w:val="00C56319"/>
    <w:rsid w:val="00C564DE"/>
    <w:rsid w:val="00C566FE"/>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96"/>
    <w:rsid w:val="00C64CA6"/>
    <w:rsid w:val="00C64D50"/>
    <w:rsid w:val="00C64FAB"/>
    <w:rsid w:val="00C652F2"/>
    <w:rsid w:val="00C655DC"/>
    <w:rsid w:val="00C658DD"/>
    <w:rsid w:val="00C65A68"/>
    <w:rsid w:val="00C65B62"/>
    <w:rsid w:val="00C65C99"/>
    <w:rsid w:val="00C65DB9"/>
    <w:rsid w:val="00C65F56"/>
    <w:rsid w:val="00C65FED"/>
    <w:rsid w:val="00C660F9"/>
    <w:rsid w:val="00C66419"/>
    <w:rsid w:val="00C6647E"/>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DB6"/>
    <w:rsid w:val="00C753DC"/>
    <w:rsid w:val="00C755FE"/>
    <w:rsid w:val="00C75701"/>
    <w:rsid w:val="00C75E6B"/>
    <w:rsid w:val="00C75F54"/>
    <w:rsid w:val="00C764AA"/>
    <w:rsid w:val="00C76528"/>
    <w:rsid w:val="00C7659E"/>
    <w:rsid w:val="00C765D8"/>
    <w:rsid w:val="00C76955"/>
    <w:rsid w:val="00C76B88"/>
    <w:rsid w:val="00C76DC5"/>
    <w:rsid w:val="00C7723C"/>
    <w:rsid w:val="00C7749D"/>
    <w:rsid w:val="00C77693"/>
    <w:rsid w:val="00C77A5D"/>
    <w:rsid w:val="00C77B39"/>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F7"/>
    <w:rsid w:val="00C8208C"/>
    <w:rsid w:val="00C82BF9"/>
    <w:rsid w:val="00C82EAD"/>
    <w:rsid w:val="00C83267"/>
    <w:rsid w:val="00C8384F"/>
    <w:rsid w:val="00C83F8A"/>
    <w:rsid w:val="00C8438B"/>
    <w:rsid w:val="00C845BC"/>
    <w:rsid w:val="00C845E0"/>
    <w:rsid w:val="00C847A9"/>
    <w:rsid w:val="00C84DD5"/>
    <w:rsid w:val="00C85988"/>
    <w:rsid w:val="00C859F1"/>
    <w:rsid w:val="00C85CCC"/>
    <w:rsid w:val="00C8610F"/>
    <w:rsid w:val="00C8615E"/>
    <w:rsid w:val="00C863B1"/>
    <w:rsid w:val="00C86586"/>
    <w:rsid w:val="00C86596"/>
    <w:rsid w:val="00C86965"/>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A01A8"/>
    <w:rsid w:val="00CA044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79F"/>
    <w:rsid w:val="00CA6906"/>
    <w:rsid w:val="00CA693F"/>
    <w:rsid w:val="00CA694E"/>
    <w:rsid w:val="00CA6B76"/>
    <w:rsid w:val="00CA6B8F"/>
    <w:rsid w:val="00CA6C60"/>
    <w:rsid w:val="00CA701B"/>
    <w:rsid w:val="00CA7082"/>
    <w:rsid w:val="00CA71A0"/>
    <w:rsid w:val="00CA7615"/>
    <w:rsid w:val="00CA7A6B"/>
    <w:rsid w:val="00CA7C7A"/>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A4"/>
    <w:rsid w:val="00CB1ABF"/>
    <w:rsid w:val="00CB2207"/>
    <w:rsid w:val="00CB22B0"/>
    <w:rsid w:val="00CB22DC"/>
    <w:rsid w:val="00CB29DF"/>
    <w:rsid w:val="00CB3657"/>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1B5"/>
    <w:rsid w:val="00CD74FC"/>
    <w:rsid w:val="00CD77A5"/>
    <w:rsid w:val="00CD780F"/>
    <w:rsid w:val="00CE0820"/>
    <w:rsid w:val="00CE0A00"/>
    <w:rsid w:val="00CE1760"/>
    <w:rsid w:val="00CE186F"/>
    <w:rsid w:val="00CE19DD"/>
    <w:rsid w:val="00CE1EA6"/>
    <w:rsid w:val="00CE231C"/>
    <w:rsid w:val="00CE247E"/>
    <w:rsid w:val="00CE26BA"/>
    <w:rsid w:val="00CE282D"/>
    <w:rsid w:val="00CE2A1A"/>
    <w:rsid w:val="00CE2F3C"/>
    <w:rsid w:val="00CE359F"/>
    <w:rsid w:val="00CE3823"/>
    <w:rsid w:val="00CE3A8B"/>
    <w:rsid w:val="00CE3B3A"/>
    <w:rsid w:val="00CE4301"/>
    <w:rsid w:val="00CE43C1"/>
    <w:rsid w:val="00CE446E"/>
    <w:rsid w:val="00CE45DA"/>
    <w:rsid w:val="00CE4627"/>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98D"/>
    <w:rsid w:val="00CF4D9E"/>
    <w:rsid w:val="00CF535E"/>
    <w:rsid w:val="00CF53A9"/>
    <w:rsid w:val="00CF540E"/>
    <w:rsid w:val="00CF5607"/>
    <w:rsid w:val="00CF5719"/>
    <w:rsid w:val="00CF57FE"/>
    <w:rsid w:val="00CF59C4"/>
    <w:rsid w:val="00CF5AE6"/>
    <w:rsid w:val="00CF6088"/>
    <w:rsid w:val="00CF6300"/>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6AB"/>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0A26"/>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39C"/>
    <w:rsid w:val="00D434EF"/>
    <w:rsid w:val="00D43764"/>
    <w:rsid w:val="00D437E9"/>
    <w:rsid w:val="00D43946"/>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F59"/>
    <w:rsid w:val="00D542B5"/>
    <w:rsid w:val="00D547C6"/>
    <w:rsid w:val="00D547F4"/>
    <w:rsid w:val="00D54825"/>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D3D"/>
    <w:rsid w:val="00D61EA9"/>
    <w:rsid w:val="00D62021"/>
    <w:rsid w:val="00D62087"/>
    <w:rsid w:val="00D62094"/>
    <w:rsid w:val="00D620A9"/>
    <w:rsid w:val="00D62120"/>
    <w:rsid w:val="00D621E0"/>
    <w:rsid w:val="00D6222E"/>
    <w:rsid w:val="00D622AA"/>
    <w:rsid w:val="00D627D6"/>
    <w:rsid w:val="00D62DF4"/>
    <w:rsid w:val="00D63274"/>
    <w:rsid w:val="00D63326"/>
    <w:rsid w:val="00D6342D"/>
    <w:rsid w:val="00D63466"/>
    <w:rsid w:val="00D63A7F"/>
    <w:rsid w:val="00D63AF3"/>
    <w:rsid w:val="00D63C91"/>
    <w:rsid w:val="00D63CA4"/>
    <w:rsid w:val="00D64338"/>
    <w:rsid w:val="00D6449C"/>
    <w:rsid w:val="00D6467A"/>
    <w:rsid w:val="00D649A7"/>
    <w:rsid w:val="00D64F81"/>
    <w:rsid w:val="00D64FCD"/>
    <w:rsid w:val="00D650B5"/>
    <w:rsid w:val="00D650E7"/>
    <w:rsid w:val="00D65194"/>
    <w:rsid w:val="00D65A20"/>
    <w:rsid w:val="00D65CC9"/>
    <w:rsid w:val="00D65D13"/>
    <w:rsid w:val="00D65FEF"/>
    <w:rsid w:val="00D6602F"/>
    <w:rsid w:val="00D66112"/>
    <w:rsid w:val="00D6617B"/>
    <w:rsid w:val="00D6633C"/>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38"/>
    <w:rsid w:val="00D850D6"/>
    <w:rsid w:val="00D8562B"/>
    <w:rsid w:val="00D85845"/>
    <w:rsid w:val="00D8584F"/>
    <w:rsid w:val="00D85A7C"/>
    <w:rsid w:val="00D85C28"/>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456"/>
    <w:rsid w:val="00DB7621"/>
    <w:rsid w:val="00DB7644"/>
    <w:rsid w:val="00DB79C6"/>
    <w:rsid w:val="00DB7A3D"/>
    <w:rsid w:val="00DB7F8D"/>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E9"/>
    <w:rsid w:val="00DC345C"/>
    <w:rsid w:val="00DC347A"/>
    <w:rsid w:val="00DC35AD"/>
    <w:rsid w:val="00DC37F9"/>
    <w:rsid w:val="00DC399F"/>
    <w:rsid w:val="00DC3B07"/>
    <w:rsid w:val="00DC42E2"/>
    <w:rsid w:val="00DC490E"/>
    <w:rsid w:val="00DC496F"/>
    <w:rsid w:val="00DC49BC"/>
    <w:rsid w:val="00DC513A"/>
    <w:rsid w:val="00DC526B"/>
    <w:rsid w:val="00DC52BE"/>
    <w:rsid w:val="00DC5667"/>
    <w:rsid w:val="00DC571D"/>
    <w:rsid w:val="00DC59F1"/>
    <w:rsid w:val="00DC5A75"/>
    <w:rsid w:val="00DC5D57"/>
    <w:rsid w:val="00DC5D70"/>
    <w:rsid w:val="00DC5E8E"/>
    <w:rsid w:val="00DC5F25"/>
    <w:rsid w:val="00DC5F8A"/>
    <w:rsid w:val="00DC6A4B"/>
    <w:rsid w:val="00DC6AAD"/>
    <w:rsid w:val="00DC6B52"/>
    <w:rsid w:val="00DC6D0E"/>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4A7"/>
    <w:rsid w:val="00DD79E4"/>
    <w:rsid w:val="00DD7AE8"/>
    <w:rsid w:val="00DE034F"/>
    <w:rsid w:val="00DE0A19"/>
    <w:rsid w:val="00DE0A9A"/>
    <w:rsid w:val="00DE0AA2"/>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E7D59"/>
    <w:rsid w:val="00DF042B"/>
    <w:rsid w:val="00DF054F"/>
    <w:rsid w:val="00DF068F"/>
    <w:rsid w:val="00DF07E1"/>
    <w:rsid w:val="00DF0871"/>
    <w:rsid w:val="00DF0A76"/>
    <w:rsid w:val="00DF0B0E"/>
    <w:rsid w:val="00DF15F8"/>
    <w:rsid w:val="00DF16A3"/>
    <w:rsid w:val="00DF1A79"/>
    <w:rsid w:val="00DF1B4D"/>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4FE1"/>
    <w:rsid w:val="00E05018"/>
    <w:rsid w:val="00E0524A"/>
    <w:rsid w:val="00E0536C"/>
    <w:rsid w:val="00E055E9"/>
    <w:rsid w:val="00E0572C"/>
    <w:rsid w:val="00E05772"/>
    <w:rsid w:val="00E05B29"/>
    <w:rsid w:val="00E05D53"/>
    <w:rsid w:val="00E0620A"/>
    <w:rsid w:val="00E063CB"/>
    <w:rsid w:val="00E064FB"/>
    <w:rsid w:val="00E06851"/>
    <w:rsid w:val="00E068F4"/>
    <w:rsid w:val="00E06D95"/>
    <w:rsid w:val="00E06FF7"/>
    <w:rsid w:val="00E0745A"/>
    <w:rsid w:val="00E07D18"/>
    <w:rsid w:val="00E07E3A"/>
    <w:rsid w:val="00E07F4A"/>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B55"/>
    <w:rsid w:val="00E20D4C"/>
    <w:rsid w:val="00E210BD"/>
    <w:rsid w:val="00E210FC"/>
    <w:rsid w:val="00E211B1"/>
    <w:rsid w:val="00E212C9"/>
    <w:rsid w:val="00E21940"/>
    <w:rsid w:val="00E21A3D"/>
    <w:rsid w:val="00E21E31"/>
    <w:rsid w:val="00E2211D"/>
    <w:rsid w:val="00E226BB"/>
    <w:rsid w:val="00E22A2C"/>
    <w:rsid w:val="00E22B5B"/>
    <w:rsid w:val="00E22C2C"/>
    <w:rsid w:val="00E22E0C"/>
    <w:rsid w:val="00E22E46"/>
    <w:rsid w:val="00E23269"/>
    <w:rsid w:val="00E232C0"/>
    <w:rsid w:val="00E2354C"/>
    <w:rsid w:val="00E235F4"/>
    <w:rsid w:val="00E2374D"/>
    <w:rsid w:val="00E24476"/>
    <w:rsid w:val="00E244E3"/>
    <w:rsid w:val="00E24670"/>
    <w:rsid w:val="00E246C5"/>
    <w:rsid w:val="00E24B0E"/>
    <w:rsid w:val="00E24BCD"/>
    <w:rsid w:val="00E24D62"/>
    <w:rsid w:val="00E25031"/>
    <w:rsid w:val="00E25047"/>
    <w:rsid w:val="00E2555A"/>
    <w:rsid w:val="00E2555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24D1"/>
    <w:rsid w:val="00E3261A"/>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51D5"/>
    <w:rsid w:val="00E3552B"/>
    <w:rsid w:val="00E3595C"/>
    <w:rsid w:val="00E35B0C"/>
    <w:rsid w:val="00E361E8"/>
    <w:rsid w:val="00E363B5"/>
    <w:rsid w:val="00E36A29"/>
    <w:rsid w:val="00E36A89"/>
    <w:rsid w:val="00E36C59"/>
    <w:rsid w:val="00E36D36"/>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1040"/>
    <w:rsid w:val="00E410FE"/>
    <w:rsid w:val="00E41214"/>
    <w:rsid w:val="00E41365"/>
    <w:rsid w:val="00E419C8"/>
    <w:rsid w:val="00E41C42"/>
    <w:rsid w:val="00E41C80"/>
    <w:rsid w:val="00E41CDA"/>
    <w:rsid w:val="00E42B08"/>
    <w:rsid w:val="00E42D31"/>
    <w:rsid w:val="00E43045"/>
    <w:rsid w:val="00E4326C"/>
    <w:rsid w:val="00E434BC"/>
    <w:rsid w:val="00E43690"/>
    <w:rsid w:val="00E43E79"/>
    <w:rsid w:val="00E44313"/>
    <w:rsid w:val="00E44B4D"/>
    <w:rsid w:val="00E44BAF"/>
    <w:rsid w:val="00E44BC8"/>
    <w:rsid w:val="00E44C80"/>
    <w:rsid w:val="00E44D82"/>
    <w:rsid w:val="00E44F1F"/>
    <w:rsid w:val="00E45322"/>
    <w:rsid w:val="00E4549D"/>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CCB"/>
    <w:rsid w:val="00E50DE2"/>
    <w:rsid w:val="00E5102A"/>
    <w:rsid w:val="00E51210"/>
    <w:rsid w:val="00E51355"/>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A07"/>
    <w:rsid w:val="00E55B75"/>
    <w:rsid w:val="00E55C32"/>
    <w:rsid w:val="00E56060"/>
    <w:rsid w:val="00E56344"/>
    <w:rsid w:val="00E56A98"/>
    <w:rsid w:val="00E56AB8"/>
    <w:rsid w:val="00E56B04"/>
    <w:rsid w:val="00E56B07"/>
    <w:rsid w:val="00E56D91"/>
    <w:rsid w:val="00E574AD"/>
    <w:rsid w:val="00E576A4"/>
    <w:rsid w:val="00E57BD4"/>
    <w:rsid w:val="00E57D19"/>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7C"/>
    <w:rsid w:val="00E62EDE"/>
    <w:rsid w:val="00E6326D"/>
    <w:rsid w:val="00E63496"/>
    <w:rsid w:val="00E63D82"/>
    <w:rsid w:val="00E64140"/>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B6F"/>
    <w:rsid w:val="00E71C10"/>
    <w:rsid w:val="00E71EF3"/>
    <w:rsid w:val="00E723D1"/>
    <w:rsid w:val="00E723E9"/>
    <w:rsid w:val="00E724AD"/>
    <w:rsid w:val="00E72950"/>
    <w:rsid w:val="00E72C8A"/>
    <w:rsid w:val="00E72D40"/>
    <w:rsid w:val="00E731C4"/>
    <w:rsid w:val="00E731ED"/>
    <w:rsid w:val="00E732A5"/>
    <w:rsid w:val="00E738F0"/>
    <w:rsid w:val="00E73A7F"/>
    <w:rsid w:val="00E741D9"/>
    <w:rsid w:val="00E74355"/>
    <w:rsid w:val="00E7497B"/>
    <w:rsid w:val="00E74A4B"/>
    <w:rsid w:val="00E74D3F"/>
    <w:rsid w:val="00E74DFE"/>
    <w:rsid w:val="00E750BA"/>
    <w:rsid w:val="00E7522F"/>
    <w:rsid w:val="00E757B6"/>
    <w:rsid w:val="00E75C91"/>
    <w:rsid w:val="00E76396"/>
    <w:rsid w:val="00E763A5"/>
    <w:rsid w:val="00E764AD"/>
    <w:rsid w:val="00E76590"/>
    <w:rsid w:val="00E76982"/>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5182"/>
    <w:rsid w:val="00E9596B"/>
    <w:rsid w:val="00E95B19"/>
    <w:rsid w:val="00E95D31"/>
    <w:rsid w:val="00E95F7D"/>
    <w:rsid w:val="00E96026"/>
    <w:rsid w:val="00E96088"/>
    <w:rsid w:val="00E96317"/>
    <w:rsid w:val="00E96626"/>
    <w:rsid w:val="00E968EE"/>
    <w:rsid w:val="00E969FC"/>
    <w:rsid w:val="00E96A54"/>
    <w:rsid w:val="00E96AFA"/>
    <w:rsid w:val="00E97467"/>
    <w:rsid w:val="00E97527"/>
    <w:rsid w:val="00E97783"/>
    <w:rsid w:val="00E97AB3"/>
    <w:rsid w:val="00E97BAE"/>
    <w:rsid w:val="00E97E8F"/>
    <w:rsid w:val="00EA000D"/>
    <w:rsid w:val="00EA007B"/>
    <w:rsid w:val="00EA07C8"/>
    <w:rsid w:val="00EA0997"/>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B0330"/>
    <w:rsid w:val="00EB0849"/>
    <w:rsid w:val="00EB08BA"/>
    <w:rsid w:val="00EB0A71"/>
    <w:rsid w:val="00EB0B19"/>
    <w:rsid w:val="00EB0D0A"/>
    <w:rsid w:val="00EB0D34"/>
    <w:rsid w:val="00EB12A8"/>
    <w:rsid w:val="00EB16BD"/>
    <w:rsid w:val="00EB18F6"/>
    <w:rsid w:val="00EB1B9B"/>
    <w:rsid w:val="00EB1CA4"/>
    <w:rsid w:val="00EB1DAA"/>
    <w:rsid w:val="00EB1FFE"/>
    <w:rsid w:val="00EB21F6"/>
    <w:rsid w:val="00EB2328"/>
    <w:rsid w:val="00EB2429"/>
    <w:rsid w:val="00EB2668"/>
    <w:rsid w:val="00EB28B1"/>
    <w:rsid w:val="00EB3004"/>
    <w:rsid w:val="00EB387C"/>
    <w:rsid w:val="00EB3A8D"/>
    <w:rsid w:val="00EB3B74"/>
    <w:rsid w:val="00EB3DFC"/>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FFB"/>
    <w:rsid w:val="00EC31C4"/>
    <w:rsid w:val="00EC3291"/>
    <w:rsid w:val="00EC33EA"/>
    <w:rsid w:val="00EC344C"/>
    <w:rsid w:val="00EC44BC"/>
    <w:rsid w:val="00EC4618"/>
    <w:rsid w:val="00EC4B61"/>
    <w:rsid w:val="00EC4B7B"/>
    <w:rsid w:val="00EC5092"/>
    <w:rsid w:val="00EC51A0"/>
    <w:rsid w:val="00EC5218"/>
    <w:rsid w:val="00EC52AD"/>
    <w:rsid w:val="00EC551A"/>
    <w:rsid w:val="00EC56CA"/>
    <w:rsid w:val="00EC5A21"/>
    <w:rsid w:val="00EC5B67"/>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AC0"/>
    <w:rsid w:val="00EE0C04"/>
    <w:rsid w:val="00EE126B"/>
    <w:rsid w:val="00EE19D5"/>
    <w:rsid w:val="00EE1A4F"/>
    <w:rsid w:val="00EE1B2C"/>
    <w:rsid w:val="00EE1C04"/>
    <w:rsid w:val="00EE1E17"/>
    <w:rsid w:val="00EE1E84"/>
    <w:rsid w:val="00EE1F30"/>
    <w:rsid w:val="00EE213B"/>
    <w:rsid w:val="00EE2162"/>
    <w:rsid w:val="00EE21CB"/>
    <w:rsid w:val="00EE22A0"/>
    <w:rsid w:val="00EE281F"/>
    <w:rsid w:val="00EE2911"/>
    <w:rsid w:val="00EE295B"/>
    <w:rsid w:val="00EE2BE0"/>
    <w:rsid w:val="00EE2DF4"/>
    <w:rsid w:val="00EE3128"/>
    <w:rsid w:val="00EE3533"/>
    <w:rsid w:val="00EE3785"/>
    <w:rsid w:val="00EE37AC"/>
    <w:rsid w:val="00EE37C2"/>
    <w:rsid w:val="00EE37CA"/>
    <w:rsid w:val="00EE3967"/>
    <w:rsid w:val="00EE3B12"/>
    <w:rsid w:val="00EE3BCB"/>
    <w:rsid w:val="00EE3F8B"/>
    <w:rsid w:val="00EE4662"/>
    <w:rsid w:val="00EE468C"/>
    <w:rsid w:val="00EE490C"/>
    <w:rsid w:val="00EE4A44"/>
    <w:rsid w:val="00EE4EC5"/>
    <w:rsid w:val="00EE5229"/>
    <w:rsid w:val="00EE5467"/>
    <w:rsid w:val="00EE5C9C"/>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AB1"/>
    <w:rsid w:val="00EF32EB"/>
    <w:rsid w:val="00EF339F"/>
    <w:rsid w:val="00EF3461"/>
    <w:rsid w:val="00EF35D0"/>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87C"/>
    <w:rsid w:val="00EF6EA9"/>
    <w:rsid w:val="00EF6F43"/>
    <w:rsid w:val="00EF79D2"/>
    <w:rsid w:val="00EF7A68"/>
    <w:rsid w:val="00EF7CDE"/>
    <w:rsid w:val="00EF7E25"/>
    <w:rsid w:val="00F00148"/>
    <w:rsid w:val="00F0052D"/>
    <w:rsid w:val="00F00A8B"/>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4E3"/>
    <w:rsid w:val="00F10BD6"/>
    <w:rsid w:val="00F10C6B"/>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91C"/>
    <w:rsid w:val="00F24963"/>
    <w:rsid w:val="00F24C3F"/>
    <w:rsid w:val="00F24EAE"/>
    <w:rsid w:val="00F24FCB"/>
    <w:rsid w:val="00F25C97"/>
    <w:rsid w:val="00F25DC3"/>
    <w:rsid w:val="00F2648A"/>
    <w:rsid w:val="00F26552"/>
    <w:rsid w:val="00F26621"/>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1350"/>
    <w:rsid w:val="00F313C6"/>
    <w:rsid w:val="00F31464"/>
    <w:rsid w:val="00F31793"/>
    <w:rsid w:val="00F319F0"/>
    <w:rsid w:val="00F31AEE"/>
    <w:rsid w:val="00F326A6"/>
    <w:rsid w:val="00F32750"/>
    <w:rsid w:val="00F33656"/>
    <w:rsid w:val="00F339B9"/>
    <w:rsid w:val="00F33B97"/>
    <w:rsid w:val="00F33BE8"/>
    <w:rsid w:val="00F33E3B"/>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2B"/>
    <w:rsid w:val="00F5026C"/>
    <w:rsid w:val="00F50355"/>
    <w:rsid w:val="00F504AA"/>
    <w:rsid w:val="00F50524"/>
    <w:rsid w:val="00F505E2"/>
    <w:rsid w:val="00F50C70"/>
    <w:rsid w:val="00F51151"/>
    <w:rsid w:val="00F511B0"/>
    <w:rsid w:val="00F511FE"/>
    <w:rsid w:val="00F5134E"/>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42B"/>
    <w:rsid w:val="00F574F6"/>
    <w:rsid w:val="00F576A4"/>
    <w:rsid w:val="00F57B3E"/>
    <w:rsid w:val="00F60089"/>
    <w:rsid w:val="00F602E8"/>
    <w:rsid w:val="00F60627"/>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69"/>
    <w:rsid w:val="00F743AB"/>
    <w:rsid w:val="00F743B7"/>
    <w:rsid w:val="00F7448C"/>
    <w:rsid w:val="00F7449C"/>
    <w:rsid w:val="00F745C2"/>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ACF"/>
    <w:rsid w:val="00F85AF5"/>
    <w:rsid w:val="00F85C0E"/>
    <w:rsid w:val="00F85DCB"/>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BB2"/>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5BC"/>
    <w:rsid w:val="00FA1685"/>
    <w:rsid w:val="00FA17C1"/>
    <w:rsid w:val="00FA1C75"/>
    <w:rsid w:val="00FA1E2D"/>
    <w:rsid w:val="00FA22DC"/>
    <w:rsid w:val="00FA2496"/>
    <w:rsid w:val="00FA24AA"/>
    <w:rsid w:val="00FA25A8"/>
    <w:rsid w:val="00FA27E3"/>
    <w:rsid w:val="00FA2915"/>
    <w:rsid w:val="00FA2A44"/>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103"/>
    <w:rsid w:val="00FA543F"/>
    <w:rsid w:val="00FA54DB"/>
    <w:rsid w:val="00FA5598"/>
    <w:rsid w:val="00FA57B8"/>
    <w:rsid w:val="00FA5CF5"/>
    <w:rsid w:val="00FA5DFF"/>
    <w:rsid w:val="00FA5F05"/>
    <w:rsid w:val="00FA5F92"/>
    <w:rsid w:val="00FA5FF4"/>
    <w:rsid w:val="00FA601C"/>
    <w:rsid w:val="00FA612A"/>
    <w:rsid w:val="00FA651C"/>
    <w:rsid w:val="00FA6A29"/>
    <w:rsid w:val="00FA6A97"/>
    <w:rsid w:val="00FA6E50"/>
    <w:rsid w:val="00FA6EBE"/>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3833"/>
    <w:rsid w:val="00FB405D"/>
    <w:rsid w:val="00FB40EF"/>
    <w:rsid w:val="00FB41A4"/>
    <w:rsid w:val="00FB41AF"/>
    <w:rsid w:val="00FB42DB"/>
    <w:rsid w:val="00FB4370"/>
    <w:rsid w:val="00FB4471"/>
    <w:rsid w:val="00FB44D3"/>
    <w:rsid w:val="00FB46D1"/>
    <w:rsid w:val="00FB4785"/>
    <w:rsid w:val="00FB4F34"/>
    <w:rsid w:val="00FB503F"/>
    <w:rsid w:val="00FB56D7"/>
    <w:rsid w:val="00FB575C"/>
    <w:rsid w:val="00FB5A57"/>
    <w:rsid w:val="00FB5B22"/>
    <w:rsid w:val="00FB5D35"/>
    <w:rsid w:val="00FB5EB7"/>
    <w:rsid w:val="00FB5F5C"/>
    <w:rsid w:val="00FB60A7"/>
    <w:rsid w:val="00FB625A"/>
    <w:rsid w:val="00FB62D7"/>
    <w:rsid w:val="00FB651C"/>
    <w:rsid w:val="00FB66EA"/>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C1C"/>
    <w:rsid w:val="00FC1DC0"/>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E5D"/>
    <w:rsid w:val="00FC5EF1"/>
    <w:rsid w:val="00FC64A8"/>
    <w:rsid w:val="00FC660F"/>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EF7"/>
    <w:rsid w:val="00FE2099"/>
    <w:rsid w:val="00FE2366"/>
    <w:rsid w:val="00FE248A"/>
    <w:rsid w:val="00FE25E4"/>
    <w:rsid w:val="00FE2A00"/>
    <w:rsid w:val="00FE2BD2"/>
    <w:rsid w:val="00FE2FB3"/>
    <w:rsid w:val="00FE33B3"/>
    <w:rsid w:val="00FE3996"/>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30A"/>
    <w:rsid w:val="00FF2367"/>
    <w:rsid w:val="00FF26A8"/>
    <w:rsid w:val="00FF2998"/>
    <w:rsid w:val="00FF3005"/>
    <w:rsid w:val="00FF31C2"/>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FE07332-C5BE-49FA-B723-86245FC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
    <w:unhideWhenUsed/>
    <w:qFormat/>
    <w:rsid w:val="008A0B73"/>
    <w:pPr>
      <w:keepNext/>
      <w:spacing w:before="240"/>
      <w:ind w:firstLine="0"/>
      <w:outlineLvl w:val="2"/>
    </w:pPr>
    <w:rPr>
      <w:rFonts w:eastAsia="Times New Roman"/>
      <w:b/>
      <w:bCs/>
      <w:szCs w:val="26"/>
    </w:rPr>
  </w:style>
  <w:style w:type="paragraph" w:styleId="Heading5">
    <w:name w:val="heading 5"/>
    <w:basedOn w:val="Normal"/>
    <w:next w:val="Normal"/>
    <w:link w:val="Heading5Char"/>
    <w:uiPriority w:val="9"/>
    <w:semiHidden/>
    <w:unhideWhenUsed/>
    <w:qFormat/>
    <w:rsid w:val="00945D72"/>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99"/>
    <w:qFormat/>
    <w:rsid w:val="00AF27D4"/>
    <w:pPr>
      <w:spacing w:before="240" w:after="240"/>
      <w:ind w:left="851" w:right="851"/>
      <w:contextualSpacing/>
    </w:pPr>
    <w:rPr>
      <w:i/>
      <w:iCs/>
      <w:color w:val="000000"/>
    </w:rPr>
  </w:style>
  <w:style w:type="character" w:customStyle="1" w:styleId="QuoteChar">
    <w:name w:val="Quote Char"/>
    <w:link w:val="Quote"/>
    <w:uiPriority w:val="9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6A0DFC"/>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enjoyinggodministries.com/article/41-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3684E-DB82-4EFF-AC15-80FDF1D15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5998</TotalTime>
  <Pages>1</Pages>
  <Words>2198</Words>
  <Characters>15173</Characters>
  <Application>Microsoft Office Word</Application>
  <DocSecurity>0</DocSecurity>
  <Lines>126</Lines>
  <Paragraphs>34</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17337</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450</cp:revision>
  <cp:lastPrinted>2011-12-15T15:23:00Z</cp:lastPrinted>
  <dcterms:created xsi:type="dcterms:W3CDTF">2014-02-15T22:35:00Z</dcterms:created>
  <dcterms:modified xsi:type="dcterms:W3CDTF">2014-07-20T05:08:00Z</dcterms:modified>
</cp:coreProperties>
</file>