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első </w:t>
      </w:r>
      <w:r w:rsidR="0065599E">
        <w:t>levele</w:t>
      </w:r>
      <w:r w:rsidR="00394EE7">
        <w:t xml:space="preserve"> </w:t>
      </w:r>
      <w:r w:rsidR="002F50CA">
        <w:t>I</w:t>
      </w:r>
      <w:r w:rsidR="00E44B4D">
        <w:t>X</w:t>
      </w:r>
      <w:r w:rsidR="00394EE7">
        <w:t>.</w:t>
      </w:r>
    </w:p>
    <w:p w:rsidR="00764315" w:rsidRPr="00D82B9C" w:rsidRDefault="004B3DAB" w:rsidP="00764315">
      <w:pPr>
        <w:pStyle w:val="Heading1"/>
        <w:contextualSpacing/>
        <w:jc w:val="center"/>
        <w:rPr>
          <w:rFonts w:ascii="Constantia" w:hAnsi="Constantia"/>
          <w:b w:val="0"/>
          <w:sz w:val="48"/>
          <w:szCs w:val="44"/>
        </w:rPr>
      </w:pPr>
      <w:r>
        <w:rPr>
          <w:rFonts w:ascii="Constantia" w:hAnsi="Constantia"/>
          <w:b w:val="0"/>
          <w:sz w:val="48"/>
          <w:szCs w:val="44"/>
        </w:rPr>
        <w:t>Az Isten terve szerinti gyülekezet</w:t>
      </w:r>
      <w:bookmarkStart w:id="0" w:name="_GoBack"/>
      <w:bookmarkEnd w:id="0"/>
    </w:p>
    <w:p w:rsidR="00764315" w:rsidRPr="00D82B9C" w:rsidRDefault="001E250A" w:rsidP="00764315">
      <w:pPr>
        <w:pStyle w:val="Alcm-Igehely"/>
      </w:pPr>
      <w:r>
        <w:t xml:space="preserve">1Pt </w:t>
      </w:r>
      <w:r w:rsidR="00E44B4D">
        <w:t>5</w:t>
      </w:r>
      <w:r w:rsidR="002543DD">
        <w:t>,1</w:t>
      </w:r>
      <w:r w:rsidR="00BB3F66">
        <w:t>-</w:t>
      </w:r>
      <w:r w:rsidR="00E44B4D">
        <w:t>6</w:t>
      </w:r>
    </w:p>
    <w:p w:rsidR="0023431A" w:rsidRPr="001C45E4" w:rsidRDefault="004D1202" w:rsidP="00CB00C6">
      <w:pPr>
        <w:pStyle w:val="Norml-behzsnlkl"/>
        <w:rPr>
          <w:b w:val="0"/>
        </w:rPr>
      </w:pPr>
      <w:r>
        <w:t xml:space="preserve">Lekció: </w:t>
      </w:r>
      <w:r w:rsidR="00E44B4D">
        <w:rPr>
          <w:b w:val="0"/>
        </w:rPr>
        <w:t>ApCsel 20,17-38</w:t>
      </w:r>
    </w:p>
    <w:p w:rsidR="00E92B8D" w:rsidRDefault="00931F23" w:rsidP="0065599E">
      <w:r>
        <w:t xml:space="preserve"> </w:t>
      </w:r>
    </w:p>
    <w:p w:rsidR="00B950B5" w:rsidRDefault="00B950B5" w:rsidP="003760A2">
      <w:r>
        <w:t>Az előző fejezet</w:t>
      </w:r>
      <w:r w:rsidR="00A15044">
        <w:t>ben Péter apostol egy más látképet adott nekünk a szenvedésről. Azt mondta, hogy keresztyénként ne lepődjünk meg, hogy szenvedni fogunk, ne tartsuk különlegesnek, hanem inkább e földi élet természetes velejárójának. A Krisztusnak való engedelmesség útján találkozni fogunk fájdalommal – legyen ez rák, belső tusakodás vagy hátrányos megkülönböztetés. Péter arra buzdított, hogy zúgolódás nélkül viseljük ezeket, és maradjunk hűek Istenhez akkor is, ha bármi történik.</w:t>
      </w:r>
    </w:p>
    <w:p w:rsidR="00A15044" w:rsidRDefault="00BF2976" w:rsidP="003760A2">
      <w:r>
        <w:t xml:space="preserve">Majd ezután Péter látszólag váratlanul az egyház felépítéséről: annak vezetőiről, a presbiterekről, a hozzájuk és a keresztyének egymáshoz való viszonyáról ír. Ám ez nem véletlen. </w:t>
      </w:r>
      <w:r w:rsidR="00A15044">
        <w:t xml:space="preserve">A Krisztusért viselt szenvedések között </w:t>
      </w:r>
      <w:r>
        <w:t xml:space="preserve">felértékelődik a keresztyének közösségének, a gyülekezetnek a szerepe. Legyen a szenvedésünk külső vagy belső, testi vagy lelki – élő gyülekezet nélkül nem fogunk tudni kitartani. Ezért volt az, hogy még a legnagyobb üldözések között is – legyen az a Római Birodalomban vagy Kínában – a keresztyén közösségek felvirágoztak, még ha titokban is kellett találkozni. </w:t>
      </w:r>
      <w:r w:rsidR="005D3A0C">
        <w:t>Egyedül nem tudunk Isten akarata szerint szenvedni.</w:t>
      </w:r>
    </w:p>
    <w:p w:rsidR="00220648" w:rsidRPr="00A95381" w:rsidRDefault="005D3A0C" w:rsidP="003760A2">
      <w:r>
        <w:t xml:space="preserve">Vagyis a keresztyén közösség, a </w:t>
      </w:r>
      <w:r>
        <w:rPr>
          <w:i/>
        </w:rPr>
        <w:t xml:space="preserve">mi </w:t>
      </w:r>
      <w:r>
        <w:t xml:space="preserve">közösségünk kritikus, szeretett budapesti gyülekezet. </w:t>
      </w:r>
      <w:r w:rsidR="00A95381">
        <w:t xml:space="preserve">Az, hogy milyen viszonyunk van egymással, hogyan éljük meg a hitet az egymással való kapcsolatban, támogatjuk vagy éppen gáncsoljuk egymást, nagyban befolyásolja, hogy próbáink győzelmek lesznek vagy bukások. Ezért kell figyelmet fordítanunk Péter szavaira, amely leírja, hogy </w:t>
      </w:r>
      <w:r w:rsidR="00A95381">
        <w:rPr>
          <w:i/>
        </w:rPr>
        <w:t xml:space="preserve">milyennek </w:t>
      </w:r>
      <w:r w:rsidR="00A95381">
        <w:t>kell lennie az Isten akarata szerinti gyülekezetnek.</w:t>
      </w:r>
    </w:p>
    <w:p w:rsidR="00481F8E" w:rsidRDefault="00481F8E" w:rsidP="00481F8E">
      <w:pPr>
        <w:pStyle w:val="Heading2"/>
      </w:pPr>
      <w:r>
        <w:t>Mit adott nekünk a büszkeség?</w:t>
      </w:r>
    </w:p>
    <w:p w:rsidR="00A95381" w:rsidRDefault="00A95381" w:rsidP="00A95381">
      <w:pPr>
        <w:rPr>
          <w:i/>
        </w:rPr>
      </w:pPr>
      <w:r>
        <w:t>Mi jellemezze a keresztyéne</w:t>
      </w:r>
      <w:r w:rsidR="005D5B57">
        <w:t>ket?</w:t>
      </w:r>
      <w:r>
        <w:t xml:space="preserve"> </w:t>
      </w:r>
      <w:r w:rsidR="005D5B57">
        <w:t>M</w:t>
      </w:r>
      <w:r>
        <w:t xml:space="preserve">iről legyen felismerhető a gyülekezet? Péter egy szóban megadja a választ: </w:t>
      </w:r>
      <w:r>
        <w:rPr>
          <w:i/>
        </w:rPr>
        <w:t>az alázatról</w:t>
      </w:r>
      <w:r>
        <w:t xml:space="preserve">. Az 1Pt 5,1-6 középpontjában </w:t>
      </w:r>
      <w:r w:rsidR="005D5B57">
        <w:t xml:space="preserve">az alázat jellemvonása áll. Péter mondatai részleteiben kifejtik, hogy ez az alázat hogyan nyilvánuljon meg a vezetők életében, a vezetettek életében, és általában minden keresztyén életében. Ezért zárja gondolatát a következő szavakkal: </w:t>
      </w:r>
      <w:r w:rsidR="005D5B57">
        <w:rPr>
          <w:i/>
        </w:rPr>
        <w:t>„</w:t>
      </w:r>
      <w:r w:rsidR="005D5B57" w:rsidRPr="005D5B57">
        <w:rPr>
          <w:i/>
          <w:vertAlign w:val="superscript"/>
        </w:rPr>
        <w:t>6</w:t>
      </w:r>
      <w:r w:rsidR="005D5B57">
        <w:rPr>
          <w:i/>
        </w:rPr>
        <w:t>Alázzátok meg tehát magatokat Isten hatalmas keze alatt!”</w:t>
      </w:r>
    </w:p>
    <w:p w:rsidR="005D5B57" w:rsidRDefault="005D5B57" w:rsidP="00A95381">
      <w:r>
        <w:t xml:space="preserve">Alázat – talán nem gondolnánk ennyire elsődleges fontosságú erénynek. Tény, hogy világi szóhasználatban sokszor használják a büszkeséget pozitív hangszínnel. Beszélnek a „meleg büszkeség napjáról”, arról, hogy legyünk büszkék eredményeinkre vagy éppen arra, hogy magyarok vagyunk. </w:t>
      </w:r>
      <w:r w:rsidR="004E43F3">
        <w:t>A magunkra való büszkeség tartást, erőt, önbizalmat ad – hangsúlyozzák.</w:t>
      </w:r>
    </w:p>
    <w:p w:rsidR="004E43F3" w:rsidRPr="005D5B57" w:rsidRDefault="004E43F3" w:rsidP="00A95381">
      <w:r>
        <w:t>Ám a Szentírás nem épp ilyen</w:t>
      </w:r>
      <w:r w:rsidR="00227FF9">
        <w:t xml:space="preserve"> elismerőleg szól a büszkeségről. Természetesen a Szentírás nem ért egyet az önmagam becsmérlésével, és az alázat nem a tutyi-mutyiságról szól. Azonban </w:t>
      </w:r>
      <w:r w:rsidR="00540134">
        <w:t xml:space="preserve">a büszkeség </w:t>
      </w:r>
      <w:r w:rsidR="00A24E70">
        <w:t>nem valami dicséretes dolog. Hiszen mit adott nekünk a büszkeség</w:t>
      </w:r>
      <w:r w:rsidR="003D615F">
        <w:t xml:space="preserve"> a munkahelyen</w:t>
      </w:r>
      <w:r w:rsidR="00A24E70">
        <w:t xml:space="preserve">? A munkahelyen </w:t>
      </w:r>
      <w:r w:rsidR="003D615F">
        <w:t>önfejű</w:t>
      </w:r>
      <w:r w:rsidR="00A24E70">
        <w:t xml:space="preserve"> vezetőket, akik </w:t>
      </w:r>
      <w:r w:rsidR="0087211E">
        <w:t>képtelenek beisme</w:t>
      </w:r>
      <w:r w:rsidR="003D615F">
        <w:t>r</w:t>
      </w:r>
      <w:r w:rsidR="0087211E">
        <w:t>ni hibájukat, és csak azér</w:t>
      </w:r>
      <w:r w:rsidR="003D615F">
        <w:t>t</w:t>
      </w:r>
      <w:r w:rsidR="0087211E">
        <w:t xml:space="preserve"> is</w:t>
      </w:r>
      <w:r w:rsidR="003D615F">
        <w:t xml:space="preserve"> saját elképzelésükhöz ragaszkodnak. Olyan vezetőket, akiknek szeme előtt csupán a jobb eredmény, több pénz, nagyobb karrier áll, és nem gondolnak rá, hogy ez mibe kerül. Konok munkásokat, akik nem fogadnak el kritikát vagy helyretevést? Mit adott nekünk a büszkeség a hétköznapi életben? Dicsekvő szomszédokat, apákat vagy nagymamákat, akik számára egy beszélgetés csupán abból áll, hogy elújságolják mindenkinek, hogy az ő eredményük, ötletük, véleményük, gyerekük, unokájuk milyen óriási, különleges, fantasztikus. Az, hogy </w:t>
      </w:r>
      <w:r w:rsidR="00BE7747">
        <w:t xml:space="preserve">a másik mit mond, nem is érdekli őket. Mit adott nekünk a büszkeség az egyházban? Önigazult keresztyéneket, akik kritizálni, másokat lehordani, magukat sajnáltatni tudják, de arra nem készek, </w:t>
      </w:r>
      <w:r w:rsidR="00BE7747">
        <w:lastRenderedPageBreak/>
        <w:t xml:space="preserve">hogy magukat megtagadva, az elismerést, köszönetet nem keresve </w:t>
      </w:r>
      <w:r w:rsidR="008A59BE">
        <w:t>kutassák</w:t>
      </w:r>
      <w:r w:rsidR="00BE7747">
        <w:t xml:space="preserve"> a szükséget szenvedők javát. Mit adott nekünk a büszkeség? Önzést, dicsekvést, másokon való átgázolást, lázadást, elmérgesedett sebeket, </w:t>
      </w:r>
      <w:r w:rsidR="008A59BE">
        <w:t xml:space="preserve">bocsánatot kérni és </w:t>
      </w:r>
      <w:r w:rsidR="00BE7747">
        <w:t xml:space="preserve">megbocsátani nem akaró lelkületet. </w:t>
      </w:r>
      <w:r w:rsidR="008A59BE">
        <w:t xml:space="preserve">Megtört emberi kapcsolatokat. </w:t>
      </w:r>
      <w:r w:rsidR="00BE7747">
        <w:t xml:space="preserve">Ha tényleg jó büszkének lenni, akkor </w:t>
      </w:r>
      <w:r w:rsidR="00C348D4">
        <w:t>élvezzük</w:t>
      </w:r>
      <w:r w:rsidR="00BE7747">
        <w:t xml:space="preserve"> </w:t>
      </w:r>
      <w:r w:rsidR="00BE7747" w:rsidRPr="00BE7747">
        <w:rPr>
          <w:i/>
        </w:rPr>
        <w:t>ezeke</w:t>
      </w:r>
      <w:r w:rsidR="00C348D4">
        <w:rPr>
          <w:i/>
        </w:rPr>
        <w:t>t</w:t>
      </w:r>
      <w:r w:rsidR="00BE7747">
        <w:t xml:space="preserve"> a gyümölcsöknek!</w:t>
      </w:r>
    </w:p>
    <w:p w:rsidR="00481F8E" w:rsidRDefault="00787573" w:rsidP="00481F8E">
      <w:pPr>
        <w:pStyle w:val="Heading2"/>
      </w:pPr>
      <w:r>
        <w:t>Alázat a vezetők életében</w:t>
      </w:r>
    </w:p>
    <w:p w:rsidR="00BE7747" w:rsidRDefault="00BE7747" w:rsidP="00BE7747">
      <w:r>
        <w:t>A Szentírás látképe más az emberi kapcsolatokról.</w:t>
      </w:r>
      <w:r w:rsidR="009F1D62">
        <w:t xml:space="preserve"> Az Isten szíve szerinti vezetők nem önfejűek, és nem is gázolnak át másokon céljuk elérése érdekében. Hanem a jogkörrel együtt nagyobb feladat is vár rájuk. </w:t>
      </w:r>
    </w:p>
    <w:p w:rsidR="00C348D4" w:rsidRDefault="00C348D4" w:rsidP="00C348D4">
      <w:pPr>
        <w:pStyle w:val="Quote"/>
      </w:pPr>
      <w:r>
        <w:t>„</w:t>
      </w:r>
      <w:r w:rsidRPr="00C348D4">
        <w:rPr>
          <w:vertAlign w:val="superscript"/>
        </w:rPr>
        <w:t>1</w:t>
      </w:r>
      <w:r w:rsidRPr="00C348D4">
        <w:t xml:space="preserve">A köztetek levő presbitereket kérem én, a presbitertárs, Krisztus szenvedésének tanúja és az eljövendő dicsőség részese: </w:t>
      </w:r>
      <w:r w:rsidRPr="00C348D4">
        <w:rPr>
          <w:vertAlign w:val="superscript"/>
        </w:rPr>
        <w:t>2</w:t>
      </w:r>
      <w:r w:rsidRPr="00C348D4">
        <w:t xml:space="preserve">legeltessétek Isten köztetek levő nyáját, gondot viselve rá ne kényszerből, hanem önként, ne rút nyerészkedésből, hanem készségesen, </w:t>
      </w:r>
      <w:r w:rsidRPr="00C348D4">
        <w:rPr>
          <w:vertAlign w:val="superscript"/>
        </w:rPr>
        <w:t>3</w:t>
      </w:r>
      <w:r w:rsidRPr="00C348D4">
        <w:t>ne úgy, mint akik uralkodnak a rájuk bízottakon, hanem mint akik példaképei a nyájnak.</w:t>
      </w:r>
      <w:r>
        <w:t>”</w:t>
      </w:r>
    </w:p>
    <w:p w:rsidR="00C348D4" w:rsidRDefault="00C348D4" w:rsidP="00C348D4">
      <w:r>
        <w:t xml:space="preserve">Mit kér Isten az egyház vezetőitől? Azt, hogy </w:t>
      </w:r>
      <w:r w:rsidRPr="00AE3E3A">
        <w:rPr>
          <w:i/>
        </w:rPr>
        <w:t>alázatosak</w:t>
      </w:r>
      <w:r w:rsidR="008A59BE">
        <w:t xml:space="preserve"> legyenek, és így segítsék a keresztyéneket a próbák közt. </w:t>
      </w:r>
      <w:r w:rsidR="00AE3E3A">
        <w:t xml:space="preserve">Az ő esetükben az alázat abban mutatkozik meg, </w:t>
      </w:r>
      <w:r w:rsidR="00544825">
        <w:t>a</w:t>
      </w:r>
      <w:r w:rsidR="00AE3E3A">
        <w:t xml:space="preserve">hogy </w:t>
      </w:r>
      <w:r w:rsidR="00544825">
        <w:t xml:space="preserve">a feladatukra tekintenek, és ahogy ezt végzik. </w:t>
      </w:r>
    </w:p>
    <w:p w:rsidR="00544825" w:rsidRPr="00DC6D0E" w:rsidRDefault="00DC6D0E" w:rsidP="00DC6D0E">
      <w:pPr>
        <w:pStyle w:val="Norml-behzsnlkl"/>
        <w:rPr>
          <w:b w:val="0"/>
        </w:rPr>
      </w:pPr>
      <w:r>
        <w:t>Vezetni = pásztorolni.</w:t>
      </w:r>
      <w:r w:rsidRPr="00DC6D0E">
        <w:rPr>
          <w:b w:val="0"/>
          <w:i/>
        </w:rPr>
        <w:t xml:space="preserve"> </w:t>
      </w:r>
      <w:r w:rsidR="00501BDE" w:rsidRPr="00DC6D0E">
        <w:rPr>
          <w:b w:val="0"/>
          <w:i/>
        </w:rPr>
        <w:t xml:space="preserve">Először </w:t>
      </w:r>
      <w:r w:rsidR="00501BDE" w:rsidRPr="00DC6D0E">
        <w:rPr>
          <w:b w:val="0"/>
        </w:rPr>
        <w:t xml:space="preserve">is Isten szíve szerint presbiternek, vezetőnek lenni </w:t>
      </w:r>
      <w:r w:rsidR="00CB5056" w:rsidRPr="00DC6D0E">
        <w:rPr>
          <w:b w:val="0"/>
        </w:rPr>
        <w:t>azt jelenti, hogy ez a munka nem az enyém, hanem az Úré. Péter azt kéri tőlük, hogy „</w:t>
      </w:r>
      <w:r w:rsidR="00CB5056" w:rsidRPr="00DC6D0E">
        <w:rPr>
          <w:b w:val="0"/>
          <w:i/>
        </w:rPr>
        <w:t>Isten</w:t>
      </w:r>
      <w:r w:rsidR="00CB5056" w:rsidRPr="00DC6D0E">
        <w:rPr>
          <w:b w:val="0"/>
        </w:rPr>
        <w:t xml:space="preserve"> köztetek levő nyáját” legeltessék. A gyülekezeti tagok, akiket vezetnek nem az övéik, nem az ő beosztottaik, még akkor sem, ha esetleg az ő szolgálatukon keresztül tértek meg. Hanem ők Isten szeretett gyermekei, elveszett és megtalált juhai, akikért a Főpásztor, Krisztus fizette meg az megváltás árát. Nem azt csinálnak velük, amit ők akarnak, a tagok nem az ő kényük-kedvüket szolgálják, hanem Isten mondja meg a presbitereknek, hogy merre kell veze</w:t>
      </w:r>
      <w:r w:rsidR="00FA2915">
        <w:rPr>
          <w:b w:val="0"/>
        </w:rPr>
        <w:t>tniük</w:t>
      </w:r>
      <w:r w:rsidR="00CB5056" w:rsidRPr="00DC6D0E">
        <w:rPr>
          <w:b w:val="0"/>
        </w:rPr>
        <w:t xml:space="preserve"> nyáját, és hogyan keressék annak érdekét. </w:t>
      </w:r>
    </w:p>
    <w:p w:rsidR="00FA2915" w:rsidRDefault="00CB5056" w:rsidP="00C348D4">
      <w:r>
        <w:t xml:space="preserve">Péter két szót használ: „legeltessétek” (pásztoroljátok) és „viseljetek rá gondot” (őrizzétek). Mindkettő egyértelműen a juhot őriző pásztor képét állítja elénk. </w:t>
      </w:r>
      <w:r w:rsidR="00CF540E">
        <w:t xml:space="preserve">E két szó </w:t>
      </w:r>
      <w:r w:rsidR="00D726B5">
        <w:t>leírja a vezető két feladatát</w:t>
      </w:r>
      <w:r w:rsidR="00CF540E">
        <w:t xml:space="preserve">: </w:t>
      </w:r>
      <w:r w:rsidR="00FA2915">
        <w:t xml:space="preserve">legeltetni és gondot viselni a nyájról. Az első a megfelelő táplálásra vonatkozik. Isten kéri és számon kéri a pásztortól, hogy megfelelő élelemhez juttatta-e a bárányokat. Figyelt-e a gyengélkedőre, a betegre, a sebesültre, az erősre – hogy ki-ki az állapotának megfelelőt kapja. Hasonlóan kell az egyház vezetőinek is gondoskodniuk a tagok lelki szükségeiről. A másik feladat a gondviselés: azaz őrizni kell a juhokat a külső és belső veszélytől, ellenségtől. </w:t>
      </w:r>
      <w:r w:rsidR="001714E3">
        <w:t xml:space="preserve">A pásztor akkor alázatos, ha enged Istennek, és e feladatait teljesíti. A pásztor alázata nem abban mutatkozik meg, hogy jóindulatúan mosolyog mindenkire, és mindenkit csak megért. </w:t>
      </w:r>
      <w:r w:rsidR="006D3D67">
        <w:t>Hanem a pásztor akkor alázatos, ha Isten szavának engedve figyelmezteti és segíti a tagokat a rendszeres igeolvasásra, az életükben felmerülő veszélyekre, a bűnökkel való leszámolásra. Ha ezek közben határozottan is lép fel, az nem mond ellent, sőt teljesen megfelel az alázatosságnak.</w:t>
      </w:r>
    </w:p>
    <w:p w:rsidR="006D3D67" w:rsidRDefault="00CF540E" w:rsidP="00CF540E">
      <w:pPr>
        <w:pStyle w:val="Norml-behzsnlkl"/>
        <w:rPr>
          <w:b w:val="0"/>
        </w:rPr>
      </w:pPr>
      <w:r>
        <w:t xml:space="preserve">Nem önérdekből. </w:t>
      </w:r>
      <w:r w:rsidRPr="00CF540E">
        <w:rPr>
          <w:b w:val="0"/>
        </w:rPr>
        <w:t>Nemcsak</w:t>
      </w:r>
      <w:r>
        <w:rPr>
          <w:b w:val="0"/>
        </w:rPr>
        <w:t xml:space="preserve"> az a fontos, hogy a pásztor csinál, hanem az is, hogyan csinálja. P</w:t>
      </w:r>
      <w:r w:rsidRPr="00CF540E">
        <w:rPr>
          <w:b w:val="0"/>
        </w:rPr>
        <w:t xml:space="preserve">ásztornak lenni nem épp a legkönnyebb, legkényelmesebb és legmegbecsültebb feladat. A juhok nem azért vannak, hogy a pásztor körül sürögjenek, és őt szolgálják. Épp ellenkezőleg: a pásztor van azért, hogy a nyájat szolgálja. Ha kell, egész éjszaka virraszt, hogy őrizze a nyájat. Ha kell, az esőben vagy cudar időben is mellettük van, hogy figyeljen a vemhes nőstényekre, és segítsen a szülésnél. Ha kell, nem kíméli testi épségét, hogy megvédje őket a ragadozóktól. Ha kell, fáradtságát legyűrve megy, hogy megkeresse az elveszettet. Amikor Isten azt akarja, hogy megértsük, miről szól a vezetői munka, nem az igényes, kifinomult, előkelő úriember képét rakja elénk példaként, hanem a veszélyekben megedzett, </w:t>
      </w:r>
      <w:r w:rsidR="001119F2">
        <w:rPr>
          <w:b w:val="0"/>
        </w:rPr>
        <w:t xml:space="preserve">juhok javáért dolgozó, </w:t>
      </w:r>
      <w:r w:rsidRPr="00CF540E">
        <w:rPr>
          <w:b w:val="0"/>
        </w:rPr>
        <w:t>kérges kezű pásztorét.</w:t>
      </w:r>
    </w:p>
    <w:p w:rsidR="004D0B11" w:rsidRDefault="001119F2" w:rsidP="001119F2">
      <w:r>
        <w:t xml:space="preserve">Éppen ezért </w:t>
      </w:r>
      <w:r w:rsidR="004D0B11">
        <w:t>a vezetők szolgáló jellemű emberek. Péter h</w:t>
      </w:r>
      <w:r>
        <w:t>árom ellentétpár</w:t>
      </w:r>
      <w:r w:rsidR="004D0B11">
        <w:t xml:space="preserve">ral próbálja részletezni a vezetőktől megkívánt jellemet és motivációt. </w:t>
      </w:r>
      <w:r w:rsidR="004D0B11" w:rsidRPr="005D4858">
        <w:t>Először</w:t>
      </w:r>
      <w:r w:rsidR="004D0B11">
        <w:t xml:space="preserve"> is azt mondja:</w:t>
      </w:r>
      <w:r>
        <w:t xml:space="preserve"> „ne kényszerből, hanem önként”</w:t>
      </w:r>
      <w:r w:rsidR="004D0B11">
        <w:t xml:space="preserve"> végezzék a dolgukat.</w:t>
      </w:r>
      <w:r w:rsidR="00C4484F">
        <w:t xml:space="preserve"> Vagyis a vezetés könnyen lehet megterhelő tevékenység, ha Péter arra inti vezetőtársait, hogy ne kényszerből végezzék a dolgukat. Ha az egyház vezetése arról szólna, hogy az ember </w:t>
      </w:r>
      <w:r w:rsidR="00C4484F">
        <w:lastRenderedPageBreak/>
        <w:t>sok pénzt keres, és másokat utasít, akkor kinek lenne kényszer az ilyen feladat? Azonban az Isten szíve szerinti vezetés megterhelődéssel, küszködéssel, gondolkodással, Isten előtt való térdepeléssel jár együtt. Ám ezzel együtt a vezetés nem csupán egy feladat, amit el kell végezni, nem csupán egy munka, amit le kell tudni – hanem egy szolgálat, amely</w:t>
      </w:r>
      <w:r w:rsidR="003433A8">
        <w:t>et önként, örömmel kell végezni, még akkor is, ha néha a vezető inkább menekülne tőle.</w:t>
      </w:r>
      <w:r w:rsidR="00C4484F">
        <w:t xml:space="preserve"> Az örömtelenségnek a vezetőt Istenhez kell űznie, nem szabad </w:t>
      </w:r>
      <w:r w:rsidR="00FF68AF">
        <w:t>megmaradnia végleg a kényszerű feladatvégzésben.</w:t>
      </w:r>
    </w:p>
    <w:p w:rsidR="00FF68AF" w:rsidRPr="00FF68AF" w:rsidRDefault="001119F2" w:rsidP="001119F2">
      <w:r>
        <w:t>„</w:t>
      </w:r>
      <w:r w:rsidR="00FF68AF">
        <w:t>N</w:t>
      </w:r>
      <w:r>
        <w:t>e rút nyerészkedésből, hanem készségesen”</w:t>
      </w:r>
      <w:r w:rsidR="00FF68AF">
        <w:t xml:space="preserve"> – szól a következő ellentétpár, amely által Isten figyelmeztet, hogy a vezetés nem csupán egy munka, amiből a megélhetésemet megkeresem. Hanem ez egy </w:t>
      </w:r>
      <w:r w:rsidR="00FF68AF">
        <w:rPr>
          <w:i/>
        </w:rPr>
        <w:t>hivatás</w:t>
      </w:r>
      <w:r w:rsidR="00FF68AF">
        <w:t>. Nem azért kell csinálni, mert hasznom származik belőle, hanem azért, mert Isten kér erre.</w:t>
      </w:r>
    </w:p>
    <w:p w:rsidR="001119F2" w:rsidRDefault="001119F2" w:rsidP="001119F2">
      <w:r>
        <w:t>„</w:t>
      </w:r>
      <w:r w:rsidR="00FF68AF">
        <w:t>N</w:t>
      </w:r>
      <w:r w:rsidRPr="001119F2">
        <w:t>e úgy, mint akik uralkodnak</w:t>
      </w:r>
      <w:r>
        <w:t xml:space="preserve">, hanem mint akik példaképek”. </w:t>
      </w:r>
      <w:r w:rsidR="003433A8">
        <w:t xml:space="preserve">Végül Péter kizárja azt a lehetőséget is, </w:t>
      </w:r>
      <w:r w:rsidR="000254B2">
        <w:t xml:space="preserve">hogy a vezetés egyenlő lenne az </w:t>
      </w:r>
      <w:r w:rsidR="000254B2">
        <w:rPr>
          <w:i/>
        </w:rPr>
        <w:t xml:space="preserve">én </w:t>
      </w:r>
      <w:r w:rsidR="000254B2">
        <w:t xml:space="preserve">érdekeim érvényesítésével. Isten nem azért adott hatalmat a vezetőknek, hogy az a kényelmüket szolgálja – hanem, hogy azzal mások kényelmét szolgálja. A vezetés az a szolgálat, amelyet az Úr Jézus is végzett az utolsó vacsorán, amikor kendőt kötve dereka köré megmosta tanítványainak lábát. </w:t>
      </w:r>
    </w:p>
    <w:p w:rsidR="000254B2" w:rsidRDefault="000254B2" w:rsidP="000254B2">
      <w:r>
        <w:t xml:space="preserve">Az alázat a vezetők életében nem csupán egy átmeneti jellemvonás, amely egy-egy helyzetben tűnik fel. Hanem jellemük része, hiszen minden pillanatban arra van szükségük, hogy önző kívánságaikat megtagadva a nyáj érdekét szolgálják. </w:t>
      </w:r>
      <w:r w:rsidR="005D4858">
        <w:t>Így tudnak annak segíteni a szenvedés között.</w:t>
      </w:r>
    </w:p>
    <w:p w:rsidR="00791E50" w:rsidRDefault="00787573" w:rsidP="000254B2">
      <w:pPr>
        <w:pStyle w:val="Heading2"/>
      </w:pPr>
      <w:r>
        <w:t>Alázat a vezetettek életében</w:t>
      </w:r>
    </w:p>
    <w:p w:rsidR="000254B2" w:rsidRDefault="000254B2" w:rsidP="000254B2">
      <w:r>
        <w:t>Ezek után</w:t>
      </w:r>
      <w:r w:rsidR="00A55F03">
        <w:t xml:space="preserve"> fordítja Péter figyelmét a vezetettek felé:</w:t>
      </w:r>
    </w:p>
    <w:p w:rsidR="00A55F03" w:rsidRDefault="00A55F03" w:rsidP="00A55F03">
      <w:pPr>
        <w:pStyle w:val="Quote"/>
      </w:pPr>
      <w:r>
        <w:t>„</w:t>
      </w:r>
      <w:r w:rsidR="008D5FF4" w:rsidRPr="008D5FF4">
        <w:rPr>
          <w:vertAlign w:val="superscript"/>
        </w:rPr>
        <w:t>5</w:t>
      </w:r>
      <w:r w:rsidR="008D5FF4" w:rsidRPr="008D5FF4">
        <w:t>Hasonlóképpen, ti, ifjabbak, engedelmeskedjetek az idősebbeknek, mindnyájan pedig egymás iránt öltsétek magatokra az alázatosságot, mert Isten a kevélyeknek ellenáll, az alázatosaknak pedig kegyelmet ad.</w:t>
      </w:r>
      <w:r>
        <w:t>”</w:t>
      </w:r>
    </w:p>
    <w:p w:rsidR="00A57AB1" w:rsidRDefault="00487331" w:rsidP="008D5FF4">
      <w:r>
        <w:t xml:space="preserve">Világos, hogy az alázat </w:t>
      </w:r>
      <w:r w:rsidR="00104D6F">
        <w:t xml:space="preserve">nem csupán a vezetők életében szükséges, hanem a másik iránti alázatosságnak és engedelmességnek – legyen vezető vagy sem – Krisztus követőinek jellemző tulajdonságainak kell lennie. </w:t>
      </w:r>
      <w:r w:rsidR="00A57AB1">
        <w:t xml:space="preserve">Nem sok jó gyümölcs terem abban a gyülekezetben, ahol a büszkeség az úr – gondolj csak Korinthusra! Megvetés, pártoskodás, bűnnel való kacérkodás, a bűn megtűrése, elszigeteltség, összevisszaság – ez jelezte Korinthusban a büszkeség útját. </w:t>
      </w:r>
    </w:p>
    <w:p w:rsidR="008D5FF4" w:rsidRDefault="00A57AB1" w:rsidP="008D5FF4">
      <w:r>
        <w:t xml:space="preserve">Isten azonban másra kér. </w:t>
      </w:r>
      <w:r w:rsidR="00104D6F">
        <w:t xml:space="preserve">Keresztyénként szabad vagy </w:t>
      </w:r>
      <w:r w:rsidR="007D3BE8">
        <w:t xml:space="preserve">engedelmeskedni vezetőid kérésének Szabad vagy </w:t>
      </w:r>
      <w:r w:rsidR="00CE5EA8">
        <w:t xml:space="preserve">szolgálni. Szabad vagy különbnek tartani a másikat. Szabad vagy attól, hogy ne a másikhoz mérd magad, és ne azt kérdezd folyton: „Ha neki szabad, nekem miért nem?”; „Ha ő nem csinálja, én miért csináljam?” Krisztus szabadságot adott neked arra, hogy örömet találj a másoknak való szolgálatban. </w:t>
      </w:r>
      <w:r>
        <w:t>Szabad vagy</w:t>
      </w:r>
      <w:r w:rsidR="00CE5EA8">
        <w:t xml:space="preserve"> nem azért te</w:t>
      </w:r>
      <w:r>
        <w:t>nni</w:t>
      </w:r>
      <w:r w:rsidR="00CE5EA8">
        <w:t xml:space="preserve"> ezt vagy azt, hogy elismerést vagy viszonzást kapj, vagy megváltoztasd a másikat. Hanem az Úrért – akitől majd a jutalmat is kapod. </w:t>
      </w:r>
    </w:p>
    <w:p w:rsidR="00787573" w:rsidRDefault="00787573" w:rsidP="00787573">
      <w:pPr>
        <w:pStyle w:val="Heading2"/>
      </w:pPr>
      <w:r>
        <w:t>Az alázat kulcsa</w:t>
      </w:r>
    </w:p>
    <w:p w:rsidR="00CE5EA8" w:rsidRDefault="009A79DB" w:rsidP="00CE5EA8">
      <w:r>
        <w:t>De hogyan lehetséges ez az alázat? – talán kérdezed. Lehet, hogy velem együtt látod magadban a sok büszkeséget, és az alázat hiányát. Egy lelkész feljegyezte, hogy egyszer egy bibliaóra után egy hölgytől egy könyvet kapott, és a hölgy nagyon ragaszkodott, hogy elolvassa azt. A címe ez volt: „</w:t>
      </w:r>
      <w:r w:rsidR="00DB025A">
        <w:t>Túl a</w:t>
      </w:r>
      <w:r>
        <w:t>z alázaton”. A lelkész azt mondta, hogy soha nem olvasta el. Annyira tudatában volt a saját alázata hiányának, hogy azt gondolta: semmi szüksége egy olyan könyvet olvasni, ami „túl” van az alázaton.</w:t>
      </w:r>
      <w:r>
        <w:rPr>
          <w:rStyle w:val="FootnoteReference"/>
        </w:rPr>
        <w:footnoteReference w:id="1"/>
      </w:r>
      <w:r>
        <w:t xml:space="preserve"> Talán te is így érzed. Felismered, </w:t>
      </w:r>
      <w:r w:rsidR="00DB025A">
        <w:t xml:space="preserve">és </w:t>
      </w:r>
      <w:r>
        <w:t>talán küzdesz a büszkeséggel. Hogyan?</w:t>
      </w:r>
    </w:p>
    <w:p w:rsidR="009A79DB" w:rsidRDefault="009A79DB" w:rsidP="00CE5EA8">
      <w:r>
        <w:t xml:space="preserve">Péter válasza túlontúl egyszerűnek tűnik: </w:t>
      </w:r>
      <w:r>
        <w:rPr>
          <w:i/>
        </w:rPr>
        <w:t>„</w:t>
      </w:r>
      <w:r w:rsidRPr="009A79DB">
        <w:rPr>
          <w:i/>
          <w:vertAlign w:val="superscript"/>
        </w:rPr>
        <w:t>6</w:t>
      </w:r>
      <w:r w:rsidRPr="009A79DB">
        <w:rPr>
          <w:i/>
        </w:rPr>
        <w:t>Alázzátok meg tehát magatokat Isten hatalmas keze alatt, hogy felmagasztaljon titeket annak idején.</w:t>
      </w:r>
      <w:r>
        <w:rPr>
          <w:i/>
        </w:rPr>
        <w:t xml:space="preserve">” </w:t>
      </w:r>
      <w:r w:rsidR="00B0377A">
        <w:t>Alázd meg magad! – mondja Péter. De hogyan alázzam meg magam, ha pont az a bajom, hogy nincs bennem alázat? – kérdezed te?</w:t>
      </w:r>
    </w:p>
    <w:p w:rsidR="00F56007" w:rsidRDefault="00F56007" w:rsidP="00CE5EA8">
      <w:r>
        <w:lastRenderedPageBreak/>
        <w:t xml:space="preserve">Először is fel kell ismerned, hogy kegyelemre van szükséged. </w:t>
      </w:r>
      <w:r>
        <w:rPr>
          <w:i/>
        </w:rPr>
        <w:t>„</w:t>
      </w:r>
      <w:r w:rsidRPr="00F56007">
        <w:rPr>
          <w:i/>
          <w:vertAlign w:val="superscript"/>
        </w:rPr>
        <w:t>5</w:t>
      </w:r>
      <w:r>
        <w:rPr>
          <w:i/>
        </w:rPr>
        <w:t>…</w:t>
      </w:r>
      <w:r w:rsidRPr="00F56007">
        <w:rPr>
          <w:i/>
        </w:rPr>
        <w:t>Isten a kevélyeknek ellenáll, az alázatosaknak pedig kegyelmet ad.</w:t>
      </w:r>
      <w:r>
        <w:rPr>
          <w:i/>
        </w:rPr>
        <w:t xml:space="preserve">” </w:t>
      </w:r>
      <w:r>
        <w:t>Az alázat nem csupán annyi, hogy nem vagy büszke, nem dicsekszel, tisztában vagy azzal, hogy korlátaid vannak. Hanem az alázat annak felismerése, hogy semmi vagy Isten kegyelme nélkül.</w:t>
      </w:r>
    </w:p>
    <w:p w:rsidR="00F56007" w:rsidRDefault="00F56007" w:rsidP="00F56007">
      <w:pPr>
        <w:pStyle w:val="Quote"/>
        <w:rPr>
          <w:i w:val="0"/>
        </w:rPr>
      </w:pPr>
      <w:r>
        <w:t>„</w:t>
      </w:r>
      <w:r w:rsidRPr="00F56007">
        <w:t>Mert ki tesz téged különbbé? Mid van, amit nem kaptál volna? Ha pedig kaptad, mit dicsekszel, mintha nem kaptad volna?</w:t>
      </w:r>
      <w:r>
        <w:t xml:space="preserve">” </w:t>
      </w:r>
      <w:r>
        <w:rPr>
          <w:i w:val="0"/>
        </w:rPr>
        <w:t>(1Kor 4,7)</w:t>
      </w:r>
    </w:p>
    <w:p w:rsidR="00F56007" w:rsidRPr="00F56007" w:rsidRDefault="007B3D55" w:rsidP="00F56007">
      <w:r>
        <w:rPr>
          <w:iCs/>
          <w:color w:val="000000"/>
        </w:rPr>
        <w:t xml:space="preserve">Nem tudsz </w:t>
      </w:r>
      <w:r w:rsidRPr="00A57AB1">
        <w:rPr>
          <w:i/>
          <w:iCs/>
          <w:color w:val="000000"/>
        </w:rPr>
        <w:t>semmit, de semmit</w:t>
      </w:r>
      <w:r>
        <w:rPr>
          <w:iCs/>
          <w:color w:val="000000"/>
        </w:rPr>
        <w:t xml:space="preserve"> tenni, hogy Isten előtt kedves légy, vagy megmentsd magadat. Hasonlóan nem tudsz </w:t>
      </w:r>
      <w:r w:rsidRPr="00A57AB1">
        <w:rPr>
          <w:i/>
          <w:iCs/>
          <w:color w:val="000000"/>
        </w:rPr>
        <w:t xml:space="preserve">semmit, de semmit </w:t>
      </w:r>
      <w:r>
        <w:rPr>
          <w:iCs/>
          <w:color w:val="000000"/>
        </w:rPr>
        <w:t>sem tenni, ha ahhoz nem Isten adja az erőt, képességet, bölcsességet. John Flavel, a híres puritán mondta: „Azok, akik ismerik Istent, alázatosak lesznek. És azok, akik ismerik magukat, nem lehetnek büszkék.”</w:t>
      </w:r>
      <w:r>
        <w:rPr>
          <w:rStyle w:val="FootnoteReference"/>
          <w:iCs/>
          <w:color w:val="000000"/>
        </w:rPr>
        <w:footnoteReference w:id="2"/>
      </w:r>
      <w:r>
        <w:rPr>
          <w:iCs/>
          <w:color w:val="000000"/>
        </w:rPr>
        <w:t xml:space="preserve"> Ismered-e Istent, az Ő hatalmas kezét, szent lényét, tökéletes törvényét? Ismered-e Jézus Krisztust, az Ő szeretetét, bátorságát, igazsághoz való ragaszkodását? Az Ő fényében mit érnek a te rongyos tetteid? Látod-e, hogy amit elértél, Isten kegyelméből tehetted, amit elrontottál, azt pedig magadnak köszönheted?</w:t>
      </w:r>
    </w:p>
    <w:p w:rsidR="009A79DB" w:rsidRDefault="007B3D55" w:rsidP="00CE5EA8">
      <w:r>
        <w:t xml:space="preserve">Egy híres író </w:t>
      </w:r>
      <w:r w:rsidR="00A57AB1">
        <w:t>i</w:t>
      </w:r>
      <w:r>
        <w:t>rodáj</w:t>
      </w:r>
      <w:r w:rsidR="00A57AB1">
        <w:t>ának</w:t>
      </w:r>
      <w:r>
        <w:t xml:space="preserve"> falán egy érdekes kép függött, amely egy kerítés tetején ücsörgő teknőst ábrázolt. </w:t>
      </w:r>
      <w:r w:rsidR="003D0F94">
        <w:t>-</w:t>
      </w:r>
      <w:r w:rsidR="00F5022B">
        <w:t xml:space="preserve"> </w:t>
      </w:r>
      <w:r w:rsidR="003D0F94">
        <w:t>Milyen ügyes ez a teknős, hogy felmászott oda! – gondolhatnánk. Az író számára azonban egy más tanulság ugrott be:</w:t>
      </w:r>
    </w:p>
    <w:p w:rsidR="003D0F94" w:rsidRDefault="003D0F94" w:rsidP="00CE5EA8">
      <w:r>
        <w:t>- Bármikor, amikor csak eszembe jut a gondolat: „Hát nem csodálatos, amit alkottam!”, rögtön ránézek erre a képre, és eszembe jut: „Ha látsz egy kerítés tetején ücsörgő teknőst, tudhatod: segítséget kapott”.</w:t>
      </w:r>
      <w:r>
        <w:rPr>
          <w:rStyle w:val="FootnoteReference"/>
        </w:rPr>
        <w:footnoteReference w:id="3"/>
      </w:r>
    </w:p>
    <w:p w:rsidR="005B1A8F" w:rsidRDefault="005B1A8F" w:rsidP="00CE5EA8">
      <w:r>
        <w:t>Ennek a felismerésnek kellene minket is vezetnie: ha elértél bármit, csináltál valami különlegeset, jól sikerült a vizsgád, jól intézted a napodat, tudd: azért ülhetsz a kerítés tetején, mert Isten segített neked. Látod-e ezt, szeretett testvérem?</w:t>
      </w:r>
    </w:p>
    <w:p w:rsidR="005B1A8F" w:rsidRPr="00CE5EA8" w:rsidRDefault="005B1A8F" w:rsidP="00CE5EA8">
      <w:r>
        <w:t xml:space="preserve">Ha látod, </w:t>
      </w:r>
      <w:r w:rsidR="004A43C0">
        <w:t xml:space="preserve">akkor Isten arra kér, alázd meg magadat előtte. Ismerd el, hogy semmi vagy, és légy kész arra, hogy </w:t>
      </w:r>
      <w:r w:rsidR="000A5FFF">
        <w:t xml:space="preserve">azt tedd, amit Isten kíván tőled. Ez lehet, azt jelenti, hogy a szádra kell zabolát tenned, a hobbidra szánt időt kell visszanyesned, az egyik testvéreddel való kapcsolatot építened, a munkahelyi ellenlábasodat szeretned. Az alázat abban nyilvánul meg, hogy ráhagyod magad Isten kegyelmére, és azt teszed, amit ő kér tőled. </w:t>
      </w:r>
    </w:p>
    <w:p w:rsidR="00787573" w:rsidRDefault="00787573" w:rsidP="00787573">
      <w:pPr>
        <w:pStyle w:val="Heading2"/>
      </w:pPr>
      <w:r>
        <w:t>Alkalmazás</w:t>
      </w:r>
    </w:p>
    <w:p w:rsidR="00CE5EA8" w:rsidRDefault="00CE5EA8" w:rsidP="00CE5EA8">
      <w:r>
        <w:t xml:space="preserve">Szeretett gyülekezet, szeretném, ha megértenétek az alázat és a másoknak való szolgálat fontosságát. Ez nem csak másoknak szól, hanem Isten most elsősorban </w:t>
      </w:r>
      <w:r>
        <w:rPr>
          <w:i/>
        </w:rPr>
        <w:t xml:space="preserve">hozzád </w:t>
      </w:r>
      <w:r>
        <w:t xml:space="preserve">beszél. </w:t>
      </w:r>
      <w:r>
        <w:rPr>
          <w:i/>
        </w:rPr>
        <w:t xml:space="preserve">Téged </w:t>
      </w:r>
      <w:r>
        <w:t xml:space="preserve">akar változásra hívni. A </w:t>
      </w:r>
      <w:r>
        <w:rPr>
          <w:i/>
        </w:rPr>
        <w:t xml:space="preserve">te </w:t>
      </w:r>
      <w:r>
        <w:t>szívedbe akarja vésni azt, hogy alázatosságod által erősítsd a gyülekezet lelki közösségét, hogy erős támasz legyen a próbák idején. Hogyan?</w:t>
      </w:r>
    </w:p>
    <w:p w:rsidR="00CE5EA8" w:rsidRDefault="00CE5EA8" w:rsidP="00CE5EA8">
      <w:pPr>
        <w:pStyle w:val="Felsorols-szmlista"/>
      </w:pPr>
      <w:r>
        <w:rPr>
          <w:i/>
        </w:rPr>
        <w:t>Vezetők</w:t>
      </w:r>
      <w:r>
        <w:t>.</w:t>
      </w:r>
      <w:r w:rsidR="00F56007">
        <w:t xml:space="preserve"> </w:t>
      </w:r>
      <w:r w:rsidR="001566F0">
        <w:t xml:space="preserve">Vezetőként először is arra kérlek, </w:t>
      </w:r>
      <w:r w:rsidR="00F56007">
        <w:t>vizsgáld meg szíved</w:t>
      </w:r>
      <w:r w:rsidR="007D3BE8">
        <w:t>: segíted-e vezetéseddel az alattad lévőket? Bár Péter elsősorban az egyház vezetőiről beszél, ám ez szól minden vezetőhöz: férjekhez, főnökökhöz.</w:t>
      </w:r>
      <w:r w:rsidR="001566F0">
        <w:t xml:space="preserve"> Milyen a te vezetésed: szolgálsz, vagy inkább szolgáltatsz?</w:t>
      </w:r>
      <w:r w:rsidR="00F56007">
        <w:t xml:space="preserve"> </w:t>
      </w:r>
      <w:r w:rsidR="001566F0">
        <w:t>Isten nem kényelemért helyezett téged vezetőnek, férjnek, presbiternek, hanem azért, hogy magadat megtagadva másokat szolgálj. Vannak-e felelősségeid</w:t>
      </w:r>
      <w:r w:rsidR="007D3BE8">
        <w:t>. amit elhanyagoltál lustaságod vagy kedvetlenséged miatt?</w:t>
      </w:r>
      <w:r w:rsidR="001566F0">
        <w:t xml:space="preserve"> </w:t>
      </w:r>
      <w:r w:rsidR="007D3BE8">
        <w:t>Ismered-</w:t>
      </w:r>
      <w:r w:rsidR="001566F0">
        <w:t xml:space="preserve">e a vezetettek lelkével? </w:t>
      </w:r>
    </w:p>
    <w:p w:rsidR="00CE5EA8" w:rsidRDefault="00CE5EA8" w:rsidP="00CE5EA8">
      <w:pPr>
        <w:pStyle w:val="Felsorols-szmlista"/>
      </w:pPr>
      <w:r>
        <w:rPr>
          <w:i/>
        </w:rPr>
        <w:t>Vezetettek</w:t>
      </w:r>
      <w:r w:rsidRPr="00CE5EA8">
        <w:t>.</w:t>
      </w:r>
      <w:r w:rsidR="000A5FFF">
        <w:t xml:space="preserve"> </w:t>
      </w:r>
      <w:r w:rsidR="001566F0">
        <w:t xml:space="preserve">Vezetettként engedelmességgel tartozol a vezetők felé. </w:t>
      </w:r>
      <w:r w:rsidR="00E56A98">
        <w:t xml:space="preserve">Hogyan reagálsz a kapott tanácsokra, felszólításokra, figyelmeztetésekre? Péter azt mondja, hogy </w:t>
      </w:r>
      <w:r w:rsidR="004872F7">
        <w:t xml:space="preserve">alázattal </w:t>
      </w:r>
      <w:r w:rsidR="00E56A98">
        <w:t xml:space="preserve">engedelmeskedjünk a véneknek, vezetőknek. Ez az engedelmes lelkület megmutatkozik abban is, hogy </w:t>
      </w:r>
      <w:r w:rsidR="008239D1">
        <w:t xml:space="preserve">kész vagy tanácsot kérni, vezetőidhez fordulni egy-egy problémáddal. A büszkeség </w:t>
      </w:r>
      <w:r w:rsidR="004872F7">
        <w:t xml:space="preserve">azt </w:t>
      </w:r>
      <w:r w:rsidR="008239D1">
        <w:t>mondatja, hogy „Majd én megoldom!” Az alázat kész őszintén feltárni a problémát.</w:t>
      </w:r>
    </w:p>
    <w:p w:rsidR="00CE5EA8" w:rsidRDefault="00CE5EA8" w:rsidP="00CE5EA8">
      <w:pPr>
        <w:pStyle w:val="Felsorols-szmlista"/>
      </w:pPr>
      <w:r>
        <w:rPr>
          <w:i/>
        </w:rPr>
        <w:lastRenderedPageBreak/>
        <w:t>Egymás felé</w:t>
      </w:r>
      <w:r w:rsidRPr="00CE5EA8">
        <w:t>.</w:t>
      </w:r>
      <w:r w:rsidR="000A5FFF">
        <w:t xml:space="preserve"> </w:t>
      </w:r>
      <w:r w:rsidR="008239D1">
        <w:t xml:space="preserve">Az alázatnak </w:t>
      </w:r>
      <w:r w:rsidR="00E30894">
        <w:t xml:space="preserve">mindenki irányában is jellemeznie kell. Hogyan öltheted magadra az alázatosságot? Például úgy, hogy megadod neki a tiszteletet, és meghallgatod gondolatait (Róm 12,10). Vagy különbnek </w:t>
      </w:r>
      <w:r w:rsidR="007D3BE8">
        <w:t>tartod</w:t>
      </w:r>
      <w:r w:rsidR="00E30894">
        <w:t xml:space="preserve"> a másikat, és nem elvárásokat táplálsz felé, hanem te magad teszed meg, amit talán elvárnál tőle (Fil 2,3). Vagy úgy, hogy elviseled a másik gyengeségét türelemmel (Ef 4,2). Szereted – kerül, amibe kerül, még ha ez a te vágyadról való lemondást is jelenti.</w:t>
      </w:r>
    </w:p>
    <w:p w:rsidR="000A5FFF" w:rsidRPr="0032275F" w:rsidRDefault="0032275F" w:rsidP="00847167">
      <w:r>
        <w:t xml:space="preserve">Lehet, hogy az alázat nevében Isten sokat kér tőled. </w:t>
      </w:r>
      <w:r w:rsidR="00D627D6">
        <w:t>Azonban sokat is ígér: e földön az alázat által erős, támaszt jelentő lelki közösséget. A jövőre nézve pedig bátorítást</w:t>
      </w:r>
      <w:r>
        <w:t xml:space="preserve">: </w:t>
      </w:r>
      <w:r>
        <w:rPr>
          <w:i/>
        </w:rPr>
        <w:t>„</w:t>
      </w:r>
      <w:r w:rsidRPr="0032275F">
        <w:rPr>
          <w:i/>
          <w:vertAlign w:val="superscript"/>
        </w:rPr>
        <w:t>4</w:t>
      </w:r>
      <w:r w:rsidRPr="0032275F">
        <w:rPr>
          <w:i/>
        </w:rPr>
        <w:t>És amikor megjelenik a főpásztor, elnyeritek a dicsőség hervadhatatlan koszorúját.</w:t>
      </w:r>
      <w:r>
        <w:rPr>
          <w:i/>
        </w:rPr>
        <w:t xml:space="preserve">” </w:t>
      </w:r>
      <w:r>
        <w:t xml:space="preserve">Ez igaz ránk, legyünk vezetők vagy sem. E világon részünk van a szenvedésben és önmegtagadásban. De várjuk azt a világot, amelyet az Úr Jézus hoz el, és amelyben az alázatos elnyeri a dicsőség hervadhatatlan koszorúját. Az alázat minden kis lépésével erre haladsz. Ámen. </w:t>
      </w:r>
    </w:p>
    <w:sectPr w:rsidR="000A5FFF" w:rsidRPr="0032275F"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CEF" w:rsidRDefault="00522CEF" w:rsidP="00AF27D4">
      <w:r>
        <w:separator/>
      </w:r>
    </w:p>
  </w:endnote>
  <w:endnote w:type="continuationSeparator" w:id="0">
    <w:p w:rsidR="00522CEF" w:rsidRDefault="00522CE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4B3DA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CEF" w:rsidRPr="004F5C0B" w:rsidRDefault="00522CEF" w:rsidP="004F5C0B">
      <w:pPr>
        <w:pStyle w:val="Footer"/>
        <w:ind w:firstLine="0"/>
      </w:pPr>
    </w:p>
  </w:footnote>
  <w:footnote w:type="continuationSeparator" w:id="0">
    <w:p w:rsidR="00522CEF" w:rsidRDefault="00522CEF" w:rsidP="004F5C0B">
      <w:pPr>
        <w:ind w:firstLine="0"/>
      </w:pPr>
      <w:r>
        <w:continuationSeparator/>
      </w:r>
    </w:p>
  </w:footnote>
  <w:footnote w:id="1">
    <w:p w:rsidR="009A79DB" w:rsidRPr="009A79DB" w:rsidRDefault="009A79DB">
      <w:pPr>
        <w:pStyle w:val="FootnoteText"/>
      </w:pPr>
      <w:r>
        <w:rPr>
          <w:rStyle w:val="FootnoteReference"/>
        </w:rPr>
        <w:footnoteRef/>
      </w:r>
      <w:r>
        <w:t xml:space="preserve"> James M. Boice-ról van szó. James M. Boice: </w:t>
      </w:r>
      <w:r>
        <w:rPr>
          <w:i/>
        </w:rPr>
        <w:t>Christ’s Call to Discipleship</w:t>
      </w:r>
      <w:r>
        <w:t>, 71. old.</w:t>
      </w:r>
    </w:p>
  </w:footnote>
  <w:footnote w:id="2">
    <w:p w:rsidR="007B3D55" w:rsidRDefault="007B3D55">
      <w:pPr>
        <w:pStyle w:val="FootnoteText"/>
      </w:pPr>
      <w:r>
        <w:rPr>
          <w:rStyle w:val="FootnoteReference"/>
        </w:rPr>
        <w:footnoteRef/>
      </w:r>
      <w:r>
        <w:t xml:space="preserve"> </w:t>
      </w:r>
      <w:hyperlink r:id="rId1" w:history="1">
        <w:r w:rsidRPr="00165043">
          <w:rPr>
            <w:rStyle w:val="Hyperlink"/>
          </w:rPr>
          <w:t>http://www.sermonillustrations.com/a-z/h/humility.htm</w:t>
        </w:r>
      </w:hyperlink>
      <w:r>
        <w:t xml:space="preserve"> </w:t>
      </w:r>
    </w:p>
  </w:footnote>
  <w:footnote w:id="3">
    <w:p w:rsidR="003D0F94" w:rsidRDefault="003D0F94">
      <w:pPr>
        <w:pStyle w:val="FootnoteText"/>
      </w:pPr>
      <w:r>
        <w:rPr>
          <w:rStyle w:val="FootnoteReference"/>
        </w:rPr>
        <w:footnoteRef/>
      </w:r>
      <w:r>
        <w:t xml:space="preserve"> </w:t>
      </w:r>
      <w:hyperlink r:id="rId2" w:history="1">
        <w:r w:rsidRPr="00165043">
          <w:rPr>
            <w:rStyle w:val="Hyperlink"/>
          </w:rPr>
          <w:t>http://www.sermonillustrations.com/a-z/h/humility.htm</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885"/>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87F"/>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3A8"/>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7095"/>
    <w:rsid w:val="003D772E"/>
    <w:rsid w:val="003D78A9"/>
    <w:rsid w:val="003E00AA"/>
    <w:rsid w:val="003E0565"/>
    <w:rsid w:val="003E065E"/>
    <w:rsid w:val="003E0932"/>
    <w:rsid w:val="003E09D1"/>
    <w:rsid w:val="003E0E13"/>
    <w:rsid w:val="003E0F6E"/>
    <w:rsid w:val="003E10FF"/>
    <w:rsid w:val="003E12AD"/>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1E7"/>
    <w:rsid w:val="004429FE"/>
    <w:rsid w:val="00442C46"/>
    <w:rsid w:val="00442E58"/>
    <w:rsid w:val="004433E7"/>
    <w:rsid w:val="004435E8"/>
    <w:rsid w:val="004436B4"/>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965"/>
    <w:rsid w:val="00485A73"/>
    <w:rsid w:val="004864EE"/>
    <w:rsid w:val="00486B2F"/>
    <w:rsid w:val="004872F7"/>
    <w:rsid w:val="00487331"/>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C29"/>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DCA"/>
    <w:rsid w:val="005D4E89"/>
    <w:rsid w:val="005D52C1"/>
    <w:rsid w:val="005D55D7"/>
    <w:rsid w:val="005D5805"/>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7D3"/>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4B2"/>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BE8"/>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C0E"/>
    <w:rsid w:val="007E1D26"/>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1A"/>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167"/>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1A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B3E"/>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37F"/>
    <w:rsid w:val="008F156C"/>
    <w:rsid w:val="008F1938"/>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64EC"/>
    <w:rsid w:val="008F6625"/>
    <w:rsid w:val="008F6D1A"/>
    <w:rsid w:val="008F6D24"/>
    <w:rsid w:val="008F6E58"/>
    <w:rsid w:val="008F70FB"/>
    <w:rsid w:val="008F7443"/>
    <w:rsid w:val="008F7794"/>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6A1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80E"/>
    <w:rsid w:val="00A55BF0"/>
    <w:rsid w:val="00A55D10"/>
    <w:rsid w:val="00A55D70"/>
    <w:rsid w:val="00A55E33"/>
    <w:rsid w:val="00A55F03"/>
    <w:rsid w:val="00A56212"/>
    <w:rsid w:val="00A5639E"/>
    <w:rsid w:val="00A564DC"/>
    <w:rsid w:val="00A564F3"/>
    <w:rsid w:val="00A568B6"/>
    <w:rsid w:val="00A56967"/>
    <w:rsid w:val="00A56F77"/>
    <w:rsid w:val="00A57262"/>
    <w:rsid w:val="00A5748F"/>
    <w:rsid w:val="00A574FD"/>
    <w:rsid w:val="00A5780B"/>
    <w:rsid w:val="00A578BE"/>
    <w:rsid w:val="00A579F2"/>
    <w:rsid w:val="00A57AB1"/>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35"/>
    <w:rsid w:val="00B47298"/>
    <w:rsid w:val="00B47F71"/>
    <w:rsid w:val="00B47FB8"/>
    <w:rsid w:val="00B503F3"/>
    <w:rsid w:val="00B50C4E"/>
    <w:rsid w:val="00B51216"/>
    <w:rsid w:val="00B51A7F"/>
    <w:rsid w:val="00B52436"/>
    <w:rsid w:val="00B524B2"/>
    <w:rsid w:val="00B525FA"/>
    <w:rsid w:val="00B5264F"/>
    <w:rsid w:val="00B5277A"/>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86E"/>
    <w:rsid w:val="00B70A88"/>
    <w:rsid w:val="00B70D87"/>
    <w:rsid w:val="00B712E3"/>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490"/>
    <w:rsid w:val="00BB0839"/>
    <w:rsid w:val="00BB0B7B"/>
    <w:rsid w:val="00BB0BF0"/>
    <w:rsid w:val="00BB0C6C"/>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76"/>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4DE7"/>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2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8D4"/>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934"/>
    <w:rsid w:val="00C42A26"/>
    <w:rsid w:val="00C43315"/>
    <w:rsid w:val="00C43445"/>
    <w:rsid w:val="00C434B6"/>
    <w:rsid w:val="00C43732"/>
    <w:rsid w:val="00C43C2C"/>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40E"/>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946"/>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C28"/>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0"/>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8C2"/>
    <w:rsid w:val="00DD5975"/>
    <w:rsid w:val="00DD5997"/>
    <w:rsid w:val="00DD61BE"/>
    <w:rsid w:val="00DD61F2"/>
    <w:rsid w:val="00DD663D"/>
    <w:rsid w:val="00DD6854"/>
    <w:rsid w:val="00DD6B47"/>
    <w:rsid w:val="00DD6FD3"/>
    <w:rsid w:val="00DD74A7"/>
    <w:rsid w:val="00DD79E4"/>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6A3"/>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A8D"/>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A44"/>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6F43"/>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42B"/>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6A8"/>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ermonillustrations.com/a-z/h/humility.htm" TargetMode="External"/><Relationship Id="rId1" Type="http://schemas.openxmlformats.org/officeDocument/2006/relationships/hyperlink" Target="http://www.sermonillustrations.com/a-z/h/humilit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9F1F7-9A11-42FE-9FF9-865649FF9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4625</TotalTime>
  <Pages>1</Pages>
  <Words>2023</Words>
  <Characters>13966</Characters>
  <Application>Microsoft Office Word</Application>
  <DocSecurity>0</DocSecurity>
  <Lines>116</Lines>
  <Paragraphs>31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15958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323</cp:revision>
  <cp:lastPrinted>2011-12-15T15:23:00Z</cp:lastPrinted>
  <dcterms:created xsi:type="dcterms:W3CDTF">2014-02-15T22:35:00Z</dcterms:created>
  <dcterms:modified xsi:type="dcterms:W3CDTF">2014-04-27T05:10:00Z</dcterms:modified>
</cp:coreProperties>
</file>