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30" w:rsidRDefault="00A71B30">
      <w:bookmarkStart w:id="0" w:name="_GoBack"/>
      <w:bookmarkEnd w:id="0"/>
      <w:r w:rsidRPr="009545C0">
        <w:rPr>
          <w:b/>
          <w:sz w:val="28"/>
          <w:szCs w:val="28"/>
        </w:rPr>
        <w:t xml:space="preserve">Beëindiging arbeidsovereenkomst </w:t>
      </w:r>
    </w:p>
    <w:p w:rsidR="00A71B30" w:rsidRDefault="00A71B30" w:rsidP="00A71B30"/>
    <w:p w:rsidR="009545C0" w:rsidRDefault="009545C0" w:rsidP="00A71B30"/>
    <w:p w:rsidR="00A71B30" w:rsidRDefault="00A71B30" w:rsidP="009545C0">
      <w:pPr>
        <w:spacing w:line="360" w:lineRule="auto"/>
        <w:jc w:val="both"/>
      </w:pPr>
      <w:r w:rsidRPr="009545C0">
        <w:rPr>
          <w:u w:val="single"/>
        </w:rPr>
        <w:t>Ondergetekenden</w:t>
      </w:r>
      <w:r>
        <w:t>:</w:t>
      </w:r>
    </w:p>
    <w:p w:rsidR="00A71B30" w:rsidRDefault="00A71B30" w:rsidP="009545C0">
      <w:pPr>
        <w:spacing w:line="360" w:lineRule="auto"/>
        <w:jc w:val="both"/>
      </w:pPr>
    </w:p>
    <w:p w:rsidR="00A71B30" w:rsidRDefault="00A71B30" w:rsidP="009545C0">
      <w:pPr>
        <w:pStyle w:val="Lijstalinea"/>
        <w:numPr>
          <w:ilvl w:val="0"/>
          <w:numId w:val="2"/>
        </w:numPr>
        <w:spacing w:line="360" w:lineRule="auto"/>
        <w:ind w:left="426" w:hanging="426"/>
        <w:jc w:val="both"/>
      </w:pPr>
      <w:r>
        <w:t>………………….., gevestigd te ………………………ten deze rechtsgeldig vertegenwoordigd door …………………………., in de functie van ……………….., hierna te noemen de sportvereniging</w:t>
      </w:r>
    </w:p>
    <w:p w:rsidR="00A71B30" w:rsidRDefault="00A71B30" w:rsidP="009545C0">
      <w:pPr>
        <w:spacing w:line="360" w:lineRule="auto"/>
        <w:jc w:val="both"/>
      </w:pPr>
    </w:p>
    <w:p w:rsidR="00A71B30" w:rsidRDefault="00A71B30" w:rsidP="009545C0">
      <w:pPr>
        <w:spacing w:line="360" w:lineRule="auto"/>
        <w:jc w:val="both"/>
      </w:pPr>
      <w:r>
        <w:t>en</w:t>
      </w:r>
    </w:p>
    <w:p w:rsidR="00A71B30" w:rsidRDefault="00A71B30" w:rsidP="009545C0">
      <w:pPr>
        <w:spacing w:line="360" w:lineRule="auto"/>
        <w:jc w:val="both"/>
      </w:pPr>
    </w:p>
    <w:p w:rsidR="00A71B30" w:rsidRDefault="00A71B30" w:rsidP="009545C0">
      <w:pPr>
        <w:pStyle w:val="Lijstalinea"/>
        <w:numPr>
          <w:ilvl w:val="0"/>
          <w:numId w:val="2"/>
        </w:numPr>
        <w:spacing w:line="360" w:lineRule="auto"/>
        <w:ind w:left="426" w:hanging="426"/>
        <w:jc w:val="both"/>
      </w:pPr>
      <w:r>
        <w:t>…………………., wondende …………………………… te ………………………….., hierna te noemen de werknemer</w:t>
      </w:r>
    </w:p>
    <w:p w:rsidR="00A71B30" w:rsidRDefault="00A71B30" w:rsidP="009545C0">
      <w:pPr>
        <w:spacing w:line="360" w:lineRule="auto"/>
        <w:jc w:val="both"/>
      </w:pPr>
    </w:p>
    <w:p w:rsidR="00A71B30" w:rsidRDefault="00A71B30" w:rsidP="009545C0">
      <w:pPr>
        <w:spacing w:line="360" w:lineRule="auto"/>
        <w:jc w:val="both"/>
      </w:pPr>
    </w:p>
    <w:p w:rsidR="00A71B30" w:rsidRDefault="009545C0" w:rsidP="009545C0">
      <w:pPr>
        <w:jc w:val="both"/>
      </w:pPr>
      <w:r w:rsidRPr="009545C0">
        <w:rPr>
          <w:u w:val="single"/>
        </w:rPr>
        <w:t>z</w:t>
      </w:r>
      <w:r w:rsidR="00A71B30" w:rsidRPr="009545C0">
        <w:rPr>
          <w:u w:val="single"/>
        </w:rPr>
        <w:t>ijn als volgt overeengekomen</w:t>
      </w:r>
      <w:r w:rsidR="00A71B30">
        <w:t xml:space="preserve">: </w:t>
      </w:r>
    </w:p>
    <w:p w:rsidR="00A71B30" w:rsidRDefault="00A71B30" w:rsidP="009545C0">
      <w:pPr>
        <w:jc w:val="both"/>
      </w:pPr>
    </w:p>
    <w:p w:rsidR="00A71B30" w:rsidRDefault="004E2155" w:rsidP="009545C0">
      <w:pPr>
        <w:pStyle w:val="Lijstalinea"/>
        <w:numPr>
          <w:ilvl w:val="0"/>
          <w:numId w:val="3"/>
        </w:numPr>
        <w:jc w:val="both"/>
      </w:pPr>
      <w:r>
        <w:t>Dat de arbeidsrelatie wordt beëindigd op initiatief van (aan</w:t>
      </w:r>
      <w:r w:rsidR="009545C0">
        <w:t>kruisen wat van toepassing is)</w:t>
      </w:r>
      <w:r>
        <w:t>:</w:t>
      </w:r>
    </w:p>
    <w:p w:rsidR="004E2155" w:rsidRDefault="00D74376" w:rsidP="009545C0">
      <w:pPr>
        <w:pStyle w:val="Lijstalinea"/>
        <w:jc w:val="both"/>
      </w:pPr>
      <w:sdt>
        <w:sdtPr>
          <w:id w:val="13119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155">
            <w:rPr>
              <w:rFonts w:ascii="MS Gothic" w:eastAsia="MS Gothic" w:hAnsi="MS Gothic" w:hint="eastAsia"/>
            </w:rPr>
            <w:t>☐</w:t>
          </w:r>
        </w:sdtContent>
      </w:sdt>
      <w:r w:rsidR="004E2155">
        <w:t xml:space="preserve"> de werkgever</w:t>
      </w:r>
    </w:p>
    <w:p w:rsidR="004E2155" w:rsidRDefault="00D74376" w:rsidP="009545C0">
      <w:pPr>
        <w:pStyle w:val="Lijstalinea"/>
        <w:jc w:val="both"/>
      </w:pPr>
      <w:sdt>
        <w:sdtPr>
          <w:id w:val="4722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155">
            <w:rPr>
              <w:rFonts w:ascii="MS Gothic" w:eastAsia="MS Gothic" w:hAnsi="MS Gothic" w:hint="eastAsia"/>
            </w:rPr>
            <w:t>☐</w:t>
          </w:r>
        </w:sdtContent>
      </w:sdt>
      <w:r w:rsidR="004E2155">
        <w:t xml:space="preserve"> de werknemer</w:t>
      </w:r>
    </w:p>
    <w:p w:rsidR="004E2155" w:rsidRDefault="004E2155" w:rsidP="009545C0">
      <w:pPr>
        <w:pStyle w:val="Lijstalinea"/>
        <w:jc w:val="both"/>
      </w:pPr>
    </w:p>
    <w:p w:rsidR="0021319E" w:rsidRDefault="004E2155" w:rsidP="009545C0">
      <w:pPr>
        <w:pStyle w:val="Lijstalinea"/>
        <w:numPr>
          <w:ilvl w:val="0"/>
          <w:numId w:val="3"/>
        </w:numPr>
        <w:jc w:val="both"/>
      </w:pPr>
      <w:r>
        <w:t>Dat partijen met wederzijds goedvinden instemmen met een beëindiging van de werkzaamheden door de werknemer bij de sportvereniging met ingang van ………………</w:t>
      </w:r>
      <w:r w:rsidR="009545C0">
        <w:t>…….</w:t>
      </w:r>
      <w:r>
        <w:t xml:space="preserve"> </w:t>
      </w:r>
    </w:p>
    <w:p w:rsidR="0021319E" w:rsidRDefault="0021319E" w:rsidP="0021319E">
      <w:pPr>
        <w:pStyle w:val="Lijstalinea"/>
        <w:jc w:val="both"/>
      </w:pPr>
    </w:p>
    <w:p w:rsidR="004E2155" w:rsidRDefault="0021319E" w:rsidP="009545C0">
      <w:pPr>
        <w:pStyle w:val="Lijstalinea"/>
        <w:numPr>
          <w:ilvl w:val="0"/>
          <w:numId w:val="3"/>
        </w:numPr>
        <w:jc w:val="both"/>
      </w:pPr>
      <w:r>
        <w:t>Dat werknemer afziet van de wettelijke transitievergoeding.</w:t>
      </w:r>
      <w:r w:rsidR="004E2155">
        <w:t xml:space="preserve">    </w:t>
      </w:r>
    </w:p>
    <w:p w:rsidR="004E2155" w:rsidRDefault="004E2155" w:rsidP="009545C0">
      <w:pPr>
        <w:pStyle w:val="Lijstalinea"/>
        <w:jc w:val="both"/>
      </w:pPr>
    </w:p>
    <w:p w:rsidR="0021319E" w:rsidRDefault="004E2155" w:rsidP="0021319E">
      <w:pPr>
        <w:pStyle w:val="Lijstalinea"/>
        <w:numPr>
          <w:ilvl w:val="0"/>
          <w:numId w:val="3"/>
        </w:numPr>
        <w:jc w:val="both"/>
      </w:pPr>
      <w:r>
        <w:t xml:space="preserve">Dat de arbeidsovereenkomst </w:t>
      </w:r>
      <w:r w:rsidR="009545C0">
        <w:t>tussen de werknemer en Stichting Arbeidsloket, opgemaakt ten behoeve van de werkzaamheden bij de sportvereniging per genoemde datum kan worden beëindigd.</w:t>
      </w:r>
    </w:p>
    <w:p w:rsidR="0021319E" w:rsidRDefault="0021319E" w:rsidP="0021319E">
      <w:pPr>
        <w:pStyle w:val="Lijstalinea"/>
      </w:pPr>
    </w:p>
    <w:p w:rsidR="0021319E" w:rsidRPr="00781534" w:rsidRDefault="0021319E" w:rsidP="0021319E">
      <w:pPr>
        <w:pStyle w:val="Lijstalinea"/>
        <w:numPr>
          <w:ilvl w:val="0"/>
          <w:numId w:val="3"/>
        </w:numPr>
        <w:jc w:val="both"/>
      </w:pPr>
      <w:r w:rsidRPr="00493935">
        <w:t>Na ondertekening kan werknemer binnen 14 dagen en zonder opgave van redenen alsnog afzien van de overeenkomst (de overeenkomst ontbinden).</w:t>
      </w:r>
      <w:r>
        <w:t xml:space="preserve"> W</w:t>
      </w:r>
      <w:r w:rsidRPr="00493935">
        <w:t>erknemer moet schriftelijk aan de werkgever laten weten dat hij van de overeenkomst afziet.</w:t>
      </w:r>
    </w:p>
    <w:p w:rsidR="0021319E" w:rsidRDefault="0021319E" w:rsidP="009545C0">
      <w:pPr>
        <w:pStyle w:val="Lijstalinea"/>
        <w:jc w:val="both"/>
      </w:pPr>
    </w:p>
    <w:p w:rsidR="009545C0" w:rsidRDefault="009545C0" w:rsidP="009545C0">
      <w:pPr>
        <w:pStyle w:val="Lijstalinea"/>
        <w:jc w:val="both"/>
      </w:pPr>
    </w:p>
    <w:p w:rsidR="009545C0" w:rsidRDefault="009545C0" w:rsidP="009545C0">
      <w:pPr>
        <w:jc w:val="both"/>
      </w:pPr>
      <w:r>
        <w:t>Aldus overeengekomen en opgemaakt in tweevoud te ……………………… op ………………………..</w:t>
      </w:r>
    </w:p>
    <w:p w:rsidR="009545C0" w:rsidRDefault="009545C0" w:rsidP="009545C0">
      <w:pPr>
        <w:jc w:val="both"/>
      </w:pPr>
    </w:p>
    <w:p w:rsidR="009545C0" w:rsidRDefault="009545C0" w:rsidP="009545C0">
      <w:pPr>
        <w:jc w:val="both"/>
      </w:pPr>
    </w:p>
    <w:p w:rsidR="009545C0" w:rsidRDefault="009545C0" w:rsidP="009545C0">
      <w:pPr>
        <w:jc w:val="both"/>
      </w:pPr>
    </w:p>
    <w:p w:rsidR="009545C0" w:rsidRDefault="009545C0" w:rsidP="009545C0">
      <w:pPr>
        <w:jc w:val="both"/>
      </w:pPr>
    </w:p>
    <w:p w:rsidR="009545C0" w:rsidRDefault="009545C0" w:rsidP="009545C0">
      <w:pPr>
        <w:tabs>
          <w:tab w:val="left" w:pos="5245"/>
        </w:tabs>
        <w:jc w:val="both"/>
      </w:pPr>
      <w:r>
        <w:t>Handtekening sportvereniging</w:t>
      </w:r>
      <w:r>
        <w:tab/>
        <w:t>Handtekening werknemer</w:t>
      </w:r>
    </w:p>
    <w:p w:rsidR="004E2155" w:rsidRDefault="004E2155" w:rsidP="009545C0">
      <w:pPr>
        <w:pStyle w:val="Lijstalinea"/>
        <w:jc w:val="both"/>
      </w:pPr>
    </w:p>
    <w:sectPr w:rsidR="004E2155" w:rsidSect="009545C0"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FE7"/>
    <w:multiLevelType w:val="hybridMultilevel"/>
    <w:tmpl w:val="CCCE92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1D19"/>
    <w:multiLevelType w:val="hybridMultilevel"/>
    <w:tmpl w:val="4300B5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6D6"/>
    <w:multiLevelType w:val="hybridMultilevel"/>
    <w:tmpl w:val="4CC0C09A"/>
    <w:lvl w:ilvl="0" w:tplc="D20A82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74034"/>
    <w:multiLevelType w:val="hybridMultilevel"/>
    <w:tmpl w:val="8332B2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0"/>
    <w:rsid w:val="0021319E"/>
    <w:rsid w:val="004E2155"/>
    <w:rsid w:val="009545C0"/>
    <w:rsid w:val="009A2EC7"/>
    <w:rsid w:val="00A71B30"/>
    <w:rsid w:val="00D74376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97B7-BA6E-4D1D-8FE2-000F3A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B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21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155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21319E"/>
    <w:pPr>
      <w:ind w:left="600" w:hanging="600"/>
    </w:pPr>
    <w:rPr>
      <w:rFonts w:ascii="Univers" w:eastAsia="Times New Roman" w:hAnsi="Univers" w:cs="Times New Roman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1319E"/>
    <w:rPr>
      <w:rFonts w:ascii="Univers" w:eastAsia="Times New Roman" w:hAnsi="Univers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728622F6</Template>
  <TotalTime>1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voor de Sport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Illes</dc:creator>
  <cp:lastModifiedBy>Mark Mulder</cp:lastModifiedBy>
  <cp:revision>2</cp:revision>
  <dcterms:created xsi:type="dcterms:W3CDTF">2020-01-14T13:42:00Z</dcterms:created>
  <dcterms:modified xsi:type="dcterms:W3CDTF">2020-01-14T13:42:00Z</dcterms:modified>
</cp:coreProperties>
</file>