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4E3465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proofErr w:type="spellStart"/>
      <w:r w:rsidRPr="00677B7F">
        <w:rPr>
          <w:rFonts w:ascii="Arial" w:hAnsi="Arial" w:cs="Arial"/>
          <w:b/>
          <w:bCs/>
          <w:sz w:val="22"/>
          <w:szCs w:val="22"/>
          <w:rtl/>
        </w:rPr>
        <w:t>המינהל</w:t>
      </w:r>
      <w:proofErr w:type="spellEnd"/>
      <w:r w:rsidRPr="00677B7F">
        <w:rPr>
          <w:rFonts w:ascii="Arial" w:hAnsi="Arial" w:cs="Arial"/>
          <w:b/>
          <w:bCs/>
          <w:sz w:val="22"/>
          <w:szCs w:val="22"/>
          <w:rtl/>
        </w:rPr>
        <w:t xml:space="preserve"> האזרחי לאזור יהודה ושומרון</w:t>
      </w:r>
    </w:p>
    <w:p w:rsidR="00283415" w:rsidRPr="00677B7F" w:rsidRDefault="004E346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4E3465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CD0EB9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CD0EB9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4E3465" w:rsidP="00C62E98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2" w:name="bkM_SugTochnit"/>
      <w:bookmarkEnd w:id="2"/>
      <w:r>
        <w:rPr>
          <w:rFonts w:ascii="Arial" w:hAnsi="Arial" w:cs="Arial" w:hint="cs"/>
          <w:szCs w:val="22"/>
          <w:rtl/>
        </w:rPr>
        <w:t>תכנית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3" w:name="bkM_pl_number"/>
      <w:bookmarkEnd w:id="3"/>
      <w:r w:rsidRPr="00677B7F">
        <w:rPr>
          <w:rFonts w:ascii="Arial" w:hAnsi="Arial" w:cs="Arial"/>
          <w:szCs w:val="22"/>
          <w:rtl/>
        </w:rPr>
        <w:t>59/ 5/ 410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</w:p>
    <w:p w:rsidR="00283415" w:rsidRDefault="004E3465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פר:</w:t>
      </w:r>
    </w:p>
    <w:p w:rsidR="00C75AC4" w:rsidRPr="00C75AC4" w:rsidRDefault="00CD0EB9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9940D5">
        <w:tc>
          <w:tcPr>
            <w:tcW w:w="2268" w:type="dxa"/>
          </w:tcPr>
          <w:p w:rsidR="00283415" w:rsidRDefault="004E3465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4E3465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התכנית</w:t>
            </w:r>
          </w:p>
        </w:tc>
      </w:tr>
      <w:tr w:rsidR="009940D5">
        <w:tc>
          <w:tcPr>
            <w:tcW w:w="2268" w:type="dxa"/>
          </w:tcPr>
          <w:p w:rsidR="00283415" w:rsidRDefault="004E3465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C62E98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2</w:t>
            </w:r>
            <w:r w:rsidR="004E3465">
              <w:rPr>
                <w:rFonts w:ascii="Arial" w:hAnsi="Arial" w:cs="Arial" w:hint="cs"/>
                <w:szCs w:val="22"/>
                <w:rtl/>
              </w:rPr>
              <w:t>2/ 5/ 410</w:t>
            </w:r>
          </w:p>
        </w:tc>
      </w:tr>
      <w:tr w:rsidR="009940D5">
        <w:tc>
          <w:tcPr>
            <w:tcW w:w="2268" w:type="dxa"/>
          </w:tcPr>
          <w:p w:rsidR="00283415" w:rsidRDefault="004E3465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C62E98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2</w:t>
            </w:r>
            <w:r w:rsidR="004E3465">
              <w:rPr>
                <w:rFonts w:ascii="Arial" w:hAnsi="Arial" w:cs="Arial" w:hint="cs"/>
                <w:szCs w:val="22"/>
                <w:rtl/>
              </w:rPr>
              <w:t>/ 5/ 410</w:t>
            </w:r>
          </w:p>
        </w:tc>
      </w:tr>
    </w:tbl>
    <w:p w:rsidR="00283415" w:rsidRDefault="00CD0EB9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4" w:name="bkM_Entity_Relations_Nosach"/>
      <w:bookmarkEnd w:id="4"/>
    </w:p>
    <w:p w:rsidR="00454F74" w:rsidRDefault="004E3465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C62E98">
        <w:rPr>
          <w:rFonts w:ascii="Arial" w:hAnsi="Arial" w:cs="Arial" w:hint="cs"/>
          <w:b/>
          <w:bCs/>
          <w:sz w:val="22"/>
          <w:szCs w:val="22"/>
          <w:rtl/>
        </w:rPr>
        <w:t>מקום התכנית</w:t>
      </w:r>
      <w:r w:rsidR="00C62E98">
        <w:rPr>
          <w:rFonts w:ascii="Arial" w:hAnsi="Arial" w:cs="Arial" w:hint="cs"/>
          <w:sz w:val="22"/>
          <w:szCs w:val="22"/>
          <w:rtl/>
        </w:rPr>
        <w:t>: מגרש 132-1 שכונת הזית אפרת.</w:t>
      </w:r>
    </w:p>
    <w:p w:rsidR="00761488" w:rsidRDefault="00C62E98" w:rsidP="00C62E98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גוש פיסקאלי מס' 1 חלק חלקת אס אט </w:t>
      </w:r>
      <w:proofErr w:type="spellStart"/>
      <w:r>
        <w:rPr>
          <w:rFonts w:ascii="Arial" w:hAnsi="Arial" w:cs="Arial" w:hint="cs"/>
          <w:sz w:val="22"/>
          <w:szCs w:val="22"/>
          <w:rtl/>
        </w:rPr>
        <w:t>טלא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באדמות הכפר </w:t>
      </w:r>
      <w:proofErr w:type="spellStart"/>
      <w:r>
        <w:rPr>
          <w:rFonts w:ascii="Arial" w:hAnsi="Arial" w:cs="Arial" w:hint="cs"/>
          <w:sz w:val="22"/>
          <w:szCs w:val="22"/>
          <w:rtl/>
        </w:rPr>
        <w:t>ארטאס</w:t>
      </w:r>
      <w:bookmarkStart w:id="5" w:name="bkM_PlanBorder"/>
      <w:bookmarkStart w:id="6" w:name="bkM_pl_place"/>
      <w:bookmarkStart w:id="7" w:name="bkM_Ktovot"/>
      <w:bookmarkEnd w:id="5"/>
      <w:bookmarkEnd w:id="6"/>
      <w:bookmarkEnd w:id="7"/>
      <w:proofErr w:type="spellEnd"/>
    </w:p>
    <w:p w:rsidR="00C62E98" w:rsidRDefault="00C62E98" w:rsidP="00C62E98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C62E98" w:rsidRDefault="004E3465" w:rsidP="00283415">
      <w:pPr>
        <w:pStyle w:val="NormalWeb"/>
        <w:rPr>
          <w:rFonts w:ascii="Arial" w:hAnsi="Arial" w:cs="Arial"/>
          <w:b/>
          <w:bCs/>
          <w:sz w:val="22"/>
          <w:szCs w:val="22"/>
          <w:rtl/>
        </w:rPr>
      </w:pPr>
      <w:r w:rsidRPr="00C62E98">
        <w:rPr>
          <w:rFonts w:ascii="Arial" w:hAnsi="Arial" w:cs="Arial"/>
          <w:b/>
          <w:bCs/>
          <w:sz w:val="22"/>
          <w:szCs w:val="22"/>
          <w:rtl/>
        </w:rPr>
        <w:t xml:space="preserve">מטרות התכנית: </w:t>
      </w:r>
    </w:p>
    <w:p w:rsidR="00283415" w:rsidRDefault="004E346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8" w:name="bkM_pl_goals"/>
      <w:bookmarkEnd w:id="8"/>
      <w:r>
        <w:rPr>
          <w:rFonts w:ascii="Arial" w:hAnsi="Arial" w:cs="Arial" w:hint="cs"/>
          <w:sz w:val="28"/>
          <w:szCs w:val="22"/>
          <w:rtl/>
        </w:rPr>
        <w:t>1.  שינוי קווי בניין</w:t>
      </w:r>
    </w:p>
    <w:p w:rsidR="00283415" w:rsidRDefault="004E3465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2. קביעת מספר קומות.</w:t>
      </w:r>
    </w:p>
    <w:p w:rsidR="00283415" w:rsidRDefault="004E3465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3. הגדלת שטח בניה מרבי במגרש.</w:t>
      </w:r>
    </w:p>
    <w:p w:rsidR="00283415" w:rsidRDefault="004E3465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4. תוספת מחסנים ומרפסת מקורה.</w:t>
      </w:r>
    </w:p>
    <w:p w:rsidR="00283415" w:rsidRDefault="004E3465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5. הפיכת קומת מרתף לקומה רגילה.</w:t>
      </w:r>
    </w:p>
    <w:p w:rsidR="007E50D9" w:rsidRDefault="00CD0EB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7E50D9" w:rsidRPr="00677B7F" w:rsidRDefault="00CD0EB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4E3465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283415" w:rsidRPr="00677B7F" w:rsidRDefault="004E3465" w:rsidP="00C62E98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9" w:name="bkM_pl_number1"/>
      <w:bookmarkEnd w:id="9"/>
      <w:r w:rsidRPr="00677B7F">
        <w:rPr>
          <w:rFonts w:ascii="Arial" w:hAnsi="Arial" w:cs="Arial"/>
          <w:szCs w:val="22"/>
          <w:rtl/>
        </w:rPr>
        <w:t>59/ 5/ 410</w:t>
      </w:r>
      <w:r w:rsidRPr="00677B7F">
        <w:rPr>
          <w:rFonts w:ascii="Arial" w:hAnsi="Arial" w:cs="Arial"/>
          <w:sz w:val="22"/>
          <w:szCs w:val="22"/>
          <w:rtl/>
        </w:rPr>
        <w:t xml:space="preserve"> שינוי לתכנית מפורטת מס' </w:t>
      </w:r>
      <w:r w:rsidR="00C62E98">
        <w:rPr>
          <w:rFonts w:ascii="Arial" w:hAnsi="Arial" w:cs="Arial" w:hint="cs"/>
          <w:sz w:val="22"/>
          <w:szCs w:val="22"/>
          <w:rtl/>
        </w:rPr>
        <w:t>410/5/22, 410/5/2</w:t>
      </w:r>
      <w:r w:rsidRPr="00677B7F">
        <w:rPr>
          <w:rFonts w:ascii="Arial" w:hAnsi="Arial" w:cs="Arial"/>
          <w:sz w:val="22"/>
          <w:szCs w:val="22"/>
          <w:rtl/>
        </w:rPr>
        <w:t xml:space="preserve">. </w:t>
      </w:r>
    </w:p>
    <w:p w:rsidR="00283415" w:rsidRPr="00677B7F" w:rsidRDefault="00CD0EB9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4E3465" w:rsidP="00C62E98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התכנית נמצאת במשרדי לשכת התכנון המרכזית בבית אל ו/או משרדי מהנדס </w:t>
      </w:r>
      <w:bookmarkStart w:id="10" w:name="bkM_LocalCommiteeAddressTEXT"/>
      <w:bookmarkEnd w:id="10"/>
      <w:r>
        <w:rPr>
          <w:rFonts w:ascii="Arial" w:hAnsi="Arial" w:cs="Arial" w:hint="cs"/>
          <w:sz w:val="28"/>
          <w:szCs w:val="22"/>
          <w:rtl/>
        </w:rPr>
        <w:t>ועדה מיוחדת לתכנון ולבניה אפרת 90435 טלפון:02-9939393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83415" w:rsidRDefault="004E3465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 ב',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677B7F">
        <w:rPr>
          <w:rFonts w:ascii="Arial" w:hAnsi="Arial" w:cs="Arial"/>
          <w:sz w:val="22"/>
          <w:szCs w:val="22"/>
          <w:rtl/>
        </w:rPr>
        <w:t>בשעות 10:00 - 14:00.</w:t>
      </w:r>
    </w:p>
    <w:p w:rsidR="00283D1A" w:rsidRDefault="004E3465" w:rsidP="00C62E98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</w:t>
      </w:r>
      <w:r w:rsidR="00C62E98">
        <w:rPr>
          <w:rFonts w:ascii="Arial" w:hAnsi="Arial" w:cs="Arial" w:hint="cs"/>
          <w:sz w:val="22"/>
          <w:szCs w:val="22"/>
          <w:rtl/>
        </w:rPr>
        <w:t>ח</w:t>
      </w:r>
      <w:r>
        <w:rPr>
          <w:rFonts w:ascii="Arial" w:hAnsi="Arial" w:cs="Arial" w:hint="cs"/>
          <w:sz w:val="22"/>
          <w:szCs w:val="22"/>
          <w:rtl/>
        </w:rPr>
        <w:t xml:space="preserve"> המחייב של התכנית.</w:t>
      </w:r>
    </w:p>
    <w:p w:rsidR="00283D1A" w:rsidRDefault="00CD0EB9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4E3465" w:rsidP="004E346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בנוסף, ככלל, יפורסם עותק מן התכנית גם באתר האינטרנט של מנהל התכנון בישראל </w:t>
      </w:r>
      <w:r w:rsidRPr="004E3465">
        <w:rPr>
          <w:rFonts w:ascii="Arial" w:hAnsi="Arial" w:cs="Arial"/>
          <w:color w:val="000080"/>
          <w:sz w:val="22"/>
          <w:szCs w:val="22"/>
          <w:u w:val="single"/>
        </w:rPr>
        <w:t>www.iplan.gov.il</w:t>
      </w:r>
      <w:r w:rsidR="00C62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4E3465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CD0EB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4E346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4E3465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4E346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4E346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4E346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וכו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4E346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Default="004E3465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או למשרד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ובנייה </w:t>
      </w:r>
      <w:bookmarkStart w:id="11" w:name="bkM_VaadotMekomiyot1"/>
      <w:bookmarkEnd w:id="11"/>
      <w:proofErr w:type="spellStart"/>
      <w:r w:rsidRPr="00677B7F">
        <w:rPr>
          <w:rFonts w:ascii="Arial" w:hAnsi="Arial" w:cs="Arial"/>
          <w:sz w:val="28"/>
          <w:szCs w:val="22"/>
          <w:rtl/>
        </w:rPr>
        <w:t>אפרתה</w:t>
      </w:r>
      <w:proofErr w:type="spellEnd"/>
      <w:r>
        <w:rPr>
          <w:rFonts w:ascii="Arial" w:hAnsi="Arial" w:cs="Arial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בתוך חודשיים מתאריך פרסום הודעה זו בעיתון.</w:t>
      </w:r>
    </w:p>
    <w:p w:rsidR="006F4DBB" w:rsidRPr="006F4DBB" w:rsidRDefault="006F4DBB" w:rsidP="00283D1A">
      <w:pPr>
        <w:ind w:left="29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F4DBB">
        <w:rPr>
          <w:rFonts w:ascii="Arial" w:hAnsi="Arial" w:cs="Arial" w:hint="cs"/>
          <w:b/>
          <w:bCs/>
          <w:sz w:val="22"/>
          <w:szCs w:val="22"/>
          <w:rtl/>
        </w:rPr>
        <w:t>בנוסף לפרסום הרגיל, יש לשלוח הודעות אישיות לבעלי המגרשים הגובלים, בהתאם להחלטת ישיבה 2016013 מיום 30/11/16.</w:t>
      </w:r>
    </w:p>
    <w:p w:rsidR="00283415" w:rsidRPr="00677B7F" w:rsidRDefault="00CD0EB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CD0EB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CD0EB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CD0EB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4E3465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אדריכלית נטליה אברבוך</w:t>
      </w:r>
    </w:p>
    <w:p w:rsidR="00246433" w:rsidRPr="00283D1A" w:rsidRDefault="004E3465" w:rsidP="00D61D1F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>יו"ר ועדת משנה להתיישבות</w:t>
      </w:r>
    </w:p>
    <w:p w:rsidR="00246433" w:rsidRPr="00283D1A" w:rsidRDefault="004E3465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 xml:space="preserve">אזור </w:t>
      </w:r>
      <w:bookmarkStart w:id="12" w:name="bkM_Mahoz1"/>
      <w:bookmarkEnd w:id="12"/>
      <w:r w:rsidRPr="004E3465">
        <w:rPr>
          <w:rFonts w:ascii="Arial" w:hAnsi="Arial" w:cs="Arial" w:hint="cs"/>
          <w:b/>
          <w:bCs/>
          <w:rtl/>
        </w:rPr>
        <w:t>יהודה ושומרון</w:t>
      </w:r>
    </w:p>
    <w:p w:rsidR="00283415" w:rsidRPr="00677B7F" w:rsidRDefault="00CD0EB9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D0EB9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D0EB9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D0EB9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D0EB9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4E346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4E346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4E3465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BE02D47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3994441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BB183346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4AC8715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961EA46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1F8A581E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E5C9A4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4D9E1E7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A4D0563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8FF8A590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F878AF0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8D2431EA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426CBBB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E6A8DAA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34D89F5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663A558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D9CE4014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92788916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2DD6D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EC84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4EF9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3240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64A7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0428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3405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AAB0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D6B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D5"/>
    <w:rsid w:val="004E3465"/>
    <w:rsid w:val="006F4DBB"/>
    <w:rsid w:val="009940D5"/>
    <w:rsid w:val="00C62E98"/>
    <w:rsid w:val="00C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C8DAFA-220B-4491-AFEE-8F66D305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2019-07-02T07:50:00Z</dcterms:created>
  <dcterms:modified xsi:type="dcterms:W3CDTF">2019-07-02T07:50:00Z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