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E629F" w14:textId="3A639D74" w:rsidR="00374E30" w:rsidRPr="00621E78" w:rsidRDefault="00AB0F13" w:rsidP="00374E30">
      <w:pPr>
        <w:pStyle w:val="Heading1"/>
        <w:rPr>
          <w:rFonts w:ascii="Avenir LT Pro 45 Book" w:hAnsi="Avenir LT Pro 45 Book"/>
        </w:rPr>
      </w:pPr>
      <w:r w:rsidRPr="00621E78">
        <w:rPr>
          <w:rFonts w:ascii="Avenir LT Pro 45 Book" w:hAnsi="Avenir LT Pro 45 Book"/>
        </w:rPr>
        <w:t>Navigation &amp; Structure</w:t>
      </w:r>
    </w:p>
    <w:p w14:paraId="346BF95E" w14:textId="77777777" w:rsidR="00374E30" w:rsidRPr="00621E78" w:rsidRDefault="00374E30" w:rsidP="00374E30">
      <w:pPr>
        <w:rPr>
          <w:rFonts w:ascii="Avenir LT Pro 45 Book" w:hAnsi="Avenir LT Pro 45 Book"/>
        </w:rPr>
      </w:pPr>
    </w:p>
    <w:p w14:paraId="032008A1"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Hello and welcome to this training series on how to use Polaris System Administration, which is used to configure various parts of Polaris.  </w:t>
      </w:r>
    </w:p>
    <w:p w14:paraId="7EF7B7C4" w14:textId="77777777" w:rsidR="00621E78" w:rsidRPr="00621E78" w:rsidRDefault="00621E78" w:rsidP="00602BAC">
      <w:pPr>
        <w:rPr>
          <w:rFonts w:ascii="Avenir LT Pro 45 Book" w:hAnsi="Avenir LT Pro 45 Book"/>
        </w:rPr>
      </w:pPr>
    </w:p>
    <w:p w14:paraId="0051CBA7"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This first session will show you how to log in, navigate Polaris System Administration, and explain how your Polaris system is organized. </w:t>
      </w:r>
    </w:p>
    <w:p w14:paraId="5CFE6A02" w14:textId="77777777" w:rsidR="00621E78" w:rsidRPr="00621E78" w:rsidRDefault="00621E78" w:rsidP="00602BAC">
      <w:pPr>
        <w:autoSpaceDE w:val="0"/>
        <w:autoSpaceDN w:val="0"/>
        <w:adjustRightInd w:val="0"/>
        <w:spacing w:after="8" w:line="252" w:lineRule="auto"/>
        <w:rPr>
          <w:rFonts w:ascii="Avenir LT Pro 45 Book" w:hAnsi="Avenir LT Pro 45 Book" w:cstheme="minorHAnsi"/>
        </w:rPr>
      </w:pPr>
    </w:p>
    <w:p w14:paraId="2735AC3E"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Polaris System Administration is accessed via a web browser. On the login screen enter your credentials. Your implementation team will provide you with the URL, as well as your Username and Password. </w:t>
      </w:r>
    </w:p>
    <w:p w14:paraId="511D7C65" w14:textId="77777777" w:rsidR="00621E78" w:rsidRPr="00621E78" w:rsidRDefault="00621E78" w:rsidP="00602BAC">
      <w:pPr>
        <w:rPr>
          <w:rFonts w:ascii="Avenir LT Pro 45 Book" w:hAnsi="Avenir LT Pro 45 Book"/>
        </w:rPr>
      </w:pPr>
    </w:p>
    <w:p w14:paraId="733A1F88"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Note that you will need to have Administrator </w:t>
      </w:r>
      <w:proofErr w:type="gramStart"/>
      <w:r w:rsidRPr="00621E78">
        <w:rPr>
          <w:rFonts w:ascii="Avenir LT Pro 45 Book" w:hAnsi="Avenir LT Pro 45 Book"/>
        </w:rPr>
        <w:t>permissions</w:t>
      </w:r>
      <w:proofErr w:type="gramEnd"/>
      <w:r w:rsidRPr="00621E78">
        <w:rPr>
          <w:rFonts w:ascii="Avenir LT Pro 45 Book" w:hAnsi="Avenir LT Pro 45 Book"/>
        </w:rPr>
        <w:t xml:space="preserve"> to be able to log in to Polaris System Administration.</w:t>
      </w:r>
    </w:p>
    <w:p w14:paraId="17D89361" w14:textId="77777777" w:rsidR="00621E78" w:rsidRPr="00621E78" w:rsidRDefault="00621E78" w:rsidP="00602BAC">
      <w:pPr>
        <w:rPr>
          <w:rFonts w:ascii="Avenir LT Pro 45 Book" w:hAnsi="Avenir LT Pro 45 Book"/>
        </w:rPr>
      </w:pPr>
    </w:p>
    <w:p w14:paraId="6A9AA429" w14:textId="77777777" w:rsidR="00621E78" w:rsidRPr="00621E78" w:rsidRDefault="00621E78" w:rsidP="00602BAC">
      <w:pPr>
        <w:rPr>
          <w:rFonts w:ascii="Avenir LT Pro 45 Book" w:hAnsi="Avenir LT Pro 45 Book"/>
        </w:rPr>
      </w:pPr>
      <w:r w:rsidRPr="00621E78">
        <w:rPr>
          <w:rFonts w:ascii="Avenir LT Pro 45 Book" w:hAnsi="Avenir LT Pro 45 Book"/>
        </w:rPr>
        <w:t>Once you’ve entered your information, click Sign In.</w:t>
      </w:r>
    </w:p>
    <w:p w14:paraId="4998B460" w14:textId="77777777" w:rsidR="00621E78" w:rsidRPr="00621E78" w:rsidRDefault="00621E78" w:rsidP="00602BAC">
      <w:pPr>
        <w:rPr>
          <w:rFonts w:ascii="Avenir LT Pro 45 Book" w:hAnsi="Avenir LT Pro 45 Book"/>
        </w:rPr>
      </w:pPr>
    </w:p>
    <w:p w14:paraId="024CADE8"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This is Polaris System Administration. At the top, there is a hamburger menu for easy navigation. On the other side is a link to the Polaris Admin documentation and a link to see your Polaris System Administration version information. Click your username to open the menu to Log out. </w:t>
      </w:r>
    </w:p>
    <w:p w14:paraId="52B84764" w14:textId="77777777" w:rsidR="00621E78" w:rsidRPr="00621E78" w:rsidRDefault="00621E78" w:rsidP="00602BAC">
      <w:pPr>
        <w:rPr>
          <w:rFonts w:ascii="Avenir LT Pro 45 Book" w:hAnsi="Avenir LT Pro 45 Book"/>
        </w:rPr>
      </w:pPr>
    </w:p>
    <w:p w14:paraId="0297A452" w14:textId="77777777" w:rsidR="00621E78" w:rsidRPr="00621E78" w:rsidRDefault="00621E78" w:rsidP="00602BAC">
      <w:pPr>
        <w:rPr>
          <w:rFonts w:ascii="Avenir LT Pro 45 Book" w:hAnsi="Avenir LT Pro 45 Book"/>
        </w:rPr>
      </w:pPr>
      <w:r w:rsidRPr="00621E78">
        <w:rPr>
          <w:rFonts w:ascii="Avenir LT Pro 45 Book" w:hAnsi="Avenir LT Pro 45 Book"/>
        </w:rPr>
        <w:t>On the Home page, there are links to each of the sections that you can configure. Such as Language Editor to customize wording and labels, Permissions to edit who has been assigned to different Permission Groups, and Settings and Tables for various configurations.</w:t>
      </w:r>
    </w:p>
    <w:p w14:paraId="0E8791DE" w14:textId="77777777" w:rsidR="00621E78" w:rsidRPr="00621E78" w:rsidRDefault="00621E78" w:rsidP="00602BAC">
      <w:pPr>
        <w:rPr>
          <w:rFonts w:ascii="Avenir LT Pro 45 Book" w:hAnsi="Avenir LT Pro 45 Book"/>
        </w:rPr>
      </w:pPr>
    </w:p>
    <w:p w14:paraId="01F3AE59" w14:textId="77777777" w:rsidR="00621E78" w:rsidRPr="00621E78" w:rsidRDefault="00621E78" w:rsidP="00602BAC">
      <w:pPr>
        <w:rPr>
          <w:rFonts w:ascii="Avenir LT Pro 45 Book" w:hAnsi="Avenir LT Pro 45 Book"/>
        </w:rPr>
      </w:pPr>
      <w:r w:rsidRPr="00621E78">
        <w:rPr>
          <w:rFonts w:ascii="Avenir LT Pro 45 Book" w:hAnsi="Avenir LT Pro 45 Book"/>
        </w:rPr>
        <w:t>For more information about each of these, please watch the corresponding sessions in this training kit.</w:t>
      </w:r>
    </w:p>
    <w:p w14:paraId="7C743564" w14:textId="77777777" w:rsidR="00621E78" w:rsidRPr="00621E78" w:rsidRDefault="00621E78" w:rsidP="00602BAC">
      <w:pPr>
        <w:rPr>
          <w:rFonts w:ascii="Avenir LT Pro 45 Book" w:hAnsi="Avenir LT Pro 45 Book"/>
        </w:rPr>
      </w:pPr>
    </w:p>
    <w:p w14:paraId="11312BDA" w14:textId="77777777" w:rsidR="00621E78" w:rsidRPr="00621E78" w:rsidRDefault="00621E78" w:rsidP="00602BAC">
      <w:pPr>
        <w:rPr>
          <w:rFonts w:ascii="Avenir LT Pro 45 Book" w:hAnsi="Avenir LT Pro 45 Book"/>
        </w:rPr>
      </w:pPr>
      <w:r w:rsidRPr="00621E78">
        <w:rPr>
          <w:rFonts w:ascii="Avenir LT Pro 45 Book" w:hAnsi="Avenir LT Pro 45 Book"/>
        </w:rPr>
        <w:t>Your Polaris system is organized into a hierarchy with 3 basic levels: System, Library, and Branch. To see each of these click Organizations.</w:t>
      </w:r>
    </w:p>
    <w:p w14:paraId="266C119B" w14:textId="77777777" w:rsidR="00621E78" w:rsidRPr="00621E78" w:rsidRDefault="00621E78" w:rsidP="00602BAC">
      <w:pPr>
        <w:rPr>
          <w:rFonts w:ascii="Avenir LT Pro 45 Book" w:hAnsi="Avenir LT Pro 45 Book"/>
        </w:rPr>
      </w:pPr>
    </w:p>
    <w:p w14:paraId="1AEC1EC2"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Here you can see all the organizations in your Polaris system and their level in the hierarchy is listed in the Type column. At the top is the System level. There is only one System level record in your Polaris environment, which represents one institution, or perhaps a group of libraries that share one Polaris system.  </w:t>
      </w:r>
    </w:p>
    <w:p w14:paraId="6F64BBD6" w14:textId="77777777" w:rsidR="00621E78" w:rsidRPr="00621E78" w:rsidRDefault="00621E78" w:rsidP="00602BAC">
      <w:pPr>
        <w:rPr>
          <w:rFonts w:ascii="Avenir LT Pro 45 Book" w:hAnsi="Avenir LT Pro 45 Book"/>
        </w:rPr>
      </w:pPr>
    </w:p>
    <w:p w14:paraId="0686E5E6"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Your System contains one or more Libraries. Each Library contains one or more Branches. Each Branch usually represents a separate physical location or repository. </w:t>
      </w:r>
    </w:p>
    <w:p w14:paraId="002E646D" w14:textId="77777777" w:rsidR="00621E78" w:rsidRPr="00621E78" w:rsidRDefault="00621E78" w:rsidP="00602BAC">
      <w:pPr>
        <w:rPr>
          <w:rFonts w:ascii="Avenir LT Pro 45 Book" w:hAnsi="Avenir LT Pro 45 Book"/>
        </w:rPr>
      </w:pPr>
    </w:p>
    <w:p w14:paraId="0ECF6219" w14:textId="77777777" w:rsidR="00621E78" w:rsidRPr="00621E78" w:rsidRDefault="00621E78" w:rsidP="00602BAC">
      <w:pPr>
        <w:rPr>
          <w:rFonts w:ascii="Avenir LT Pro 45 Book" w:hAnsi="Avenir LT Pro 45 Book"/>
        </w:rPr>
      </w:pPr>
      <w:r w:rsidRPr="00621E78">
        <w:rPr>
          <w:rFonts w:ascii="Avenir LT Pro 45 Book" w:hAnsi="Avenir LT Pro 45 Book"/>
        </w:rPr>
        <w:t>There is a record in Polaris for each Branch and each Library. To see information about a System, Library, or Branch, click the Actions menu and select Edit. Click Save if you make any changes, otherwise click Close.</w:t>
      </w:r>
    </w:p>
    <w:p w14:paraId="44F30AE9" w14:textId="77777777" w:rsidR="00621E78" w:rsidRPr="00621E78" w:rsidRDefault="00621E78" w:rsidP="00602BAC">
      <w:pPr>
        <w:rPr>
          <w:rFonts w:ascii="Avenir LT Pro 45 Book" w:hAnsi="Avenir LT Pro 45 Book"/>
        </w:rPr>
      </w:pPr>
    </w:p>
    <w:p w14:paraId="3AF66CD6"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When changing settings, it matters which level you are working with. To see the settings at each </w:t>
      </w:r>
      <w:proofErr w:type="gramStart"/>
      <w:r w:rsidRPr="00621E78">
        <w:rPr>
          <w:rFonts w:ascii="Avenir LT Pro 45 Book" w:hAnsi="Avenir LT Pro 45 Book"/>
        </w:rPr>
        <w:t>level,</w:t>
      </w:r>
      <w:proofErr w:type="gramEnd"/>
      <w:r w:rsidRPr="00621E78">
        <w:rPr>
          <w:rFonts w:ascii="Avenir LT Pro 45 Book" w:hAnsi="Avenir LT Pro 45 Book"/>
        </w:rPr>
        <w:t xml:space="preserve"> </w:t>
      </w:r>
      <w:proofErr w:type="gramStart"/>
      <w:r w:rsidRPr="00621E78">
        <w:rPr>
          <w:rFonts w:ascii="Avenir LT Pro 45 Book" w:hAnsi="Avenir LT Pro 45 Book"/>
        </w:rPr>
        <w:t>in</w:t>
      </w:r>
      <w:proofErr w:type="gramEnd"/>
      <w:r w:rsidRPr="00621E78">
        <w:rPr>
          <w:rFonts w:ascii="Avenir LT Pro 45 Book" w:hAnsi="Avenir LT Pro 45 Book"/>
        </w:rPr>
        <w:t xml:space="preserve"> the hamburger menu, select Settings and Tables.</w:t>
      </w:r>
    </w:p>
    <w:p w14:paraId="1ABA11C8" w14:textId="77777777" w:rsidR="00621E78" w:rsidRPr="00621E78" w:rsidRDefault="00621E78" w:rsidP="00602BAC">
      <w:pPr>
        <w:rPr>
          <w:rFonts w:ascii="Avenir LT Pro 45 Book" w:hAnsi="Avenir LT Pro 45 Book"/>
        </w:rPr>
      </w:pPr>
    </w:p>
    <w:p w14:paraId="6F48D66F"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Settings applied on the Branch level will only apply to that branch. Settings applied at the </w:t>
      </w:r>
      <w:proofErr w:type="gramStart"/>
      <w:r w:rsidRPr="00621E78">
        <w:rPr>
          <w:rFonts w:ascii="Avenir LT Pro 45 Book" w:hAnsi="Avenir LT Pro 45 Book"/>
        </w:rPr>
        <w:t>Library</w:t>
      </w:r>
      <w:proofErr w:type="gramEnd"/>
      <w:r w:rsidRPr="00621E78">
        <w:rPr>
          <w:rFonts w:ascii="Avenir LT Pro 45 Book" w:hAnsi="Avenir LT Pro 45 Book"/>
        </w:rPr>
        <w:t xml:space="preserve"> level will be applied to </w:t>
      </w:r>
      <w:proofErr w:type="gramStart"/>
      <w:r w:rsidRPr="00621E78">
        <w:rPr>
          <w:rFonts w:ascii="Avenir LT Pro 45 Book" w:hAnsi="Avenir LT Pro 45 Book"/>
        </w:rPr>
        <w:t>all of</w:t>
      </w:r>
      <w:proofErr w:type="gramEnd"/>
      <w:r w:rsidRPr="00621E78">
        <w:rPr>
          <w:rFonts w:ascii="Avenir LT Pro 45 Book" w:hAnsi="Avenir LT Pro 45 Book"/>
        </w:rPr>
        <w:t xml:space="preserve"> that library’s branches. Changes to the System level record trickle down to affect all the libraries and branches, unless they are defined otherwise.</w:t>
      </w:r>
    </w:p>
    <w:p w14:paraId="585743AE" w14:textId="77777777" w:rsidR="00621E78" w:rsidRPr="00621E78" w:rsidRDefault="00621E78" w:rsidP="00602BAC">
      <w:pPr>
        <w:rPr>
          <w:rFonts w:ascii="Avenir LT Pro 45 Book" w:hAnsi="Avenir LT Pro 45 Book"/>
        </w:rPr>
      </w:pPr>
    </w:p>
    <w:p w14:paraId="26CC3EA8" w14:textId="77777777" w:rsidR="00621E78" w:rsidRPr="00621E78" w:rsidRDefault="00621E78" w:rsidP="00602BAC">
      <w:pPr>
        <w:rPr>
          <w:rFonts w:ascii="Avenir LT Pro 45 Book" w:hAnsi="Avenir LT Pro 45 Book"/>
        </w:rPr>
      </w:pPr>
      <w:r w:rsidRPr="00621E78">
        <w:rPr>
          <w:rFonts w:ascii="Avenir LT Pro 45 Book" w:hAnsi="Avenir LT Pro 45 Book"/>
        </w:rPr>
        <w:t>For more information about this structure, please watch the Settings Configuration session.</w:t>
      </w:r>
    </w:p>
    <w:p w14:paraId="048C81B6" w14:textId="77777777" w:rsidR="00621E78" w:rsidRPr="00621E78" w:rsidRDefault="00621E78" w:rsidP="00602BAC">
      <w:pPr>
        <w:rPr>
          <w:rFonts w:ascii="Avenir LT Pro 45 Book" w:hAnsi="Avenir LT Pro 45 Book"/>
        </w:rPr>
      </w:pPr>
    </w:p>
    <w:p w14:paraId="1D58CBF5" w14:textId="77777777" w:rsidR="00621E78" w:rsidRPr="00621E78" w:rsidRDefault="00621E78" w:rsidP="00602BAC">
      <w:pPr>
        <w:rPr>
          <w:rFonts w:ascii="Avenir LT Pro 45 Book" w:hAnsi="Avenir LT Pro 45 Book"/>
        </w:rPr>
      </w:pPr>
      <w:r w:rsidRPr="00621E78">
        <w:rPr>
          <w:rFonts w:ascii="Avenir LT Pro 45 Book" w:hAnsi="Avenir LT Pro 45 Book"/>
        </w:rPr>
        <w:t xml:space="preserve">You now know how to log in, navigate Polaris System Administration, and how Polaris is structured. </w:t>
      </w:r>
    </w:p>
    <w:p w14:paraId="72952941" w14:textId="77777777" w:rsidR="00621E78" w:rsidRPr="00621E78" w:rsidRDefault="00621E78" w:rsidP="00602BAC">
      <w:pPr>
        <w:rPr>
          <w:rFonts w:ascii="Avenir LT Pro 45 Book" w:hAnsi="Avenir LT Pro 45 Book"/>
        </w:rPr>
      </w:pPr>
    </w:p>
    <w:p w14:paraId="4AFBA837" w14:textId="264F25C8" w:rsidR="00053351" w:rsidRPr="00621E78" w:rsidRDefault="00621E78" w:rsidP="00621E78">
      <w:pPr>
        <w:rPr>
          <w:rFonts w:ascii="Avenir LT Pro 45 Book" w:hAnsi="Avenir LT Pro 45 Book"/>
        </w:rPr>
      </w:pPr>
      <w:r w:rsidRPr="00621E78">
        <w:rPr>
          <w:rFonts w:ascii="Avenir LT Pro 45 Book" w:hAnsi="Avenir LT Pro 45 Book"/>
        </w:rPr>
        <w:t xml:space="preserve">Thanks for </w:t>
      </w:r>
      <w:proofErr w:type="gramStart"/>
      <w:r w:rsidRPr="00621E78">
        <w:rPr>
          <w:rFonts w:ascii="Avenir LT Pro 45 Book" w:hAnsi="Avenir LT Pro 45 Book"/>
        </w:rPr>
        <w:t>watching</w:t>
      </w:r>
      <w:proofErr w:type="gramEnd"/>
      <w:r w:rsidRPr="00621E78">
        <w:rPr>
          <w:rFonts w:ascii="Avenir LT Pro 45 Book" w:hAnsi="Avenir LT Pro 45 Book"/>
        </w:rPr>
        <w:t>!</w:t>
      </w:r>
    </w:p>
    <w:sectPr w:rsidR="00053351" w:rsidRPr="00621E78" w:rsidSect="009A32F4">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LT Pro 45 Book">
    <w:panose1 w:val="020B0502020203020204"/>
    <w:charset w:val="00"/>
    <w:family w:val="swiss"/>
    <w:notTrueType/>
    <w:pitch w:val="variable"/>
    <w:sig w:usb0="800000AF" w:usb1="5000204A" w:usb2="00000000" w:usb3="00000000" w:csb0="0000009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30"/>
    <w:rsid w:val="000023F2"/>
    <w:rsid w:val="00053351"/>
    <w:rsid w:val="000A3938"/>
    <w:rsid w:val="000D16F6"/>
    <w:rsid w:val="001209F9"/>
    <w:rsid w:val="0015593C"/>
    <w:rsid w:val="00233BDD"/>
    <w:rsid w:val="00277377"/>
    <w:rsid w:val="002A5C47"/>
    <w:rsid w:val="00303B3E"/>
    <w:rsid w:val="00374E30"/>
    <w:rsid w:val="003C1B03"/>
    <w:rsid w:val="005D3E74"/>
    <w:rsid w:val="00621E78"/>
    <w:rsid w:val="007D7C07"/>
    <w:rsid w:val="008A6B9F"/>
    <w:rsid w:val="00904229"/>
    <w:rsid w:val="009250CE"/>
    <w:rsid w:val="009A32F4"/>
    <w:rsid w:val="00A05093"/>
    <w:rsid w:val="00A4620B"/>
    <w:rsid w:val="00A84137"/>
    <w:rsid w:val="00AA5D6C"/>
    <w:rsid w:val="00AB0F13"/>
    <w:rsid w:val="00D902CC"/>
    <w:rsid w:val="00DD42C0"/>
    <w:rsid w:val="00F123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BAD18"/>
  <w15:chartTrackingRefBased/>
  <w15:docId w15:val="{679ED97D-4FDD-4DA2-BB31-670FCAD0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he-IL"/>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E30"/>
  </w:style>
  <w:style w:type="paragraph" w:styleId="Heading1">
    <w:name w:val="heading 1"/>
    <w:basedOn w:val="Normal"/>
    <w:next w:val="Normal"/>
    <w:link w:val="Heading1Char"/>
    <w:uiPriority w:val="9"/>
    <w:qFormat/>
    <w:rsid w:val="00374E30"/>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semiHidden/>
    <w:unhideWhenUsed/>
    <w:qFormat/>
    <w:rsid w:val="00374E30"/>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374E30"/>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374E30"/>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374E30"/>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374E30"/>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374E30"/>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374E30"/>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374E30"/>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E30"/>
    <w:rPr>
      <w:rFonts w:asciiTheme="majorHAnsi" w:eastAsiaTheme="majorEastAsia" w:hAnsiTheme="majorHAnsi" w:cstheme="majorBidi"/>
      <w:color w:val="2F5496" w:themeColor="accent1" w:themeShade="BF"/>
      <w:sz w:val="36"/>
      <w:szCs w:val="36"/>
    </w:rPr>
  </w:style>
  <w:style w:type="character" w:customStyle="1" w:styleId="Heading2Char">
    <w:name w:val="Heading 2 Char"/>
    <w:basedOn w:val="DefaultParagraphFont"/>
    <w:link w:val="Heading2"/>
    <w:uiPriority w:val="9"/>
    <w:semiHidden/>
    <w:rsid w:val="00374E30"/>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374E30"/>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374E30"/>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374E30"/>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374E30"/>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374E30"/>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374E30"/>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374E30"/>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374E30"/>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374E30"/>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374E30"/>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374E30"/>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374E30"/>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374E30"/>
    <w:rPr>
      <w:b/>
      <w:bCs/>
    </w:rPr>
  </w:style>
  <w:style w:type="character" w:styleId="Emphasis">
    <w:name w:val="Emphasis"/>
    <w:basedOn w:val="DefaultParagraphFont"/>
    <w:uiPriority w:val="20"/>
    <w:qFormat/>
    <w:rsid w:val="00374E30"/>
    <w:rPr>
      <w:i/>
      <w:iCs/>
    </w:rPr>
  </w:style>
  <w:style w:type="paragraph" w:styleId="NoSpacing">
    <w:name w:val="No Spacing"/>
    <w:uiPriority w:val="1"/>
    <w:qFormat/>
    <w:rsid w:val="00374E30"/>
    <w:pPr>
      <w:spacing w:after="0" w:line="240" w:lineRule="auto"/>
    </w:pPr>
  </w:style>
  <w:style w:type="paragraph" w:styleId="Quote">
    <w:name w:val="Quote"/>
    <w:basedOn w:val="Normal"/>
    <w:next w:val="Normal"/>
    <w:link w:val="QuoteChar"/>
    <w:uiPriority w:val="29"/>
    <w:qFormat/>
    <w:rsid w:val="00374E30"/>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374E30"/>
    <w:rPr>
      <w:i/>
      <w:iCs/>
    </w:rPr>
  </w:style>
  <w:style w:type="paragraph" w:styleId="IntenseQuote">
    <w:name w:val="Intense Quote"/>
    <w:basedOn w:val="Normal"/>
    <w:next w:val="Normal"/>
    <w:link w:val="IntenseQuoteChar"/>
    <w:uiPriority w:val="30"/>
    <w:qFormat/>
    <w:rsid w:val="00374E30"/>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374E30"/>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374E30"/>
    <w:rPr>
      <w:i/>
      <w:iCs/>
      <w:color w:val="595959" w:themeColor="text1" w:themeTint="A6"/>
    </w:rPr>
  </w:style>
  <w:style w:type="character" w:styleId="IntenseEmphasis">
    <w:name w:val="Intense Emphasis"/>
    <w:basedOn w:val="DefaultParagraphFont"/>
    <w:uiPriority w:val="21"/>
    <w:qFormat/>
    <w:rsid w:val="00374E30"/>
    <w:rPr>
      <w:b/>
      <w:bCs/>
      <w:i/>
      <w:iCs/>
    </w:rPr>
  </w:style>
  <w:style w:type="character" w:styleId="SubtleReference">
    <w:name w:val="Subtle Reference"/>
    <w:basedOn w:val="DefaultParagraphFont"/>
    <w:uiPriority w:val="31"/>
    <w:qFormat/>
    <w:rsid w:val="00374E30"/>
    <w:rPr>
      <w:smallCaps/>
      <w:color w:val="404040" w:themeColor="text1" w:themeTint="BF"/>
    </w:rPr>
  </w:style>
  <w:style w:type="character" w:styleId="IntenseReference">
    <w:name w:val="Intense Reference"/>
    <w:basedOn w:val="DefaultParagraphFont"/>
    <w:uiPriority w:val="32"/>
    <w:qFormat/>
    <w:rsid w:val="00374E30"/>
    <w:rPr>
      <w:b/>
      <w:bCs/>
      <w:smallCaps/>
      <w:u w:val="single"/>
    </w:rPr>
  </w:style>
  <w:style w:type="character" w:styleId="BookTitle">
    <w:name w:val="Book Title"/>
    <w:basedOn w:val="DefaultParagraphFont"/>
    <w:uiPriority w:val="33"/>
    <w:qFormat/>
    <w:rsid w:val="00374E30"/>
    <w:rPr>
      <w:b/>
      <w:bCs/>
      <w:smallCaps/>
    </w:rPr>
  </w:style>
  <w:style w:type="paragraph" w:styleId="TOCHeading">
    <w:name w:val="TOC Heading"/>
    <w:basedOn w:val="Heading1"/>
    <w:next w:val="Normal"/>
    <w:uiPriority w:val="39"/>
    <w:semiHidden/>
    <w:unhideWhenUsed/>
    <w:qFormat/>
    <w:rsid w:val="00374E30"/>
    <w:pPr>
      <w:outlineLvl w:val="9"/>
    </w:pPr>
  </w:style>
  <w:style w:type="paragraph" w:styleId="NormalWeb">
    <w:name w:val="Normal (Web)"/>
    <w:basedOn w:val="Normal"/>
    <w:uiPriority w:val="99"/>
    <w:unhideWhenUsed/>
    <w:rsid w:val="00A4620B"/>
    <w:pPr>
      <w:spacing w:before="100" w:beforeAutospacing="1" w:after="100" w:afterAutospacing="1" w:line="240" w:lineRule="auto"/>
    </w:pPr>
    <w:rPr>
      <w:rFonts w:ascii="Calibri" w:eastAsia="Calibri" w:hAnsi="Calibri" w:cs="Calibri"/>
      <w:sz w:val="22"/>
      <w:szCs w:val="22"/>
    </w:rPr>
  </w:style>
  <w:style w:type="table" w:styleId="TableGrid">
    <w:name w:val="Table Grid"/>
    <w:basedOn w:val="TableNormal"/>
    <w:uiPriority w:val="39"/>
    <w:rsid w:val="0015593C"/>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5593C"/>
    <w:rPr>
      <w:sz w:val="16"/>
      <w:szCs w:val="16"/>
    </w:rPr>
  </w:style>
  <w:style w:type="paragraph" w:styleId="CommentText">
    <w:name w:val="annotation text"/>
    <w:basedOn w:val="Normal"/>
    <w:link w:val="CommentTextChar"/>
    <w:uiPriority w:val="99"/>
    <w:unhideWhenUsed/>
    <w:rsid w:val="0015593C"/>
    <w:pPr>
      <w:spacing w:after="160" w:line="240" w:lineRule="auto"/>
    </w:pPr>
    <w:rPr>
      <w:rFonts w:eastAsiaTheme="minorHAnsi"/>
      <w:sz w:val="20"/>
      <w:szCs w:val="20"/>
    </w:rPr>
  </w:style>
  <w:style w:type="character" w:customStyle="1" w:styleId="CommentTextChar">
    <w:name w:val="Comment Text Char"/>
    <w:basedOn w:val="DefaultParagraphFont"/>
    <w:link w:val="CommentText"/>
    <w:uiPriority w:val="99"/>
    <w:rsid w:val="0015593C"/>
    <w:rPr>
      <w:rFonts w:eastAsia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27fa96e-00b4-429e-95f9-72c2828437a4}" enabled="0" method="" siteId="{127fa96e-00b4-429e-95f9-72c2828437a4}"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Shaub</dc:creator>
  <cp:keywords/>
  <dc:description/>
  <cp:lastModifiedBy>Kyle Shaub</cp:lastModifiedBy>
  <cp:revision>5</cp:revision>
  <dcterms:created xsi:type="dcterms:W3CDTF">2025-07-16T15:31:00Z</dcterms:created>
  <dcterms:modified xsi:type="dcterms:W3CDTF">2026-10-02T14:25:00Z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8d365616-8fbc-4468-ac95-c08b5eb4f15c</vt:lpwstr>
  </property>
</Properties>
</file>