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74A1" w14:textId="6580C3FA" w:rsidR="003B51F7" w:rsidRDefault="003B51F7" w:rsidP="00F970E5">
      <w:pPr>
        <w:pStyle w:val="Heading1"/>
        <w:pBdr>
          <w:top w:val="nil"/>
          <w:left w:val="nil"/>
          <w:bottom w:val="nil"/>
          <w:right w:val="nil"/>
          <w:between w:val="nil"/>
        </w:pBdr>
        <w:spacing w:after="80"/>
        <w:jc w:val="center"/>
      </w:pPr>
      <w:r>
        <w:rPr>
          <w:b/>
        </w:rPr>
        <w:t xml:space="preserve">Alma Administration Certification Kit - </w:t>
      </w:r>
      <w:r w:rsidR="00C32856">
        <w:rPr>
          <w:b/>
        </w:rPr>
        <w:t>Checklist</w:t>
      </w:r>
    </w:p>
    <w:p w14:paraId="70771E79" w14:textId="77777777" w:rsidR="003B51F7" w:rsidRDefault="003B51F7" w:rsidP="003B51F7">
      <w:pPr>
        <w:pBdr>
          <w:top w:val="nil"/>
          <w:left w:val="nil"/>
          <w:bottom w:val="nil"/>
          <w:right w:val="nil"/>
          <w:between w:val="nil"/>
        </w:pBdr>
        <w:spacing w:after="160"/>
        <w:jc w:val="left"/>
        <w:rPr>
          <w:sz w:val="20"/>
          <w:szCs w:val="20"/>
        </w:rPr>
      </w:pPr>
      <w:bookmarkStart w:id="0" w:name="_s5dfnnw9k3lp" w:colFirst="0" w:colLast="0"/>
      <w:bookmarkEnd w:id="0"/>
      <w:r>
        <w:rPr>
          <w:sz w:val="20"/>
          <w:szCs w:val="20"/>
        </w:rPr>
        <w:t>Welcome to Alma Administration Certification Online kit.</w:t>
      </w:r>
    </w:p>
    <w:p w14:paraId="24D90DEE" w14:textId="4CEDA1FA" w:rsidR="003B51F7" w:rsidRDefault="003B51F7" w:rsidP="003B51F7">
      <w:p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sz w:val="20"/>
          <w:szCs w:val="20"/>
        </w:rPr>
      </w:pPr>
      <w:bookmarkStart w:id="1" w:name="_26q6thsjrzqx" w:colFirst="0" w:colLast="0"/>
      <w:bookmarkEnd w:id="1"/>
      <w:r>
        <w:rPr>
          <w:sz w:val="20"/>
          <w:szCs w:val="20"/>
        </w:rPr>
        <w:t xml:space="preserve">This kit will teach you how to administer and manage Alma system configuration. </w:t>
      </w:r>
      <w:r>
        <w:rPr>
          <w:sz w:val="20"/>
          <w:szCs w:val="20"/>
        </w:rPr>
        <w:br/>
        <w:t xml:space="preserve">The program includes a series of short videos and a check your knowledge quiz at the end of each section, to best prepare you for the exam. </w:t>
      </w:r>
      <w:r>
        <w:rPr>
          <w:sz w:val="20"/>
          <w:szCs w:val="20"/>
        </w:rPr>
        <w:br/>
        <w:t>Below is the course content:</w:t>
      </w:r>
    </w:p>
    <w:tbl>
      <w:tblPr>
        <w:tblW w:w="8896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83"/>
        <w:gridCol w:w="5812"/>
        <w:gridCol w:w="1701"/>
      </w:tblGrid>
      <w:tr w:rsidR="003B51F7" w14:paraId="77CD3E94" w14:textId="77777777" w:rsidTr="000B3A99">
        <w:trPr>
          <w:tblHeader/>
        </w:trPr>
        <w:tc>
          <w:tcPr>
            <w:tcW w:w="1383" w:type="dxa"/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349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5812" w:type="dxa"/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13A6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Name</w:t>
            </w:r>
          </w:p>
        </w:tc>
        <w:tc>
          <w:tcPr>
            <w:tcW w:w="1701" w:type="dxa"/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8C04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</w:t>
            </w:r>
            <w:r>
              <w:rPr>
                <w:b/>
                <w:sz w:val="20"/>
                <w:szCs w:val="20"/>
              </w:rPr>
              <w:br/>
              <w:t>Duration (minutes)</w:t>
            </w:r>
          </w:p>
        </w:tc>
      </w:tr>
      <w:tr w:rsidR="003B51F7" w14:paraId="48E40688" w14:textId="77777777" w:rsidTr="000B3A99">
        <w:trPr>
          <w:trHeight w:val="420"/>
        </w:trPr>
        <w:tc>
          <w:tcPr>
            <w:tcW w:w="13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BEC3" w14:textId="79F4959B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 w:rsidRPr="001334DA">
              <w:rPr>
                <w:sz w:val="20"/>
                <w:szCs w:val="20"/>
              </w:rPr>
              <w:t>General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0F039" w14:textId="66F3D912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7" w:history="1">
              <w:r w:rsidRPr="009B09A6">
                <w:rPr>
                  <w:rStyle w:val="Hyperlink"/>
                  <w:sz w:val="20"/>
                  <w:szCs w:val="20"/>
                </w:rPr>
                <w:t>Introduction to Alma Administration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62B9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</w:t>
            </w:r>
          </w:p>
        </w:tc>
      </w:tr>
      <w:tr w:rsidR="003B51F7" w14:paraId="694F5DC6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7981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12B7E" w14:textId="359EAE9F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8" w:history="1">
              <w:r w:rsidRPr="00245951">
                <w:rPr>
                  <w:rStyle w:val="Hyperlink"/>
                  <w:sz w:val="20"/>
                  <w:szCs w:val="20"/>
                </w:rPr>
                <w:t>Integration with External Systems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74B1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</w:t>
            </w:r>
          </w:p>
        </w:tc>
      </w:tr>
      <w:tr w:rsidR="003B51F7" w14:paraId="4D3AEF2A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6CF7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A191E" w14:textId="676B06D9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9" w:history="1">
              <w:r w:rsidRPr="00092702">
                <w:rPr>
                  <w:rStyle w:val="Hyperlink"/>
                  <w:sz w:val="20"/>
                  <w:szCs w:val="20"/>
                </w:rPr>
                <w:t>Letters Configuration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887E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</w:t>
            </w:r>
          </w:p>
        </w:tc>
      </w:tr>
      <w:tr w:rsidR="003B51F7" w14:paraId="5343A693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EA3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7E0AE" w14:textId="6ED58CB4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0" w:history="1">
              <w:r w:rsidRPr="00731415">
                <w:rPr>
                  <w:rStyle w:val="Hyperlink"/>
                  <w:sz w:val="20"/>
                  <w:szCs w:val="20"/>
                </w:rPr>
                <w:t>Scheduling and Monitoring Jobs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47BB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</w:t>
            </w:r>
          </w:p>
        </w:tc>
      </w:tr>
      <w:tr w:rsidR="003B51F7" w14:paraId="2CD947AF" w14:textId="77777777" w:rsidTr="000B3A99">
        <w:trPr>
          <w:trHeight w:val="420"/>
        </w:trPr>
        <w:tc>
          <w:tcPr>
            <w:tcW w:w="1383" w:type="dxa"/>
            <w:vMerge/>
            <w:tcBorders>
              <w:bottom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46D8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CA675" w14:textId="4364D604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1" w:anchor="/" w:history="1">
              <w:r w:rsidRPr="005668CA">
                <w:rPr>
                  <w:rStyle w:val="Hyperlink"/>
                  <w:sz w:val="20"/>
                  <w:szCs w:val="20"/>
                </w:rPr>
                <w:t>Check your knowledge on General Administration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B61D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1F7" w14:paraId="6833F644" w14:textId="77777777" w:rsidTr="000B3A99">
        <w:trPr>
          <w:trHeight w:val="420"/>
        </w:trPr>
        <w:tc>
          <w:tcPr>
            <w:tcW w:w="13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D38D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rPr>
                <w:sz w:val="20"/>
                <w:szCs w:val="20"/>
              </w:rPr>
              <w:t>Acquisitions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38CEE" w14:textId="5F6453A9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2" w:history="1">
              <w:r w:rsidRPr="008D7BD3">
                <w:rPr>
                  <w:rStyle w:val="Hyperlink"/>
                  <w:sz w:val="20"/>
                  <w:szCs w:val="20"/>
                </w:rPr>
                <w:t>Fiscal Period Closure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75F4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</w:t>
            </w:r>
          </w:p>
        </w:tc>
      </w:tr>
      <w:tr w:rsidR="003B51F7" w14:paraId="05CF3041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8CB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2CFB5" w14:textId="1DDE71C4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3" w:history="1">
              <w:r w:rsidRPr="00247B10">
                <w:rPr>
                  <w:rStyle w:val="Hyperlink"/>
                  <w:sz w:val="20"/>
                  <w:szCs w:val="20"/>
                </w:rPr>
                <w:t>Configuring Reporting Codes</w:t>
              </w:r>
            </w:hyperlink>
            <w:r w:rsidRPr="00E412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0A34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</w:t>
            </w:r>
          </w:p>
        </w:tc>
      </w:tr>
      <w:tr w:rsidR="003B51F7" w14:paraId="3C68C78A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EC66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C0D80" w14:textId="5F1FCF63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4" w:history="1">
              <w:r w:rsidRPr="00CC1737">
                <w:rPr>
                  <w:rStyle w:val="Hyperlink"/>
                  <w:sz w:val="20"/>
                  <w:szCs w:val="20"/>
                </w:rPr>
                <w:t>Configure Purchasing and Invoice Rules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B880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7:47</w:t>
            </w:r>
          </w:p>
        </w:tc>
      </w:tr>
      <w:tr w:rsidR="003B51F7" w14:paraId="709FFF96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C616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B0260" w14:textId="638FFB06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5" w:history="1">
              <w:r w:rsidRPr="002720DA">
                <w:rPr>
                  <w:rStyle w:val="Hyperlink"/>
                  <w:sz w:val="20"/>
                  <w:szCs w:val="20"/>
                </w:rPr>
                <w:t>Acquisition Methods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E22F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3:38</w:t>
            </w:r>
          </w:p>
        </w:tc>
      </w:tr>
      <w:tr w:rsidR="003B51F7" w14:paraId="5EB18DF2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0784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62DB2" w14:textId="2E80E20F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6" w:history="1">
              <w:r w:rsidRPr="00CB357D">
                <w:rPr>
                  <w:rStyle w:val="Hyperlink"/>
                  <w:sz w:val="20"/>
                  <w:szCs w:val="20"/>
                </w:rPr>
                <w:t>Managing License Terms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B7DE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3:39</w:t>
            </w:r>
          </w:p>
        </w:tc>
      </w:tr>
      <w:tr w:rsidR="003B51F7" w14:paraId="0D725A14" w14:textId="77777777" w:rsidTr="000B3A99">
        <w:trPr>
          <w:trHeight w:val="420"/>
        </w:trPr>
        <w:tc>
          <w:tcPr>
            <w:tcW w:w="1383" w:type="dxa"/>
            <w:vMerge/>
            <w:tcBorders>
              <w:bottom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75FF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EA5DB" w14:textId="120C725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7" w:anchor="/" w:history="1">
              <w:r w:rsidRPr="008C1909">
                <w:rPr>
                  <w:rStyle w:val="Hyperlink"/>
                  <w:sz w:val="20"/>
                  <w:szCs w:val="20"/>
                </w:rPr>
                <w:t>Check your knowledge on Acquisitions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A3D1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1F7" w14:paraId="3A1515C8" w14:textId="77777777" w:rsidTr="000B3A99">
        <w:trPr>
          <w:trHeight w:val="420"/>
        </w:trPr>
        <w:tc>
          <w:tcPr>
            <w:tcW w:w="13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59E0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4122D">
              <w:rPr>
                <w:sz w:val="20"/>
                <w:szCs w:val="20"/>
              </w:rPr>
              <w:t>Fulfillment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D172" w14:textId="1213A6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8" w:history="1">
              <w:r w:rsidRPr="00255EDB">
                <w:rPr>
                  <w:rStyle w:val="Hyperlink"/>
                  <w:sz w:val="20"/>
                  <w:szCs w:val="20"/>
                </w:rPr>
                <w:t>Configure Policies and Terms of Use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F1F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</w:t>
            </w:r>
          </w:p>
        </w:tc>
      </w:tr>
      <w:tr w:rsidR="003B51F7" w14:paraId="36C2640D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6D33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72BAC" w14:textId="2F9108AB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19" w:history="1">
              <w:r w:rsidRPr="00255EDB">
                <w:rPr>
                  <w:rStyle w:val="Hyperlink"/>
                  <w:sz w:val="20"/>
                  <w:szCs w:val="20"/>
                </w:rPr>
                <w:t>Configure Services Displayed to Patrons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3FC7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</w:t>
            </w:r>
          </w:p>
        </w:tc>
      </w:tr>
      <w:tr w:rsidR="003B51F7" w14:paraId="5EBE1A48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0762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93170" w14:textId="74A3ADA3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0" w:history="1">
              <w:r w:rsidRPr="006F2222">
                <w:rPr>
                  <w:rStyle w:val="Hyperlink"/>
                  <w:sz w:val="20"/>
                  <w:szCs w:val="20"/>
                </w:rPr>
                <w:t>Configure User Blocks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72AD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3:29</w:t>
            </w:r>
          </w:p>
        </w:tc>
      </w:tr>
      <w:tr w:rsidR="003B51F7" w14:paraId="2F55530F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2847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D09C1" w14:textId="60897FE6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1" w:history="1">
              <w:r w:rsidRPr="00147FE8">
                <w:rPr>
                  <w:rStyle w:val="Hyperlink"/>
                  <w:sz w:val="20"/>
                  <w:szCs w:val="20"/>
                </w:rPr>
                <w:t>Configuring Fines &amp; Fees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0269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</w:t>
            </w:r>
          </w:p>
        </w:tc>
      </w:tr>
      <w:tr w:rsidR="003B51F7" w14:paraId="45713D4D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22EA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85B40" w14:textId="265AB522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2" w:history="1">
              <w:r w:rsidRPr="009F5DD8">
                <w:rPr>
                  <w:rStyle w:val="Hyperlink"/>
                  <w:sz w:val="20"/>
                  <w:szCs w:val="20"/>
                </w:rPr>
                <w:t>Overdue and Lost Loan Profiles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83FD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</w:t>
            </w:r>
          </w:p>
        </w:tc>
      </w:tr>
      <w:tr w:rsidR="003B51F7" w14:paraId="7878056E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9C40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FE98" w14:textId="0762B19E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3" w:history="1">
              <w:r w:rsidRPr="00491539">
                <w:rPr>
                  <w:rStyle w:val="Hyperlink"/>
                  <w:sz w:val="20"/>
                  <w:szCs w:val="20"/>
                </w:rPr>
                <w:t>Patron and Loan Limits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E1A9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</w:t>
            </w:r>
          </w:p>
        </w:tc>
      </w:tr>
      <w:tr w:rsidR="003B51F7" w14:paraId="19E91AED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42AD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BA81C" w14:textId="49D0853C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4" w:history="1">
              <w:r w:rsidRPr="00BB2829">
                <w:rPr>
                  <w:rStyle w:val="Hyperlink"/>
                  <w:sz w:val="20"/>
                  <w:szCs w:val="20"/>
                </w:rPr>
                <w:t>Fulfillment Configuration Utility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1C07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</w:t>
            </w:r>
          </w:p>
        </w:tc>
      </w:tr>
      <w:tr w:rsidR="003B51F7" w14:paraId="2EE1A6EC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BC88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F7D5A" w14:textId="23B96F39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5" w:history="1">
              <w:r w:rsidRPr="00490379">
                <w:rPr>
                  <w:rStyle w:val="Hyperlink"/>
                  <w:sz w:val="20"/>
                  <w:szCs w:val="20"/>
                </w:rPr>
                <w:t>Calendars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DEA2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</w:t>
            </w:r>
          </w:p>
        </w:tc>
      </w:tr>
      <w:tr w:rsidR="003B51F7" w14:paraId="09D407C0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7CCF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9D934" w14:textId="0A070668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6" w:history="1">
              <w:r w:rsidRPr="00490379">
                <w:rPr>
                  <w:rStyle w:val="Hyperlink"/>
                  <w:sz w:val="20"/>
                  <w:szCs w:val="20"/>
                </w:rPr>
                <w:t>Managing Libraries and Locations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8F16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5:48</w:t>
            </w:r>
          </w:p>
        </w:tc>
      </w:tr>
      <w:tr w:rsidR="003B51F7" w14:paraId="125A7777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128A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5FE0B" w14:textId="51360469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7" w:history="1">
              <w:r w:rsidRPr="00FC1563">
                <w:rPr>
                  <w:rStyle w:val="Hyperlink"/>
                  <w:sz w:val="20"/>
                  <w:szCs w:val="20"/>
                </w:rPr>
                <w:t xml:space="preserve">Work </w:t>
              </w:r>
              <w:r w:rsidRPr="00FC1563">
                <w:rPr>
                  <w:rStyle w:val="Hyperlink"/>
                  <w:sz w:val="20"/>
                  <w:szCs w:val="20"/>
                </w:rPr>
                <w:t>O</w:t>
              </w:r>
              <w:r w:rsidRPr="00FC1563">
                <w:rPr>
                  <w:rStyle w:val="Hyperlink"/>
                  <w:sz w:val="20"/>
                  <w:szCs w:val="20"/>
                </w:rPr>
                <w:t>rders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B188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6:43</w:t>
            </w:r>
          </w:p>
        </w:tc>
      </w:tr>
      <w:tr w:rsidR="003B51F7" w14:paraId="4BB2707A" w14:textId="77777777" w:rsidTr="000B3A99">
        <w:trPr>
          <w:trHeight w:val="420"/>
        </w:trPr>
        <w:tc>
          <w:tcPr>
            <w:tcW w:w="1383" w:type="dxa"/>
            <w:vMerge/>
            <w:tcBorders>
              <w:bottom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C787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461D4" w14:textId="2BC42943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8" w:anchor="/" w:history="1">
              <w:r w:rsidRPr="006D5A43">
                <w:rPr>
                  <w:rStyle w:val="Hyperlink"/>
                  <w:sz w:val="20"/>
                  <w:szCs w:val="20"/>
                </w:rPr>
                <w:t>Check your knowledge on Fulfillment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EF69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1F7" w14:paraId="098D8956" w14:textId="77777777" w:rsidTr="000B3A99">
        <w:trPr>
          <w:trHeight w:val="420"/>
        </w:trPr>
        <w:tc>
          <w:tcPr>
            <w:tcW w:w="13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D04A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4122D">
              <w:rPr>
                <w:sz w:val="20"/>
                <w:szCs w:val="20"/>
              </w:rPr>
              <w:t>Resources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063CD" w14:textId="752C1A14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29" w:history="1">
              <w:r w:rsidRPr="00664274">
                <w:rPr>
                  <w:rStyle w:val="Hyperlink"/>
                  <w:sz w:val="20"/>
                  <w:szCs w:val="20"/>
                </w:rPr>
                <w:t>Metadata Configuration and Validation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7CC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8:24</w:t>
            </w:r>
          </w:p>
        </w:tc>
      </w:tr>
      <w:tr w:rsidR="003B51F7" w14:paraId="19B92EB2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58F3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184C" w14:textId="72A5D0FE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0" w:history="1">
              <w:r w:rsidRPr="00E90B9F">
                <w:rPr>
                  <w:rStyle w:val="Hyperlink"/>
                  <w:sz w:val="20"/>
                  <w:szCs w:val="20"/>
                </w:rPr>
                <w:t>Configuring Import Profiles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1A63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10:08</w:t>
            </w:r>
          </w:p>
        </w:tc>
      </w:tr>
      <w:tr w:rsidR="003B51F7" w14:paraId="01E65D38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1743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652D0" w14:textId="125EA15A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1" w:history="1">
              <w:r w:rsidRPr="004472B9">
                <w:rPr>
                  <w:rStyle w:val="Hyperlink"/>
                  <w:sz w:val="20"/>
                  <w:szCs w:val="20"/>
                </w:rPr>
                <w:t>Brief Level Rules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B793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6:06</w:t>
            </w:r>
          </w:p>
        </w:tc>
      </w:tr>
      <w:tr w:rsidR="003B51F7" w14:paraId="2CE2D748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E683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22023" w14:textId="5CD4FE3E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2" w:history="1">
              <w:r w:rsidRPr="000F58FA">
                <w:rPr>
                  <w:rStyle w:val="Hyperlink"/>
                  <w:sz w:val="20"/>
                  <w:szCs w:val="20"/>
                </w:rPr>
                <w:t xml:space="preserve">Configuring Physical </w:t>
              </w:r>
              <w:r w:rsidR="004472B9" w:rsidRPr="000F58FA">
                <w:rPr>
                  <w:rStyle w:val="Hyperlink"/>
                  <w:sz w:val="20"/>
                  <w:szCs w:val="20"/>
                </w:rPr>
                <w:t>I</w:t>
              </w:r>
              <w:r w:rsidRPr="000F58FA">
                <w:rPr>
                  <w:rStyle w:val="Hyperlink"/>
                  <w:sz w:val="20"/>
                  <w:szCs w:val="20"/>
                </w:rPr>
                <w:t>tems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A286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6:20</w:t>
            </w:r>
          </w:p>
        </w:tc>
      </w:tr>
      <w:tr w:rsidR="003B51F7" w14:paraId="690D41F8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AE84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8AAC3" w14:textId="6C6CE222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3" w:history="1">
              <w:r w:rsidRPr="00F219F0">
                <w:rPr>
                  <w:rStyle w:val="Hyperlink"/>
                  <w:sz w:val="20"/>
                  <w:szCs w:val="20"/>
                </w:rPr>
                <w:t>External Search Resources</w:t>
              </w:r>
            </w:hyperlink>
            <w:r w:rsidRPr="00EA76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C624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</w:t>
            </w:r>
          </w:p>
        </w:tc>
      </w:tr>
      <w:tr w:rsidR="003B51F7" w14:paraId="1294EE3F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C0B4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58BAA" w14:textId="7492A10C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4" w:history="1">
              <w:r w:rsidRPr="000D046F">
                <w:rPr>
                  <w:rStyle w:val="Hyperlink"/>
                  <w:sz w:val="20"/>
                  <w:szCs w:val="20"/>
                </w:rPr>
                <w:t>Call Number Mapping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BD2B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</w:t>
            </w:r>
          </w:p>
        </w:tc>
      </w:tr>
      <w:tr w:rsidR="003B51F7" w14:paraId="6DEB4925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8F45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94699" w14:textId="76AA159F" w:rsidR="003B51F7" w:rsidRPr="00E4122D" w:rsidRDefault="00845B64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5" w:history="1">
              <w:r w:rsidRPr="00845B64">
                <w:rPr>
                  <w:rStyle w:val="Hyperlink"/>
                  <w:sz w:val="20"/>
                  <w:szCs w:val="20"/>
                </w:rPr>
                <w:t xml:space="preserve">Customizing Available </w:t>
              </w:r>
              <w:r w:rsidR="003B51F7" w:rsidRPr="00845B64">
                <w:rPr>
                  <w:rStyle w:val="Hyperlink"/>
                  <w:sz w:val="20"/>
                  <w:szCs w:val="20"/>
                </w:rPr>
                <w:t>Search Indexes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313B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</w:t>
            </w:r>
          </w:p>
        </w:tc>
      </w:tr>
      <w:tr w:rsidR="004615F8" w14:paraId="2A9CE5B7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47C0" w14:textId="77777777" w:rsidR="004615F8" w:rsidRPr="00E4122D" w:rsidRDefault="004615F8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3893D" w14:textId="3A6B98F7" w:rsidR="004615F8" w:rsidRPr="004615F8" w:rsidRDefault="004615F8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6" w:history="1">
              <w:r w:rsidRPr="004615F8">
                <w:rPr>
                  <w:rStyle w:val="Hyperlink"/>
                  <w:sz w:val="20"/>
                  <w:szCs w:val="20"/>
                </w:rPr>
                <w:t>Add MARC Field Indexes to Repository Search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9FA3" w14:textId="239D202B" w:rsidR="004615F8" w:rsidRDefault="004615F8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</w:t>
            </w:r>
          </w:p>
        </w:tc>
      </w:tr>
      <w:tr w:rsidR="003B51F7" w14:paraId="2BF960FE" w14:textId="77777777" w:rsidTr="000B3A99">
        <w:trPr>
          <w:trHeight w:val="420"/>
        </w:trPr>
        <w:tc>
          <w:tcPr>
            <w:tcW w:w="13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10CA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B1B6E" w14:textId="124BFB1F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7" w:history="1">
              <w:r w:rsidRPr="004D66D8">
                <w:rPr>
                  <w:rStyle w:val="Hyperlink"/>
                  <w:sz w:val="20"/>
                  <w:szCs w:val="20"/>
                </w:rPr>
                <w:t>Publishing Profiles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2327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</w:t>
            </w:r>
          </w:p>
        </w:tc>
      </w:tr>
      <w:tr w:rsidR="003B51F7" w14:paraId="6C38D2D9" w14:textId="77777777" w:rsidTr="000B3A99">
        <w:trPr>
          <w:trHeight w:val="420"/>
        </w:trPr>
        <w:tc>
          <w:tcPr>
            <w:tcW w:w="1383" w:type="dxa"/>
            <w:vMerge/>
            <w:tcBorders>
              <w:bottom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B13D" w14:textId="77777777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3725" w14:textId="30ACDDE6" w:rsidR="003B51F7" w:rsidRPr="00E4122D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8" w:anchor="/" w:history="1">
              <w:r w:rsidRPr="009A03B1">
                <w:rPr>
                  <w:rStyle w:val="Hyperlink"/>
                  <w:sz w:val="20"/>
                  <w:szCs w:val="20"/>
                </w:rPr>
                <w:t>Check your knowledge on Resources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52F1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1F7" w14:paraId="05A3DC35" w14:textId="77777777" w:rsidTr="000B3A99">
        <w:trPr>
          <w:trHeight w:val="420"/>
        </w:trPr>
        <w:tc>
          <w:tcPr>
            <w:tcW w:w="1383" w:type="dxa"/>
            <w:vMerge w:val="restart"/>
            <w:tcBorders>
              <w:top w:val="single" w:sz="8" w:space="0" w:color="434343"/>
              <w:left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ACDE" w14:textId="476A528B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 w:rsidRPr="001334DA">
              <w:rPr>
                <w:sz w:val="20"/>
                <w:szCs w:val="20"/>
              </w:rPr>
              <w:t>Analytics</w:t>
            </w:r>
          </w:p>
        </w:tc>
        <w:tc>
          <w:tcPr>
            <w:tcW w:w="5812" w:type="dxa"/>
            <w:tcBorders>
              <w:lef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D98FD" w14:textId="069EA1FF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39" w:history="1">
              <w:r w:rsidRPr="00604941">
                <w:rPr>
                  <w:rStyle w:val="Hyperlink"/>
                  <w:sz w:val="20"/>
                  <w:szCs w:val="20"/>
                </w:rPr>
                <w:t>Analytics Reports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01AB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</w:t>
            </w:r>
          </w:p>
        </w:tc>
      </w:tr>
      <w:tr w:rsidR="003B51F7" w14:paraId="60518B3C" w14:textId="77777777" w:rsidTr="000B3A99">
        <w:trPr>
          <w:trHeight w:val="420"/>
        </w:trPr>
        <w:tc>
          <w:tcPr>
            <w:tcW w:w="1383" w:type="dxa"/>
            <w:vMerge/>
            <w:tcBorders>
              <w:left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A3FC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Borders>
              <w:lef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6E65F" w14:textId="35A9E383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40" w:history="1">
              <w:r w:rsidRPr="00097DE7">
                <w:rPr>
                  <w:rStyle w:val="Hyperlink"/>
                  <w:sz w:val="20"/>
                  <w:szCs w:val="20"/>
                </w:rPr>
                <w:t>Analytics Objects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8CAD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</w:t>
            </w:r>
          </w:p>
        </w:tc>
      </w:tr>
      <w:tr w:rsidR="003B51F7" w14:paraId="2EC79DE4" w14:textId="77777777" w:rsidTr="000B3A99">
        <w:trPr>
          <w:trHeight w:val="420"/>
        </w:trPr>
        <w:tc>
          <w:tcPr>
            <w:tcW w:w="1383" w:type="dxa"/>
            <w:vMerge/>
            <w:tcBorders>
              <w:left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5417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Borders>
              <w:lef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1C149" w14:textId="4553623F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41" w:history="1">
              <w:r w:rsidRPr="00E07DC4">
                <w:rPr>
                  <w:rStyle w:val="Hyperlink"/>
                  <w:sz w:val="20"/>
                  <w:szCs w:val="20"/>
                </w:rPr>
                <w:t>Configuring User Statistics</w:t>
              </w:r>
            </w:hyperlink>
            <w:r w:rsidRPr="00EA76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D992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7:18</w:t>
            </w:r>
          </w:p>
        </w:tc>
      </w:tr>
      <w:tr w:rsidR="003B51F7" w14:paraId="78419E63" w14:textId="77777777" w:rsidTr="000B3A99">
        <w:trPr>
          <w:trHeight w:val="420"/>
        </w:trPr>
        <w:tc>
          <w:tcPr>
            <w:tcW w:w="1383" w:type="dxa"/>
            <w:vMerge/>
            <w:tcBorders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043A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5812" w:type="dxa"/>
            <w:tcBorders>
              <w:lef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BFB17" w14:textId="360360A7" w:rsidR="003B51F7" w:rsidRPr="00EA7663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hyperlink r:id="rId42" w:anchor="/%20/" w:history="1">
              <w:r w:rsidRPr="001A048B">
                <w:rPr>
                  <w:rStyle w:val="Hyperlink"/>
                  <w:sz w:val="20"/>
                  <w:szCs w:val="20"/>
                </w:rPr>
                <w:t>Check your Knowledge on Analytics</w:t>
              </w:r>
            </w:hyperlink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68EA" w14:textId="77777777" w:rsidR="003B51F7" w:rsidRDefault="003B51F7" w:rsidP="0050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86643D0" w14:textId="77777777" w:rsidR="003B51F7" w:rsidRDefault="003B51F7" w:rsidP="003B51F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644422D" w14:textId="19BD4855" w:rsidR="003B51F7" w:rsidRDefault="003B51F7" w:rsidP="003B51F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Total Duration: 2h 4</w:t>
      </w:r>
      <w:r w:rsidR="004615F8">
        <w:rPr>
          <w:b/>
        </w:rPr>
        <w:t>7</w:t>
      </w:r>
      <w:r>
        <w:rPr>
          <w:b/>
        </w:rPr>
        <w:t xml:space="preserve">m </w:t>
      </w:r>
    </w:p>
    <w:p w14:paraId="74F8719B" w14:textId="77777777" w:rsidR="00F05C1F" w:rsidRPr="00141861" w:rsidRDefault="00F05C1F" w:rsidP="00141861"/>
    <w:sectPr w:rsidR="00F05C1F" w:rsidRPr="00141861">
      <w:head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CA7B" w14:textId="77777777" w:rsidR="00EB1F47" w:rsidRDefault="00EB1F47" w:rsidP="006D5021">
      <w:pPr>
        <w:spacing w:line="240" w:lineRule="auto"/>
      </w:pPr>
      <w:r>
        <w:separator/>
      </w:r>
    </w:p>
  </w:endnote>
  <w:endnote w:type="continuationSeparator" w:id="0">
    <w:p w14:paraId="5E0D6C2C" w14:textId="77777777" w:rsidR="00EB1F47" w:rsidRDefault="00EB1F47" w:rsidP="006D5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3FCF" w14:textId="77777777" w:rsidR="00EB1F47" w:rsidRDefault="00EB1F47" w:rsidP="006D5021">
      <w:pPr>
        <w:spacing w:line="240" w:lineRule="auto"/>
      </w:pPr>
      <w:r>
        <w:separator/>
      </w:r>
    </w:p>
  </w:footnote>
  <w:footnote w:type="continuationSeparator" w:id="0">
    <w:p w14:paraId="7521A6FA" w14:textId="77777777" w:rsidR="00EB1F47" w:rsidRDefault="00EB1F47" w:rsidP="006D5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455B" w14:textId="77777777" w:rsidR="006D5021" w:rsidRDefault="005A1E46" w:rsidP="006D5021">
    <w:pPr>
      <w:pStyle w:val="Header"/>
    </w:pPr>
    <w:r>
      <w:rPr>
        <w:rFonts w:ascii="Helvetica Light" w:hAnsi="Helvetica Light"/>
        <w:noProof/>
      </w:rPr>
      <w:drawing>
        <wp:anchor distT="0" distB="0" distL="114300" distR="114300" simplePos="0" relativeHeight="251663360" behindDoc="0" locked="0" layoutInCell="1" allowOverlap="1" wp14:anchorId="28C2CB6C" wp14:editId="5402BF88">
          <wp:simplePos x="0" y="0"/>
          <wp:positionH relativeFrom="margin">
            <wp:posOffset>-469900</wp:posOffset>
          </wp:positionH>
          <wp:positionV relativeFrom="paragraph">
            <wp:posOffset>-203200</wp:posOffset>
          </wp:positionV>
          <wp:extent cx="1164590" cy="483870"/>
          <wp:effectExtent l="0" t="0" r="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Light" w:hAnsi="Helvetica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7AA152" wp14:editId="638B8341">
              <wp:simplePos x="0" y="0"/>
              <wp:positionH relativeFrom="column">
                <wp:posOffset>-442127</wp:posOffset>
              </wp:positionH>
              <wp:positionV relativeFrom="paragraph">
                <wp:posOffset>-211015</wp:posOffset>
              </wp:positionV>
              <wp:extent cx="1115367" cy="507441"/>
              <wp:effectExtent l="0" t="0" r="8890" b="698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367" cy="507441"/>
                      </a:xfrm>
                      <a:prstGeom prst="rect">
                        <a:avLst/>
                      </a:prstGeom>
                      <a:solidFill>
                        <a:srgbClr val="DBEF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C3055" id="Rectangle 4" o:spid="_x0000_s1026" style="position:absolute;left:0;text-align:left;margin-left:-34.8pt;margin-top:-16.6pt;width:87.8pt;height:3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" fillcolor="#dbefea" stroked="f" strokeweight="1pt"/>
          </w:pict>
        </mc:Fallback>
      </mc:AlternateContent>
    </w:r>
    <w:r w:rsidR="0055735C" w:rsidRPr="006D5021">
      <w:rPr>
        <w:rFonts w:ascii="Helvetica Light" w:hAnsi="Helvetica Light"/>
        <w:noProof/>
      </w:rPr>
      <w:drawing>
        <wp:anchor distT="0" distB="0" distL="114300" distR="114300" simplePos="0" relativeHeight="251661312" behindDoc="1" locked="0" layoutInCell="1" allowOverlap="1" wp14:anchorId="7A3744DA" wp14:editId="35596325">
          <wp:simplePos x="0" y="0"/>
          <wp:positionH relativeFrom="margin">
            <wp:posOffset>4772025</wp:posOffset>
          </wp:positionH>
          <wp:positionV relativeFrom="margin">
            <wp:posOffset>-151765</wp:posOffset>
          </wp:positionV>
          <wp:extent cx="2044700" cy="1409700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021" w:rsidRPr="00EF4739">
      <w:rPr>
        <w:noProof/>
      </w:rPr>
      <w:drawing>
        <wp:anchor distT="0" distB="0" distL="114300" distR="114300" simplePos="0" relativeHeight="251658240" behindDoc="1" locked="0" layoutInCell="1" allowOverlap="1" wp14:anchorId="413D5756" wp14:editId="694C505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2400" cy="956193"/>
          <wp:effectExtent l="0" t="0" r="0" b="0"/>
          <wp:wrapSquare wrapText="bothSides"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6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C62"/>
    <w:multiLevelType w:val="hybridMultilevel"/>
    <w:tmpl w:val="E13C771E"/>
    <w:lvl w:ilvl="0" w:tplc="81284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77C5"/>
    <w:multiLevelType w:val="hybridMultilevel"/>
    <w:tmpl w:val="114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35969">
    <w:abstractNumId w:val="1"/>
  </w:num>
  <w:num w:numId="2" w16cid:durableId="614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7"/>
    <w:rsid w:val="00055175"/>
    <w:rsid w:val="00092702"/>
    <w:rsid w:val="00097DE7"/>
    <w:rsid w:val="000B3A99"/>
    <w:rsid w:val="000C619D"/>
    <w:rsid w:val="000D046F"/>
    <w:rsid w:val="000E4B4A"/>
    <w:rsid w:val="000F58FA"/>
    <w:rsid w:val="001334DA"/>
    <w:rsid w:val="0013676B"/>
    <w:rsid w:val="00141861"/>
    <w:rsid w:val="0014412C"/>
    <w:rsid w:val="00147FE8"/>
    <w:rsid w:val="00192E42"/>
    <w:rsid w:val="001A048B"/>
    <w:rsid w:val="00245951"/>
    <w:rsid w:val="00247B10"/>
    <w:rsid w:val="00255EDB"/>
    <w:rsid w:val="002720DA"/>
    <w:rsid w:val="002C7461"/>
    <w:rsid w:val="00375047"/>
    <w:rsid w:val="003B51F7"/>
    <w:rsid w:val="00424E19"/>
    <w:rsid w:val="004472B9"/>
    <w:rsid w:val="004615F8"/>
    <w:rsid w:val="00490379"/>
    <w:rsid w:val="00491539"/>
    <w:rsid w:val="004D66D8"/>
    <w:rsid w:val="004E4D59"/>
    <w:rsid w:val="004F13E2"/>
    <w:rsid w:val="0055735C"/>
    <w:rsid w:val="005668CA"/>
    <w:rsid w:val="005A1E46"/>
    <w:rsid w:val="005D518E"/>
    <w:rsid w:val="00604941"/>
    <w:rsid w:val="00664274"/>
    <w:rsid w:val="006A0AB6"/>
    <w:rsid w:val="006D5021"/>
    <w:rsid w:val="006D5A43"/>
    <w:rsid w:val="006F09BA"/>
    <w:rsid w:val="006F2222"/>
    <w:rsid w:val="00731415"/>
    <w:rsid w:val="00760F02"/>
    <w:rsid w:val="00845B64"/>
    <w:rsid w:val="00874217"/>
    <w:rsid w:val="008B2ACE"/>
    <w:rsid w:val="008C1909"/>
    <w:rsid w:val="008D7BD3"/>
    <w:rsid w:val="00912BE7"/>
    <w:rsid w:val="009273E5"/>
    <w:rsid w:val="00963036"/>
    <w:rsid w:val="00966C70"/>
    <w:rsid w:val="00980F9F"/>
    <w:rsid w:val="009A03B1"/>
    <w:rsid w:val="009B09A6"/>
    <w:rsid w:val="009F5DD8"/>
    <w:rsid w:val="00A6772A"/>
    <w:rsid w:val="00A95A6C"/>
    <w:rsid w:val="00B04EAC"/>
    <w:rsid w:val="00BB2829"/>
    <w:rsid w:val="00BE48C0"/>
    <w:rsid w:val="00C00DA0"/>
    <w:rsid w:val="00C32856"/>
    <w:rsid w:val="00CB357D"/>
    <w:rsid w:val="00CC1737"/>
    <w:rsid w:val="00D66EEE"/>
    <w:rsid w:val="00DB178A"/>
    <w:rsid w:val="00E07DC4"/>
    <w:rsid w:val="00E90B9F"/>
    <w:rsid w:val="00EB1F47"/>
    <w:rsid w:val="00EF1F12"/>
    <w:rsid w:val="00F05C1F"/>
    <w:rsid w:val="00F205D9"/>
    <w:rsid w:val="00F219F0"/>
    <w:rsid w:val="00F4589F"/>
    <w:rsid w:val="00F970E5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203D6"/>
  <w15:chartTrackingRefBased/>
  <w15:docId w15:val="{D58A93A9-4E41-48A9-988C-2984DA4A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F7"/>
    <w:pPr>
      <w:widowControl w:val="0"/>
      <w:spacing w:after="0" w:line="360" w:lineRule="auto"/>
      <w:jc w:val="both"/>
    </w:pPr>
    <w:rPr>
      <w:rFonts w:ascii="Oxygen" w:eastAsia="Oxygen" w:hAnsi="Oxygen" w:cs="Oxygen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C1F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21"/>
    <w:pPr>
      <w:widowControl/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5021"/>
  </w:style>
  <w:style w:type="paragraph" w:styleId="Footer">
    <w:name w:val="footer"/>
    <w:basedOn w:val="Normal"/>
    <w:link w:val="FooterChar"/>
    <w:uiPriority w:val="99"/>
    <w:unhideWhenUsed/>
    <w:rsid w:val="006D5021"/>
    <w:pPr>
      <w:widowControl/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5021"/>
  </w:style>
  <w:style w:type="paragraph" w:styleId="ListParagraph">
    <w:name w:val="List Paragraph"/>
    <w:basedOn w:val="Normal"/>
    <w:uiPriority w:val="34"/>
    <w:qFormat/>
    <w:rsid w:val="006D5021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6D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5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5C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F9F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0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nowledge.exlibrisgroup.com/Alma/Training/Alma_Administration/B_Acquisitions/B_Configuring_Reporting_Codes" TargetMode="External"/><Relationship Id="rId18" Type="http://schemas.openxmlformats.org/officeDocument/2006/relationships/hyperlink" Target="https://knowledge.exlibrisgroup.com/Alma/Training/Alma_Administration/C_Fulfillment/A_Configure_Policies_and_Terms_of_Use" TargetMode="External"/><Relationship Id="rId26" Type="http://schemas.openxmlformats.org/officeDocument/2006/relationships/hyperlink" Target="https://knowledge.exlibrisgroup.com/Alma/Training/Alma_Administration/C_Fulfillment/I_Managing_Libraries_and_Locations" TargetMode="External"/><Relationship Id="rId39" Type="http://schemas.openxmlformats.org/officeDocument/2006/relationships/hyperlink" Target="https://knowledge.exlibrisgroup.com/Alma/Training/Alma_Administration/E_Analytics/A_Analytics_Reports" TargetMode="External"/><Relationship Id="rId21" Type="http://schemas.openxmlformats.org/officeDocument/2006/relationships/hyperlink" Target="https://knowledge.exlibrisgroup.com/Alma/Training/Alma_Administration/C_Fulfillment/D_Configuring_Fines_and_Fees" TargetMode="External"/><Relationship Id="rId34" Type="http://schemas.openxmlformats.org/officeDocument/2006/relationships/hyperlink" Target="https://knowledge.exlibrisgroup.com/Alma/Training/Alma_Administration/D_Resources/06_Call_Number_Mapping" TargetMode="External"/><Relationship Id="rId42" Type="http://schemas.openxmlformats.org/officeDocument/2006/relationships/hyperlink" Target="http://exl-edu.com/01_Alma/Alma_Administration/en/Analytics/Check_your_Knowledge_on_Analytics/" TargetMode="External"/><Relationship Id="rId7" Type="http://schemas.openxmlformats.org/officeDocument/2006/relationships/hyperlink" Target="https://knowledge.exlibrisgroup.com/Alma/Training/Alma_Administration/A_General/A_Introduction_to_Alma_Administ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owledge.exlibrisgroup.com/Alma/Training/Alma_Administration/B_Acquisitions/E_Managing_License_Terms" TargetMode="External"/><Relationship Id="rId29" Type="http://schemas.openxmlformats.org/officeDocument/2006/relationships/hyperlink" Target="https://knowledge.exlibrisgroup.com/Alma/Training/Alma_Administration/D_Resources/01_Metadata_Configuration_and_Valid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xl-edu.com/01_Alma/Alma_Administration/en/General/Check_Your_Knowledge_on_General_Alma_Administration/" TargetMode="External"/><Relationship Id="rId24" Type="http://schemas.openxmlformats.org/officeDocument/2006/relationships/hyperlink" Target="https://knowledge.exlibrisgroup.com/Alma/Training/Alma_Administration/C_Fulfillment/G_Fulfillment_Configuration_Utility" TargetMode="External"/><Relationship Id="rId32" Type="http://schemas.openxmlformats.org/officeDocument/2006/relationships/hyperlink" Target="https://knowledge.exlibrisgroup.com/Alma/Training/Alma_Administration/D_Resources/04_Configuring_Physical_Items" TargetMode="External"/><Relationship Id="rId37" Type="http://schemas.openxmlformats.org/officeDocument/2006/relationships/hyperlink" Target="https://knowledge.exlibrisgroup.com/Alma/Training/Alma_Administration/D_Resources/08_Publishing_Profiles" TargetMode="External"/><Relationship Id="rId40" Type="http://schemas.openxmlformats.org/officeDocument/2006/relationships/hyperlink" Target="https://knowledge.exlibrisgroup.com/Alma/Training/Alma_Administration/E_Analytics/B_Analytics_Object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nowledge.exlibrisgroup.com/Alma/Training/Alma_Administration/B_Acquisitions/D_Acquisition_Methods" TargetMode="External"/><Relationship Id="rId23" Type="http://schemas.openxmlformats.org/officeDocument/2006/relationships/hyperlink" Target="https://knowledge.exlibrisgroup.com/Alma/Training/Alma_Administration/C_Fulfillment/F_Patron_and_Loan_Limits" TargetMode="External"/><Relationship Id="rId28" Type="http://schemas.openxmlformats.org/officeDocument/2006/relationships/hyperlink" Target="http://exl-edu.com/01_Alma/Alma_Administration/en/Fulfillment/Check_Your_Knowledge/" TargetMode="External"/><Relationship Id="rId36" Type="http://schemas.openxmlformats.org/officeDocument/2006/relationships/hyperlink" Target="https://knowledge.exlibrisgroup.com/Alma/Training/AlmaAdministrationCertification/Alma_Administration_Certification_-_English/D_Resources/08_Add_MARC_Field_Indexes_to_Repository_Search" TargetMode="External"/><Relationship Id="rId10" Type="http://schemas.openxmlformats.org/officeDocument/2006/relationships/hyperlink" Target="https://knowledge.exlibrisgroup.com/Alma/Training/Alma_Administration/A_General/D_Scheduling_and_Monitoring_Jobs" TargetMode="External"/><Relationship Id="rId19" Type="http://schemas.openxmlformats.org/officeDocument/2006/relationships/hyperlink" Target="https://knowledge.exlibrisgroup.com/Alma/Training/Alma_Administration/C_Fulfillment/B_Configure_Services_Displayed_to_Patrons" TargetMode="External"/><Relationship Id="rId31" Type="http://schemas.openxmlformats.org/officeDocument/2006/relationships/hyperlink" Target="https://knowledge.exlibrisgroup.com/Alma/Training/Alma_Administration/D_Resources/03_Brief_Level_Rules_(6%3A06_min.)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Training/Alma_Administration/A_General/C_Letters_Configuration" TargetMode="External"/><Relationship Id="rId14" Type="http://schemas.openxmlformats.org/officeDocument/2006/relationships/hyperlink" Target="https://knowledge.exlibrisgroup.com/Alma/Training/Alma_Administration/B_Acquisitions/C_Configure_Purchasing_and_Invoice_Rules" TargetMode="External"/><Relationship Id="rId22" Type="http://schemas.openxmlformats.org/officeDocument/2006/relationships/hyperlink" Target="https://knowledge.exlibrisgroup.com/Alma/Training/Alma_Administration/C_Fulfillment/E_Overdue_and_Lost_Loan_Profiles" TargetMode="External"/><Relationship Id="rId27" Type="http://schemas.openxmlformats.org/officeDocument/2006/relationships/hyperlink" Target="https://knowledge.exlibrisgroup.com/Alma/Training/Alma_Administration/C_Fulfillment/J_Work_Orders" TargetMode="External"/><Relationship Id="rId30" Type="http://schemas.openxmlformats.org/officeDocument/2006/relationships/hyperlink" Target="https://knowledge.exlibrisgroup.com/Alma/Training/Alma_Administration/D_Resources/02_Configuring_Import_Profiles" TargetMode="External"/><Relationship Id="rId35" Type="http://schemas.openxmlformats.org/officeDocument/2006/relationships/hyperlink" Target="https://knowledge.exlibrisgroup.com/Alma/Training/Alma_Administration/D_Resources/07_Customizing_Available_Search_Indexes" TargetMode="External"/><Relationship Id="rId43" Type="http://schemas.openxmlformats.org/officeDocument/2006/relationships/header" Target="header1.xml"/><Relationship Id="rId8" Type="http://schemas.openxmlformats.org/officeDocument/2006/relationships/hyperlink" Target="https://knowledge.exlibrisgroup.com/Alma/Training/Alma_Administration/A_General/B_Integration_with_External_Syste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nowledge.exlibrisgroup.com/Alma/Training/Alma_Administration/B_Acquisitions/A_Fiscal_Period_Closure" TargetMode="External"/><Relationship Id="rId17" Type="http://schemas.openxmlformats.org/officeDocument/2006/relationships/hyperlink" Target="http://exl-edu.com/01_Alma/Alma_Administration/en/Acquisitions/Check_Your_Knowledge_on_Alma_Acquisitions_Administration/" TargetMode="External"/><Relationship Id="rId25" Type="http://schemas.openxmlformats.org/officeDocument/2006/relationships/hyperlink" Target="https://knowledge.exlibrisgroup.com/Alma/Training/Alma_Administration/C_Fulfillment/H_Calendars" TargetMode="External"/><Relationship Id="rId33" Type="http://schemas.openxmlformats.org/officeDocument/2006/relationships/hyperlink" Target="https://knowledge.exlibrisgroup.com/Alma/Training/Alma_Administration/D_Resources/05_External_Search_Resources" TargetMode="External"/><Relationship Id="rId38" Type="http://schemas.openxmlformats.org/officeDocument/2006/relationships/hyperlink" Target="http://exl-edu.com/01_Alma/Alma_Administration/en/Resources/Check_your_Knowledge_on_Resources/" TargetMode="External"/><Relationship Id="rId20" Type="http://schemas.openxmlformats.org/officeDocument/2006/relationships/hyperlink" Target="https://knowledge.exlibrisgroup.com/Alma/Training/Alma_Administration/C_Fulfillment/C_Configure_User_Blocks" TargetMode="External"/><Relationship Id="rId41" Type="http://schemas.openxmlformats.org/officeDocument/2006/relationships/hyperlink" Target="https://knowledge.exlibrisgroup.com/Alma/Training/Alma_Administration/E_Analytics/C_Configuring_User_Statisti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ort\OneDrive%20-%20Clarivate%20Analytics\Alma%20Administrator%20Certification\Outline\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 template</Template>
  <TotalTime>681</TotalTime>
  <Pages>3</Pages>
  <Words>902</Words>
  <Characters>5481</Characters>
  <Application>Microsoft Office Word</Application>
  <DocSecurity>0</DocSecurity>
  <Lines>498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Tzur</dc:creator>
  <cp:keywords/>
  <dc:description/>
  <cp:lastModifiedBy>Lior Tzur</cp:lastModifiedBy>
  <cp:revision>52</cp:revision>
  <cp:lastPrinted>2021-04-08T08:34:00Z</cp:lastPrinted>
  <dcterms:created xsi:type="dcterms:W3CDTF">2022-08-01T19:08:00Z</dcterms:created>
  <dcterms:modified xsi:type="dcterms:W3CDTF">2026-02-17T06:31:00Z</dcterms:modified>
</cp:coreProperties>
</file>