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5C05"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bCs/>
          <w:sz w:val="22"/>
          <w:szCs w:val="22"/>
          <w:lang w:val="it-IT"/>
        </w:rPr>
        <w:t>COMUNICATO STAMPA</w:t>
      </w:r>
    </w:p>
    <w:p w14:paraId="00B1E60A"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proofErr w:type="spellStart"/>
      <w:r w:rsidRPr="00F21D88">
        <w:rPr>
          <w:rFonts w:ascii="Times New Roman" w:hAnsi="Times New Roman"/>
          <w:b/>
          <w:bCs/>
          <w:sz w:val="22"/>
          <w:szCs w:val="22"/>
          <w:lang w:val="it-IT"/>
        </w:rPr>
        <w:t>Inventarium</w:t>
      </w:r>
      <w:proofErr w:type="spellEnd"/>
      <w:r w:rsidRPr="00F21D88">
        <w:rPr>
          <w:rFonts w:ascii="Times New Roman" w:hAnsi="Times New Roman"/>
          <w:b/>
          <w:bCs/>
          <w:sz w:val="22"/>
          <w:szCs w:val="22"/>
          <w:lang w:val="it-IT"/>
        </w:rPr>
        <w:t>: arte contemporanea e design ceco in dialogo alla Milano Design Week</w:t>
      </w:r>
    </w:p>
    <w:p w14:paraId="43D2C647"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 xml:space="preserve">Milano, aprile 2026 — Il progetto espositivo </w:t>
      </w:r>
      <w:proofErr w:type="spellStart"/>
      <w:r w:rsidRPr="00F21D88">
        <w:rPr>
          <w:rFonts w:ascii="Times New Roman" w:hAnsi="Times New Roman"/>
          <w:sz w:val="22"/>
          <w:szCs w:val="22"/>
          <w:lang w:val="it-IT"/>
        </w:rPr>
        <w:t>Inventarium</w:t>
      </w:r>
      <w:proofErr w:type="spellEnd"/>
      <w:r w:rsidRPr="00F21D88">
        <w:rPr>
          <w:rFonts w:ascii="Times New Roman" w:hAnsi="Times New Roman"/>
          <w:sz w:val="22"/>
          <w:szCs w:val="22"/>
          <w:lang w:val="it-IT"/>
        </w:rPr>
        <w:t xml:space="preserve"> presenta un dialogo tra due figure di spicco della scena artistica e del design contemporaneo ceco: Jakub Berdych Karpelis e Karel Štědrý. Entrambi sono accomunat</w:t>
      </w:r>
      <w:r w:rsidR="00F722F5">
        <w:rPr>
          <w:rFonts w:ascii="Times New Roman" w:hAnsi="Times New Roman"/>
          <w:sz w:val="22"/>
          <w:szCs w:val="22"/>
          <w:lang w:val="it-IT"/>
        </w:rPr>
        <w:t>i da un profondo rispetto per l’</w:t>
      </w:r>
      <w:r w:rsidRPr="00F21D88">
        <w:rPr>
          <w:rFonts w:ascii="Times New Roman" w:hAnsi="Times New Roman"/>
          <w:sz w:val="22"/>
          <w:szCs w:val="22"/>
          <w:lang w:val="it-IT"/>
        </w:rPr>
        <w:t>artigianato, dalla sensibilità per i materiali e dalla capacità di interpretare la forma con leggerezza e giocosità. La mostra si terrà dal 15 al 24</w:t>
      </w:r>
      <w:r w:rsidR="00F21D88" w:rsidRPr="00F21D88">
        <w:rPr>
          <w:rFonts w:ascii="Times New Roman" w:hAnsi="Times New Roman"/>
          <w:sz w:val="22"/>
          <w:szCs w:val="22"/>
          <w:lang w:val="it-IT"/>
        </w:rPr>
        <w:t xml:space="preserve"> aprile 2026 presso il</w:t>
      </w:r>
      <w:r w:rsidRPr="00F21D88">
        <w:rPr>
          <w:rFonts w:ascii="Times New Roman" w:hAnsi="Times New Roman"/>
          <w:sz w:val="22"/>
          <w:szCs w:val="22"/>
          <w:lang w:val="it-IT"/>
        </w:rPr>
        <w:t xml:space="preserve"> Consolato Generale della Repubblica Ceca a Milano, nell</w:t>
      </w:r>
      <w:r w:rsidR="00F722F5">
        <w:rPr>
          <w:rFonts w:ascii="Times New Roman" w:hAnsi="Times New Roman"/>
          <w:sz w:val="22"/>
          <w:szCs w:val="22"/>
          <w:lang w:val="it-IT"/>
        </w:rPr>
        <w:t>’</w:t>
      </w:r>
      <w:r w:rsidRPr="00F21D88">
        <w:rPr>
          <w:rFonts w:ascii="Times New Roman" w:hAnsi="Times New Roman"/>
          <w:sz w:val="22"/>
          <w:szCs w:val="22"/>
          <w:lang w:val="it-IT"/>
        </w:rPr>
        <w:t>ambito della Milano Design Week e della Milano Art Week.</w:t>
      </w:r>
    </w:p>
    <w:p w14:paraId="080D77ED"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i/>
          <w:iCs/>
          <w:sz w:val="22"/>
          <w:szCs w:val="22"/>
          <w:lang w:val="it-IT"/>
        </w:rPr>
        <w:t>"In qualità di Console Generale della Repubblica Ceca a Milano, considero parte naturale del nostro ruolo aprire gli spazi del consolato generale all</w:t>
      </w:r>
      <w:r w:rsidR="00F722F5">
        <w:rPr>
          <w:rFonts w:ascii="Times New Roman" w:hAnsi="Times New Roman"/>
          <w:i/>
          <w:iCs/>
          <w:sz w:val="22"/>
          <w:szCs w:val="22"/>
          <w:lang w:val="it-IT"/>
        </w:rPr>
        <w:t>’</w:t>
      </w:r>
      <w:r w:rsidRPr="00F21D88">
        <w:rPr>
          <w:rFonts w:ascii="Times New Roman" w:hAnsi="Times New Roman"/>
          <w:i/>
          <w:iCs/>
          <w:sz w:val="22"/>
          <w:szCs w:val="22"/>
          <w:lang w:val="it-IT"/>
        </w:rPr>
        <w:t xml:space="preserve">arte e al design ceco contemporaneo e sostenere il suo dialogo internazionale. Il progetto </w:t>
      </w:r>
      <w:proofErr w:type="spellStart"/>
      <w:r w:rsidRPr="00F21D88">
        <w:rPr>
          <w:rFonts w:ascii="Times New Roman" w:hAnsi="Times New Roman"/>
          <w:i/>
          <w:iCs/>
          <w:sz w:val="22"/>
          <w:szCs w:val="22"/>
          <w:lang w:val="it-IT"/>
        </w:rPr>
        <w:t>Inventarium</w:t>
      </w:r>
      <w:proofErr w:type="spellEnd"/>
      <w:r w:rsidRPr="00F21D88">
        <w:rPr>
          <w:rFonts w:ascii="Times New Roman" w:hAnsi="Times New Roman"/>
          <w:i/>
          <w:iCs/>
          <w:sz w:val="22"/>
          <w:szCs w:val="22"/>
          <w:lang w:val="it-IT"/>
        </w:rPr>
        <w:t xml:space="preserve"> è per me la prova convincente che, durante la Milano Art/Design Week, l</w:t>
      </w:r>
      <w:r w:rsidR="00F722F5">
        <w:rPr>
          <w:rFonts w:ascii="Times New Roman" w:hAnsi="Times New Roman"/>
          <w:i/>
          <w:iCs/>
          <w:sz w:val="22"/>
          <w:szCs w:val="22"/>
          <w:lang w:val="it-IT"/>
        </w:rPr>
        <w:t>’</w:t>
      </w:r>
      <w:r w:rsidRPr="00F21D88">
        <w:rPr>
          <w:rFonts w:ascii="Times New Roman" w:hAnsi="Times New Roman"/>
          <w:i/>
          <w:iCs/>
          <w:sz w:val="22"/>
          <w:szCs w:val="22"/>
          <w:lang w:val="it-IT"/>
        </w:rPr>
        <w:t>ambiente diplomatico può fungere da piattaforma vivace per la presentazione dell</w:t>
      </w:r>
      <w:r w:rsidR="00F722F5">
        <w:rPr>
          <w:rFonts w:ascii="Times New Roman" w:hAnsi="Times New Roman"/>
          <w:i/>
          <w:iCs/>
          <w:sz w:val="22"/>
          <w:szCs w:val="22"/>
          <w:lang w:val="it-IT"/>
        </w:rPr>
        <w:t>’</w:t>
      </w:r>
      <w:r w:rsidRPr="00F21D88">
        <w:rPr>
          <w:rFonts w:ascii="Times New Roman" w:hAnsi="Times New Roman"/>
          <w:i/>
          <w:iCs/>
          <w:sz w:val="22"/>
          <w:szCs w:val="22"/>
          <w:lang w:val="it-IT"/>
        </w:rPr>
        <w:t>identità culturale e creativa della Repubblica Ceca,"</w:t>
      </w:r>
      <w:r w:rsidRPr="00F21D88">
        <w:rPr>
          <w:rFonts w:ascii="Times New Roman" w:hAnsi="Times New Roman"/>
          <w:sz w:val="22"/>
          <w:szCs w:val="22"/>
          <w:lang w:val="it-IT"/>
        </w:rPr>
        <w:t xml:space="preserve"> afferma Ivan Počuch, Console Generale della Repubblica Ceca a Milano.</w:t>
      </w:r>
    </w:p>
    <w:p w14:paraId="07BE6DC8"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Il progetto unisce arte e design, accentua l</w:t>
      </w:r>
      <w:r w:rsidR="00F722F5">
        <w:rPr>
          <w:rFonts w:ascii="Times New Roman" w:hAnsi="Times New Roman"/>
          <w:sz w:val="22"/>
          <w:szCs w:val="22"/>
          <w:lang w:val="it-IT"/>
        </w:rPr>
        <w:t>’</w:t>
      </w:r>
      <w:r w:rsidRPr="00F21D88">
        <w:rPr>
          <w:rFonts w:ascii="Times New Roman" w:hAnsi="Times New Roman"/>
          <w:sz w:val="22"/>
          <w:szCs w:val="22"/>
          <w:lang w:val="it-IT"/>
        </w:rPr>
        <w:t>artigianato, ma coinvolge anche i produttori stessi. Attraverso l</w:t>
      </w:r>
      <w:r w:rsidR="00F722F5">
        <w:rPr>
          <w:rFonts w:ascii="Times New Roman" w:hAnsi="Times New Roman"/>
          <w:sz w:val="22"/>
          <w:szCs w:val="22"/>
          <w:lang w:val="it-IT"/>
        </w:rPr>
        <w:t>’</w:t>
      </w:r>
      <w:r w:rsidRPr="00F21D88">
        <w:rPr>
          <w:rFonts w:ascii="Times New Roman" w:hAnsi="Times New Roman"/>
          <w:sz w:val="22"/>
          <w:szCs w:val="22"/>
          <w:lang w:val="it-IT"/>
        </w:rPr>
        <w:t xml:space="preserve">iconico set di costruzioni ceco </w:t>
      </w:r>
      <w:proofErr w:type="spellStart"/>
      <w:r w:rsidRPr="00F21D88">
        <w:rPr>
          <w:rFonts w:ascii="Times New Roman" w:hAnsi="Times New Roman"/>
          <w:sz w:val="22"/>
          <w:szCs w:val="22"/>
          <w:lang w:val="it-IT"/>
        </w:rPr>
        <w:t>Merkur</w:t>
      </w:r>
      <w:proofErr w:type="spellEnd"/>
      <w:r w:rsidRPr="00F21D88">
        <w:rPr>
          <w:rFonts w:ascii="Times New Roman" w:hAnsi="Times New Roman"/>
          <w:sz w:val="22"/>
          <w:szCs w:val="22"/>
          <w:lang w:val="it-IT"/>
        </w:rPr>
        <w:t xml:space="preserve">, che diventa il principio costruttivo di una serie di tre oggetti spaziali, gli artisti hanno integrato le lampade di Jakub Berdych Karpelis progettate per </w:t>
      </w:r>
      <w:proofErr w:type="spellStart"/>
      <w:r w:rsidRPr="00F21D88">
        <w:rPr>
          <w:rFonts w:ascii="Times New Roman" w:hAnsi="Times New Roman"/>
          <w:sz w:val="22"/>
          <w:szCs w:val="22"/>
          <w:lang w:val="it-IT"/>
        </w:rPr>
        <w:t>Artglass</w:t>
      </w:r>
      <w:proofErr w:type="spellEnd"/>
      <w:r w:rsidRPr="00F21D88">
        <w:rPr>
          <w:rFonts w:ascii="Times New Roman" w:hAnsi="Times New Roman"/>
          <w:sz w:val="22"/>
          <w:szCs w:val="22"/>
          <w:lang w:val="it-IT"/>
        </w:rPr>
        <w:t xml:space="preserve">. In alcuni punti, gli autori completano giocosamente la struttura in stile </w:t>
      </w:r>
      <w:proofErr w:type="spellStart"/>
      <w:r w:rsidRPr="00F21D88">
        <w:rPr>
          <w:rFonts w:ascii="Times New Roman" w:hAnsi="Times New Roman"/>
          <w:sz w:val="22"/>
          <w:szCs w:val="22"/>
          <w:lang w:val="it-IT"/>
        </w:rPr>
        <w:t>Merkur</w:t>
      </w:r>
      <w:proofErr w:type="spellEnd"/>
      <w:r w:rsidRPr="00F21D88">
        <w:rPr>
          <w:rFonts w:ascii="Times New Roman" w:hAnsi="Times New Roman"/>
          <w:sz w:val="22"/>
          <w:szCs w:val="22"/>
          <w:lang w:val="it-IT"/>
        </w:rPr>
        <w:t xml:space="preserve"> con componenti amorfi in vetro soffiato a mano. Gli oggetti nello spazio, che sono un assemblaggio di sculture metalliche ed elementi luminosi composti da </w:t>
      </w:r>
      <w:r w:rsidR="001378FC">
        <w:rPr>
          <w:rFonts w:ascii="Times New Roman" w:hAnsi="Times New Roman"/>
          <w:sz w:val="22"/>
          <w:szCs w:val="22"/>
          <w:lang w:val="it-IT"/>
        </w:rPr>
        <w:t>componenti di lampade</w:t>
      </w:r>
      <w:r w:rsidRPr="00F21D88">
        <w:rPr>
          <w:rFonts w:ascii="Times New Roman" w:hAnsi="Times New Roman"/>
          <w:sz w:val="22"/>
          <w:szCs w:val="22"/>
          <w:lang w:val="it-IT"/>
        </w:rPr>
        <w:t xml:space="preserve">, sono completati da una selezione di opere della produzione libera di entrambi i creatori. </w:t>
      </w:r>
      <w:proofErr w:type="spellStart"/>
      <w:r w:rsidRPr="00F21D88">
        <w:rPr>
          <w:rFonts w:ascii="Times New Roman" w:hAnsi="Times New Roman"/>
          <w:sz w:val="22"/>
          <w:szCs w:val="22"/>
          <w:lang w:val="it-IT"/>
        </w:rPr>
        <w:t>Inventarium</w:t>
      </w:r>
      <w:proofErr w:type="spellEnd"/>
      <w:r w:rsidRPr="00F21D88">
        <w:rPr>
          <w:rFonts w:ascii="Times New Roman" w:hAnsi="Times New Roman"/>
          <w:sz w:val="22"/>
          <w:szCs w:val="22"/>
          <w:lang w:val="it-IT"/>
        </w:rPr>
        <w:t xml:space="preserve"> apre così un dialogo sulla trasformazione del significato dell</w:t>
      </w:r>
      <w:r w:rsidR="00F722F5">
        <w:rPr>
          <w:rFonts w:ascii="Times New Roman" w:hAnsi="Times New Roman"/>
          <w:sz w:val="22"/>
          <w:szCs w:val="22"/>
          <w:lang w:val="it-IT"/>
        </w:rPr>
        <w:t>’</w:t>
      </w:r>
      <w:r w:rsidRPr="00F21D88">
        <w:rPr>
          <w:rFonts w:ascii="Times New Roman" w:hAnsi="Times New Roman"/>
          <w:sz w:val="22"/>
          <w:szCs w:val="22"/>
          <w:lang w:val="it-IT"/>
        </w:rPr>
        <w:t>oggetto: dall</w:t>
      </w:r>
      <w:r w:rsidR="00F722F5">
        <w:rPr>
          <w:rFonts w:ascii="Times New Roman" w:hAnsi="Times New Roman"/>
          <w:sz w:val="22"/>
          <w:szCs w:val="22"/>
          <w:lang w:val="it-IT"/>
        </w:rPr>
        <w:t>’</w:t>
      </w:r>
      <w:r w:rsidRPr="00F21D88">
        <w:rPr>
          <w:rFonts w:ascii="Times New Roman" w:hAnsi="Times New Roman"/>
          <w:sz w:val="22"/>
          <w:szCs w:val="22"/>
          <w:lang w:val="it-IT"/>
        </w:rPr>
        <w:t>utilità alla forma estetica autonoma.</w:t>
      </w:r>
    </w:p>
    <w:p w14:paraId="2F864B5A"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i/>
          <w:iCs/>
          <w:sz w:val="22"/>
          <w:szCs w:val="22"/>
          <w:lang w:val="it-IT"/>
        </w:rPr>
        <w:t>"Sono lieto che proprio questo progetto, che unisce in modo eccellente la diplomazia culturale, pubblica ed economica, possa essere presentato a Milano come parte di una delle più importanti rassegne mondiali di design contemporaneo. Il progetto mette in risalto la tradizione manifatturiera ceca, ma allo stesso tempo la modella in una forma nobile e sicura a</w:t>
      </w:r>
      <w:r w:rsidR="00F722F5">
        <w:rPr>
          <w:rFonts w:ascii="Times New Roman" w:hAnsi="Times New Roman"/>
          <w:i/>
          <w:iCs/>
          <w:sz w:val="22"/>
          <w:szCs w:val="22"/>
          <w:lang w:val="it-IT"/>
        </w:rPr>
        <w:t>l confine tra due discipline, l’</w:t>
      </w:r>
      <w:r w:rsidRPr="00F21D88">
        <w:rPr>
          <w:rFonts w:ascii="Times New Roman" w:hAnsi="Times New Roman"/>
          <w:i/>
          <w:iCs/>
          <w:sz w:val="22"/>
          <w:szCs w:val="22"/>
          <w:lang w:val="it-IT"/>
        </w:rPr>
        <w:t>arte e il design, e in questo è assolutamente unico nel programma di quest</w:t>
      </w:r>
      <w:r w:rsidR="00F722F5">
        <w:rPr>
          <w:rFonts w:ascii="Times New Roman" w:hAnsi="Times New Roman"/>
          <w:i/>
          <w:iCs/>
          <w:sz w:val="22"/>
          <w:szCs w:val="22"/>
          <w:lang w:val="it-IT"/>
        </w:rPr>
        <w:t>’</w:t>
      </w:r>
      <w:r w:rsidRPr="00F21D88">
        <w:rPr>
          <w:rFonts w:ascii="Times New Roman" w:hAnsi="Times New Roman"/>
          <w:i/>
          <w:iCs/>
          <w:sz w:val="22"/>
          <w:szCs w:val="22"/>
          <w:lang w:val="it-IT"/>
        </w:rPr>
        <w:t>anno,"</w:t>
      </w:r>
      <w:r w:rsidRPr="00F21D88">
        <w:rPr>
          <w:rFonts w:ascii="Times New Roman" w:hAnsi="Times New Roman"/>
          <w:sz w:val="22"/>
          <w:szCs w:val="22"/>
          <w:lang w:val="it-IT"/>
        </w:rPr>
        <w:t xml:space="preserve"> aggiunge Robert Mikoláš, direttore del Centro Ceco di Milano.</w:t>
      </w:r>
    </w:p>
    <w:p w14:paraId="4E05904A" w14:textId="77777777" w:rsidR="003B1D60" w:rsidRDefault="00F24B37">
      <w:pPr>
        <w:pStyle w:val="Vchoz"/>
        <w:spacing w:before="0" w:after="240" w:line="240" w:lineRule="auto"/>
        <w:rPr>
          <w:rFonts w:ascii="Times New Roman" w:hAnsi="Times New Roman"/>
          <w:sz w:val="22"/>
          <w:szCs w:val="22"/>
          <w:lang w:val="it-IT"/>
        </w:rPr>
      </w:pPr>
      <w:r w:rsidRPr="00F21D88">
        <w:rPr>
          <w:rFonts w:ascii="Times New Roman" w:hAnsi="Times New Roman"/>
          <w:sz w:val="22"/>
          <w:szCs w:val="22"/>
          <w:lang w:val="it-IT"/>
        </w:rPr>
        <w:t>Il progetto mostra come queste aree possano compenetrarsi naturalmente e creare nuovi significati, attraverso il dialogo tra due forti approcci d</w:t>
      </w:r>
      <w:r w:rsidR="00F722F5">
        <w:rPr>
          <w:rFonts w:ascii="Times New Roman" w:hAnsi="Times New Roman"/>
          <w:sz w:val="22"/>
          <w:szCs w:val="22"/>
          <w:lang w:val="it-IT"/>
        </w:rPr>
        <w:t>’</w:t>
      </w:r>
      <w:r w:rsidRPr="00F21D88">
        <w:rPr>
          <w:rFonts w:ascii="Times New Roman" w:hAnsi="Times New Roman"/>
          <w:sz w:val="22"/>
          <w:szCs w:val="22"/>
          <w:lang w:val="it-IT"/>
        </w:rPr>
        <w:t>autore che sono riusciti a stabilire un legame stretto con i produttori stessi.</w:t>
      </w:r>
    </w:p>
    <w:p w14:paraId="467D437E" w14:textId="77777777" w:rsidR="001378FC" w:rsidRPr="00F21D88" w:rsidRDefault="001378FC">
      <w:pPr>
        <w:pStyle w:val="Vchoz"/>
        <w:spacing w:before="0" w:after="240" w:line="240" w:lineRule="auto"/>
        <w:rPr>
          <w:rFonts w:ascii="Times New Roman" w:eastAsia="Times New Roman" w:hAnsi="Times New Roman" w:cs="Times New Roman"/>
          <w:sz w:val="22"/>
          <w:szCs w:val="22"/>
          <w:lang w:val="it-IT"/>
        </w:rPr>
      </w:pPr>
      <w:r w:rsidRPr="001378FC">
        <w:rPr>
          <w:rFonts w:ascii="Times New Roman" w:eastAsia="Times New Roman" w:hAnsi="Times New Roman" w:cs="Times New Roman"/>
          <w:i/>
          <w:sz w:val="22"/>
          <w:szCs w:val="22"/>
          <w:lang w:val="it-IT"/>
        </w:rPr>
        <w:t xml:space="preserve">“Il fondamento di </w:t>
      </w:r>
      <w:proofErr w:type="spellStart"/>
      <w:r w:rsidRPr="001378FC">
        <w:rPr>
          <w:rFonts w:ascii="Times New Roman" w:eastAsia="Times New Roman" w:hAnsi="Times New Roman" w:cs="Times New Roman"/>
          <w:i/>
          <w:sz w:val="22"/>
          <w:szCs w:val="22"/>
          <w:lang w:val="it-IT"/>
        </w:rPr>
        <w:t>Inventarium</w:t>
      </w:r>
      <w:proofErr w:type="spellEnd"/>
      <w:r w:rsidRPr="001378FC">
        <w:rPr>
          <w:rFonts w:ascii="Times New Roman" w:eastAsia="Times New Roman" w:hAnsi="Times New Roman" w:cs="Times New Roman"/>
          <w:i/>
          <w:sz w:val="22"/>
          <w:szCs w:val="22"/>
          <w:lang w:val="it-IT"/>
        </w:rPr>
        <w:t xml:space="preserve"> è costituito dalla collaborazione tra Jakub e Karel, due autori che, pur provenendo da ambienti e pratiche artistiche differenti, sono uniti da un’esagerazione comica. Sperimentano, ognuno a modo suo: Jakub apporta movimento e tensione, non solo elettrica, a formazioni metalliche geometriche, unendo materiali apparentemente incompatibili. L’improvvisazione di questa coppia non conosce confini e potrete inoltre seguire i collage risultanti su Instagram in una serie di storie in cui compaiono insieme a numerosi fenomeni culturali.”</w:t>
      </w:r>
      <w:r>
        <w:rPr>
          <w:rFonts w:ascii="Times New Roman" w:eastAsia="Times New Roman" w:hAnsi="Times New Roman" w:cs="Times New Roman"/>
          <w:sz w:val="22"/>
          <w:szCs w:val="22"/>
          <w:lang w:val="it-IT"/>
        </w:rPr>
        <w:t xml:space="preserve"> </w:t>
      </w:r>
      <w:r w:rsidRPr="001378FC">
        <w:rPr>
          <w:rFonts w:ascii="Times New Roman" w:eastAsia="Times New Roman" w:hAnsi="Times New Roman" w:cs="Times New Roman"/>
          <w:sz w:val="22"/>
          <w:szCs w:val="22"/>
          <w:lang w:val="it-IT"/>
        </w:rPr>
        <w:t>commenta la curatrice del progetto Marcela Straková.</w:t>
      </w:r>
    </w:p>
    <w:p w14:paraId="4E932618" w14:textId="77777777" w:rsidR="00F21D88" w:rsidRDefault="00F24B37" w:rsidP="00F722F5">
      <w:pPr>
        <w:pStyle w:val="Vchoz"/>
        <w:spacing w:before="0" w:line="240" w:lineRule="auto"/>
        <w:rPr>
          <w:rFonts w:ascii="Times New Roman" w:hAnsi="Times New Roman"/>
          <w:sz w:val="22"/>
          <w:szCs w:val="22"/>
          <w:lang w:val="it-IT"/>
        </w:rPr>
      </w:pPr>
      <w:proofErr w:type="spellStart"/>
      <w:r w:rsidRPr="00F21D88">
        <w:rPr>
          <w:rFonts w:ascii="Times New Roman" w:hAnsi="Times New Roman"/>
          <w:sz w:val="22"/>
          <w:szCs w:val="22"/>
          <w:lang w:val="it-IT"/>
        </w:rPr>
        <w:t>Artglass</w:t>
      </w:r>
      <w:proofErr w:type="spellEnd"/>
      <w:r w:rsidRPr="00F21D88">
        <w:rPr>
          <w:rFonts w:ascii="Times New Roman" w:hAnsi="Times New Roman"/>
          <w:sz w:val="22"/>
          <w:szCs w:val="22"/>
          <w:lang w:val="it-IT"/>
        </w:rPr>
        <w:t xml:space="preserve"> – Una nuova era </w:t>
      </w:r>
    </w:p>
    <w:p w14:paraId="7E294114"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 xml:space="preserve">Attraverso il progetto INVENTARIUM, </w:t>
      </w:r>
      <w:proofErr w:type="spellStart"/>
      <w:r w:rsidRPr="00F21D88">
        <w:rPr>
          <w:rFonts w:ascii="Times New Roman" w:hAnsi="Times New Roman"/>
          <w:sz w:val="22"/>
          <w:szCs w:val="22"/>
          <w:lang w:val="it-IT"/>
        </w:rPr>
        <w:t>Artglass</w:t>
      </w:r>
      <w:proofErr w:type="spellEnd"/>
      <w:r w:rsidRPr="00F21D88">
        <w:rPr>
          <w:rFonts w:ascii="Times New Roman" w:hAnsi="Times New Roman"/>
          <w:sz w:val="22"/>
          <w:szCs w:val="22"/>
          <w:lang w:val="it-IT"/>
        </w:rPr>
        <w:t xml:space="preserve"> entra in una nuova era. L</w:t>
      </w:r>
      <w:r w:rsidR="00F722F5">
        <w:rPr>
          <w:rFonts w:ascii="Times New Roman" w:hAnsi="Times New Roman"/>
          <w:sz w:val="22"/>
          <w:szCs w:val="22"/>
          <w:lang w:val="it-IT"/>
        </w:rPr>
        <w:t>’</w:t>
      </w:r>
      <w:r w:rsidRPr="00F21D88">
        <w:rPr>
          <w:rFonts w:ascii="Times New Roman" w:hAnsi="Times New Roman"/>
          <w:sz w:val="22"/>
          <w:szCs w:val="22"/>
          <w:lang w:val="it-IT"/>
        </w:rPr>
        <w:t>installazione presso il Consolato Generale della Repubblica Ceca a Milano presenta oggetti d</w:t>
      </w:r>
      <w:r w:rsidR="00F722F5">
        <w:rPr>
          <w:rFonts w:ascii="Times New Roman" w:hAnsi="Times New Roman"/>
          <w:sz w:val="22"/>
          <w:szCs w:val="22"/>
          <w:lang w:val="it-IT"/>
        </w:rPr>
        <w:t>’</w:t>
      </w:r>
      <w:r w:rsidRPr="00F21D88">
        <w:rPr>
          <w:rFonts w:ascii="Times New Roman" w:hAnsi="Times New Roman"/>
          <w:sz w:val="22"/>
          <w:szCs w:val="22"/>
          <w:lang w:val="it-IT"/>
        </w:rPr>
        <w:t xml:space="preserve">autore e installazioni luminose che superano i confini della funzione e mostrano la naturale compenetrazione tra design </w:t>
      </w:r>
      <w:r w:rsidRPr="00F21D88">
        <w:rPr>
          <w:rFonts w:ascii="Times New Roman" w:hAnsi="Times New Roman"/>
          <w:sz w:val="22"/>
          <w:szCs w:val="22"/>
          <w:lang w:val="it-IT"/>
        </w:rPr>
        <w:lastRenderedPageBreak/>
        <w:t xml:space="preserve">e arte libera. Qui vengono presentati in anteprima gli oggetti luminosi della prima collezione di Jakub Berdych Karpelis per </w:t>
      </w:r>
      <w:proofErr w:type="spellStart"/>
      <w:r w:rsidRPr="00F21D88">
        <w:rPr>
          <w:rFonts w:ascii="Times New Roman" w:hAnsi="Times New Roman"/>
          <w:sz w:val="22"/>
          <w:szCs w:val="22"/>
          <w:lang w:val="it-IT"/>
        </w:rPr>
        <w:t>Artglass</w:t>
      </w:r>
      <w:proofErr w:type="spellEnd"/>
      <w:r w:rsidRPr="00F21D88">
        <w:rPr>
          <w:rFonts w:ascii="Times New Roman" w:hAnsi="Times New Roman"/>
          <w:sz w:val="22"/>
          <w:szCs w:val="22"/>
          <w:lang w:val="it-IT"/>
        </w:rPr>
        <w:t xml:space="preserve">. </w:t>
      </w:r>
      <w:proofErr w:type="spellStart"/>
      <w:r w:rsidRPr="00F21D88">
        <w:rPr>
          <w:rFonts w:ascii="Times New Roman" w:hAnsi="Times New Roman"/>
          <w:sz w:val="22"/>
          <w:szCs w:val="22"/>
          <w:lang w:val="it-IT"/>
        </w:rPr>
        <w:t>Artglass</w:t>
      </w:r>
      <w:proofErr w:type="spellEnd"/>
      <w:r w:rsidRPr="00F21D88">
        <w:rPr>
          <w:rFonts w:ascii="Times New Roman" w:hAnsi="Times New Roman"/>
          <w:sz w:val="22"/>
          <w:szCs w:val="22"/>
          <w:lang w:val="it-IT"/>
        </w:rPr>
        <w:t xml:space="preserve"> si profila contemporaneamente come un marchio che unisce l</w:t>
      </w:r>
      <w:r w:rsidR="00F722F5">
        <w:rPr>
          <w:rFonts w:ascii="Times New Roman" w:hAnsi="Times New Roman"/>
          <w:sz w:val="22"/>
          <w:szCs w:val="22"/>
          <w:lang w:val="it-IT"/>
        </w:rPr>
        <w:t>’</w:t>
      </w:r>
      <w:r w:rsidRPr="00F21D88">
        <w:rPr>
          <w:rFonts w:ascii="Times New Roman" w:hAnsi="Times New Roman"/>
          <w:sz w:val="22"/>
          <w:szCs w:val="22"/>
          <w:lang w:val="it-IT"/>
        </w:rPr>
        <w:t xml:space="preserve">alto artigianato a un approccio curatoriale, sviluppando sistematicamente la propria identità </w:t>
      </w:r>
      <w:r w:rsidR="00F722F5">
        <w:rPr>
          <w:rFonts w:ascii="Times New Roman" w:hAnsi="Times New Roman"/>
          <w:sz w:val="22"/>
          <w:szCs w:val="22"/>
          <w:lang w:val="it-IT"/>
        </w:rPr>
        <w:t>creativa con l’</w:t>
      </w:r>
      <w:r w:rsidRPr="00F21D88">
        <w:rPr>
          <w:rFonts w:ascii="Times New Roman" w:hAnsi="Times New Roman"/>
          <w:sz w:val="22"/>
          <w:szCs w:val="22"/>
          <w:lang w:val="it-IT"/>
        </w:rPr>
        <w:t>ambizione di dare forma al linguaggio visivo contemporaneo della luce.</w:t>
      </w:r>
    </w:p>
    <w:p w14:paraId="0FB29EB8" w14:textId="77777777" w:rsidR="00F722F5" w:rsidRDefault="00F24B37" w:rsidP="00F722F5">
      <w:pPr>
        <w:pStyle w:val="Vchoz"/>
        <w:spacing w:before="0" w:line="240" w:lineRule="auto"/>
        <w:rPr>
          <w:rFonts w:ascii="Times New Roman" w:hAnsi="Times New Roman"/>
          <w:sz w:val="22"/>
          <w:szCs w:val="22"/>
          <w:lang w:val="it-IT"/>
        </w:rPr>
      </w:pPr>
      <w:proofErr w:type="spellStart"/>
      <w:r w:rsidRPr="00F21D88">
        <w:rPr>
          <w:rFonts w:ascii="Times New Roman" w:hAnsi="Times New Roman"/>
          <w:sz w:val="22"/>
          <w:szCs w:val="22"/>
          <w:lang w:val="it-IT"/>
        </w:rPr>
        <w:t>Merkur</w:t>
      </w:r>
      <w:proofErr w:type="spellEnd"/>
      <w:r w:rsidRPr="00F21D88">
        <w:rPr>
          <w:rFonts w:ascii="Times New Roman" w:hAnsi="Times New Roman"/>
          <w:sz w:val="22"/>
          <w:szCs w:val="22"/>
          <w:lang w:val="it-IT"/>
        </w:rPr>
        <w:t xml:space="preserve"> alla Milano Design Week: le costruzioni come arte </w:t>
      </w:r>
    </w:p>
    <w:p w14:paraId="527FB576"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 xml:space="preserve">Il progetto mostra </w:t>
      </w:r>
      <w:proofErr w:type="spellStart"/>
      <w:r w:rsidRPr="00F21D88">
        <w:rPr>
          <w:rFonts w:ascii="Times New Roman" w:hAnsi="Times New Roman"/>
          <w:sz w:val="22"/>
          <w:szCs w:val="22"/>
          <w:lang w:val="it-IT"/>
        </w:rPr>
        <w:t>Merkur</w:t>
      </w:r>
      <w:proofErr w:type="spellEnd"/>
      <w:r w:rsidRPr="00F21D88">
        <w:rPr>
          <w:rFonts w:ascii="Times New Roman" w:hAnsi="Times New Roman"/>
          <w:sz w:val="22"/>
          <w:szCs w:val="22"/>
          <w:lang w:val="it-IT"/>
        </w:rPr>
        <w:t xml:space="preserve"> come un sistema costruttivo intramontabile che, dopo oltre 100 anni, entra naturalmente nell</w:t>
      </w:r>
      <w:r w:rsidR="00F722F5">
        <w:rPr>
          <w:rFonts w:ascii="Times New Roman" w:hAnsi="Times New Roman"/>
          <w:sz w:val="22"/>
          <w:szCs w:val="22"/>
          <w:lang w:val="it-IT"/>
        </w:rPr>
        <w:t>’</w:t>
      </w:r>
      <w:r w:rsidRPr="00F21D88">
        <w:rPr>
          <w:rFonts w:ascii="Times New Roman" w:hAnsi="Times New Roman"/>
          <w:sz w:val="22"/>
          <w:szCs w:val="22"/>
          <w:lang w:val="it-IT"/>
        </w:rPr>
        <w:t xml:space="preserve">arte e nel design contemporaneo come materia. Nelle mani del duo artistico composto dallo scultore Jakub Berdych Karpelis e dal pittore Karel Štědrý, nascono oggetti che confermano come la tradizione, la qualità e la creatività legate a </w:t>
      </w:r>
      <w:proofErr w:type="spellStart"/>
      <w:r w:rsidRPr="00F21D88">
        <w:rPr>
          <w:rFonts w:ascii="Times New Roman" w:hAnsi="Times New Roman"/>
          <w:sz w:val="22"/>
          <w:szCs w:val="22"/>
          <w:lang w:val="it-IT"/>
        </w:rPr>
        <w:t>Merkur</w:t>
      </w:r>
      <w:proofErr w:type="spellEnd"/>
      <w:r w:rsidRPr="00F21D88">
        <w:rPr>
          <w:rFonts w:ascii="Times New Roman" w:hAnsi="Times New Roman"/>
          <w:sz w:val="22"/>
          <w:szCs w:val="22"/>
          <w:lang w:val="it-IT"/>
        </w:rPr>
        <w:t xml:space="preserve"> abbiano un impatto anche nella pratica artistica. </w:t>
      </w:r>
      <w:proofErr w:type="spellStart"/>
      <w:r w:rsidRPr="00F21D88">
        <w:rPr>
          <w:rFonts w:ascii="Times New Roman" w:hAnsi="Times New Roman"/>
          <w:sz w:val="22"/>
          <w:szCs w:val="22"/>
          <w:lang w:val="it-IT"/>
        </w:rPr>
        <w:t>Inventarium</w:t>
      </w:r>
      <w:proofErr w:type="spellEnd"/>
      <w:r w:rsidRPr="00F21D88">
        <w:rPr>
          <w:rFonts w:ascii="Times New Roman" w:hAnsi="Times New Roman"/>
          <w:sz w:val="22"/>
          <w:szCs w:val="22"/>
          <w:lang w:val="it-IT"/>
        </w:rPr>
        <w:t xml:space="preserve"> presenta il principio del set di costruzioni su una nuova scala: come base per oggetti luminosi e installazioni spaziali, al confine tra arte, design e architettura.</w:t>
      </w:r>
    </w:p>
    <w:p w14:paraId="086147B0"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La mostra si svolge dal 15 al 24 aprile 2026 presso il Consolato Generale della Repubblica Ceca a Milano, nell</w:t>
      </w:r>
      <w:r w:rsidR="00F722F5">
        <w:rPr>
          <w:rFonts w:ascii="Times New Roman" w:hAnsi="Times New Roman"/>
          <w:sz w:val="22"/>
          <w:szCs w:val="22"/>
          <w:lang w:val="it-IT"/>
        </w:rPr>
        <w:t>’</w:t>
      </w:r>
      <w:r w:rsidRPr="00F21D88">
        <w:rPr>
          <w:rFonts w:ascii="Times New Roman" w:hAnsi="Times New Roman"/>
          <w:sz w:val="22"/>
          <w:szCs w:val="22"/>
          <w:lang w:val="it-IT"/>
        </w:rPr>
        <w:t>ambito della Milano Design Week. In autunno, il progetto INVENTARIUM sarà presentato anche a Praga.</w:t>
      </w:r>
    </w:p>
    <w:p w14:paraId="1707D9EC" w14:textId="77777777" w:rsidR="00F722F5" w:rsidRPr="001378FC" w:rsidRDefault="00F24B37" w:rsidP="00F722F5">
      <w:pPr>
        <w:pStyle w:val="Vchoz"/>
        <w:spacing w:before="0" w:line="240" w:lineRule="auto"/>
        <w:rPr>
          <w:rFonts w:ascii="Times New Roman" w:hAnsi="Times New Roman"/>
          <w:b/>
          <w:sz w:val="22"/>
          <w:szCs w:val="22"/>
          <w:lang w:val="en-GB"/>
        </w:rPr>
      </w:pPr>
      <w:r w:rsidRPr="001378FC">
        <w:rPr>
          <w:rFonts w:ascii="Times New Roman" w:hAnsi="Times New Roman"/>
          <w:b/>
          <w:sz w:val="22"/>
          <w:szCs w:val="22"/>
          <w:lang w:val="en-GB"/>
        </w:rPr>
        <w:t xml:space="preserve">INVENTARIUM </w:t>
      </w:r>
    </w:p>
    <w:p w14:paraId="233FE1F1" w14:textId="77777777" w:rsidR="003B1D60" w:rsidRPr="001378FC" w:rsidRDefault="00F24B37">
      <w:pPr>
        <w:pStyle w:val="Vchoz"/>
        <w:spacing w:before="0" w:after="240" w:line="240" w:lineRule="auto"/>
        <w:rPr>
          <w:rFonts w:ascii="Times New Roman" w:eastAsia="Times New Roman" w:hAnsi="Times New Roman" w:cs="Times New Roman"/>
          <w:b/>
          <w:sz w:val="22"/>
          <w:szCs w:val="22"/>
          <w:lang w:val="en-GB"/>
        </w:rPr>
      </w:pPr>
      <w:r w:rsidRPr="001378FC">
        <w:rPr>
          <w:rFonts w:ascii="Times New Roman" w:hAnsi="Times New Roman"/>
          <w:b/>
          <w:sz w:val="22"/>
          <w:szCs w:val="22"/>
          <w:lang w:val="en-GB"/>
        </w:rPr>
        <w:t xml:space="preserve">Jakub Berdych </w:t>
      </w:r>
      <w:proofErr w:type="spellStart"/>
      <w:r w:rsidRPr="001378FC">
        <w:rPr>
          <w:rFonts w:ascii="Times New Roman" w:hAnsi="Times New Roman"/>
          <w:b/>
          <w:sz w:val="22"/>
          <w:szCs w:val="22"/>
          <w:lang w:val="en-GB"/>
        </w:rPr>
        <w:t>Karpelis</w:t>
      </w:r>
      <w:proofErr w:type="spellEnd"/>
      <w:r w:rsidRPr="001378FC">
        <w:rPr>
          <w:rFonts w:ascii="Times New Roman" w:hAnsi="Times New Roman"/>
          <w:b/>
          <w:sz w:val="22"/>
          <w:szCs w:val="22"/>
          <w:lang w:val="en-GB"/>
        </w:rPr>
        <w:t xml:space="preserve"> &amp; Karel Štědrý</w:t>
      </w:r>
    </w:p>
    <w:p w14:paraId="64CB9EA9" w14:textId="77777777" w:rsidR="00F722F5" w:rsidRDefault="00F24B37" w:rsidP="00F722F5">
      <w:pPr>
        <w:pStyle w:val="Vchoz"/>
        <w:spacing w:before="0" w:line="240" w:lineRule="auto"/>
        <w:rPr>
          <w:rFonts w:ascii="Times New Roman" w:hAnsi="Times New Roman"/>
          <w:sz w:val="22"/>
          <w:szCs w:val="22"/>
          <w:lang w:val="it-IT"/>
        </w:rPr>
      </w:pPr>
      <w:r w:rsidRPr="00F21D88">
        <w:rPr>
          <w:rFonts w:ascii="Times New Roman" w:hAnsi="Times New Roman"/>
          <w:sz w:val="22"/>
          <w:szCs w:val="22"/>
          <w:lang w:val="it-IT"/>
        </w:rPr>
        <w:t xml:space="preserve">Consolato Generale della Repubblica Ceca a Milano </w:t>
      </w:r>
    </w:p>
    <w:p w14:paraId="72929780"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Via Giovanni Battista Morgagni 20, Milano</w:t>
      </w:r>
    </w:p>
    <w:p w14:paraId="7CCB0F18" w14:textId="77777777" w:rsidR="00F722F5" w:rsidRDefault="00F24B37" w:rsidP="00F722F5">
      <w:pPr>
        <w:pStyle w:val="Vchoz"/>
        <w:spacing w:before="0" w:line="240" w:lineRule="auto"/>
        <w:rPr>
          <w:rFonts w:ascii="Times New Roman" w:hAnsi="Times New Roman"/>
          <w:sz w:val="22"/>
          <w:szCs w:val="22"/>
          <w:lang w:val="it-IT"/>
        </w:rPr>
      </w:pPr>
      <w:r w:rsidRPr="00F21D88">
        <w:rPr>
          <w:rFonts w:ascii="Times New Roman" w:hAnsi="Times New Roman"/>
          <w:sz w:val="22"/>
          <w:szCs w:val="22"/>
          <w:lang w:val="it-IT"/>
        </w:rPr>
        <w:t xml:space="preserve">15–24 aprile 2026 </w:t>
      </w:r>
    </w:p>
    <w:p w14:paraId="150F06D4" w14:textId="77777777" w:rsidR="00F722F5" w:rsidRDefault="00F24B37" w:rsidP="00F722F5">
      <w:pPr>
        <w:pStyle w:val="Vchoz"/>
        <w:spacing w:before="0" w:line="240" w:lineRule="auto"/>
        <w:rPr>
          <w:rFonts w:ascii="Times New Roman" w:hAnsi="Times New Roman"/>
          <w:sz w:val="22"/>
          <w:szCs w:val="22"/>
          <w:lang w:val="it-IT"/>
        </w:rPr>
      </w:pPr>
      <w:r w:rsidRPr="00F21D88">
        <w:rPr>
          <w:rFonts w:ascii="Times New Roman" w:hAnsi="Times New Roman"/>
          <w:sz w:val="22"/>
          <w:szCs w:val="22"/>
          <w:lang w:val="it-IT"/>
        </w:rPr>
        <w:t xml:space="preserve">Inaugurazione: 21 aprile 2026, ore 18:00 </w:t>
      </w:r>
    </w:p>
    <w:p w14:paraId="7C85B746"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Aperto tutti i giorni: 10:00–18:00</w:t>
      </w:r>
    </w:p>
    <w:p w14:paraId="30D4E47A" w14:textId="77777777" w:rsidR="003B1D60" w:rsidRPr="00F21D88" w:rsidRDefault="00F24B37" w:rsidP="00F722F5">
      <w:pPr>
        <w:pStyle w:val="Vchoz"/>
        <w:spacing w:before="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 xml:space="preserve">Graphic design: Petr Babák, Martin Ponec (Laboratorio) </w:t>
      </w:r>
    </w:p>
    <w:p w14:paraId="724DF34F" w14:textId="77777777" w:rsidR="003B1D60" w:rsidRPr="00F21D88" w:rsidRDefault="00F24B37" w:rsidP="00F722F5">
      <w:pPr>
        <w:pStyle w:val="Vchoz"/>
        <w:spacing w:before="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 xml:space="preserve">Curatrice: Marcela Straková </w:t>
      </w:r>
    </w:p>
    <w:p w14:paraId="337C197B" w14:textId="77777777" w:rsidR="003B1D60" w:rsidRPr="00F21D88" w:rsidRDefault="00F24B37" w:rsidP="00F722F5">
      <w:pPr>
        <w:pStyle w:val="Vchoz"/>
        <w:spacing w:before="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 xml:space="preserve">Organizzatori: Consolato Generale della Rep. Ceca a Milano, Centro Ceco Milano </w:t>
      </w:r>
    </w:p>
    <w:p w14:paraId="3AEA6038" w14:textId="77777777" w:rsidR="003B1D60" w:rsidRPr="00F21D88" w:rsidRDefault="00F24B37">
      <w:pPr>
        <w:pStyle w:val="Vchoz"/>
        <w:spacing w:before="0" w:after="240" w:line="240" w:lineRule="auto"/>
        <w:rPr>
          <w:rFonts w:ascii="Times New Roman" w:eastAsia="Times New Roman" w:hAnsi="Times New Roman" w:cs="Times New Roman"/>
          <w:sz w:val="22"/>
          <w:szCs w:val="22"/>
          <w:lang w:val="it-IT"/>
        </w:rPr>
      </w:pPr>
      <w:r w:rsidRPr="00F21D88">
        <w:rPr>
          <w:rFonts w:ascii="Times New Roman" w:hAnsi="Times New Roman"/>
          <w:sz w:val="22"/>
          <w:szCs w:val="22"/>
          <w:lang w:val="it-IT"/>
        </w:rPr>
        <w:t xml:space="preserve">Partner: </w:t>
      </w:r>
      <w:proofErr w:type="spellStart"/>
      <w:r w:rsidRPr="00F21D88">
        <w:rPr>
          <w:rFonts w:ascii="Times New Roman" w:hAnsi="Times New Roman"/>
          <w:sz w:val="22"/>
          <w:szCs w:val="22"/>
          <w:lang w:val="it-IT"/>
        </w:rPr>
        <w:t>Artglass</w:t>
      </w:r>
      <w:proofErr w:type="spellEnd"/>
      <w:r w:rsidRPr="00F21D88">
        <w:rPr>
          <w:rFonts w:ascii="Times New Roman" w:hAnsi="Times New Roman"/>
          <w:sz w:val="22"/>
          <w:szCs w:val="22"/>
          <w:lang w:val="it-IT"/>
        </w:rPr>
        <w:t xml:space="preserve">, </w:t>
      </w:r>
      <w:proofErr w:type="spellStart"/>
      <w:r w:rsidRPr="00F21D88">
        <w:rPr>
          <w:rFonts w:ascii="Times New Roman" w:hAnsi="Times New Roman"/>
          <w:sz w:val="22"/>
          <w:szCs w:val="22"/>
          <w:lang w:val="it-IT"/>
        </w:rPr>
        <w:t>Merkur</w:t>
      </w:r>
      <w:proofErr w:type="spellEnd"/>
      <w:r w:rsidRPr="00F21D88">
        <w:rPr>
          <w:rFonts w:ascii="Times New Roman" w:hAnsi="Times New Roman"/>
          <w:sz w:val="22"/>
          <w:szCs w:val="22"/>
          <w:lang w:val="it-IT"/>
        </w:rPr>
        <w:t xml:space="preserve"> Toys</w:t>
      </w:r>
    </w:p>
    <w:p w14:paraId="4A785AB1" w14:textId="6E153DE5" w:rsidR="00F722F5" w:rsidRPr="00F360F8" w:rsidRDefault="00F24B37" w:rsidP="00F360F8">
      <w:pPr>
        <w:pStyle w:val="Vchoz"/>
        <w:spacing w:before="0" w:after="240" w:line="240" w:lineRule="auto"/>
        <w:rPr>
          <w:rFonts w:ascii="Times New Roman" w:hAnsi="Times New Roman" w:cs="Times New Roman"/>
          <w:sz w:val="22"/>
          <w:szCs w:val="22"/>
        </w:rPr>
      </w:pPr>
      <w:r w:rsidRPr="00F21D88">
        <w:rPr>
          <w:rFonts w:ascii="Times New Roman" w:hAnsi="Times New Roman"/>
          <w:sz w:val="22"/>
          <w:szCs w:val="22"/>
          <w:lang w:val="it-IT"/>
        </w:rPr>
        <w:t xml:space="preserve">CONTATTO PER I MEDIA: </w:t>
      </w:r>
      <w:r w:rsidR="00F360F8">
        <w:rPr>
          <w:rFonts w:ascii="Times New Roman" w:eastAsia="Times New Roman" w:hAnsi="Times New Roman" w:cs="Times New Roman"/>
          <w:sz w:val="22"/>
          <w:szCs w:val="22"/>
          <w:lang w:val="it-IT"/>
        </w:rPr>
        <w:br/>
      </w:r>
      <w:r w:rsidR="00F360F8">
        <w:rPr>
          <w:rFonts w:ascii="Times New Roman" w:eastAsia="Times New Roman" w:hAnsi="Times New Roman" w:cs="Times New Roman"/>
          <w:sz w:val="22"/>
          <w:szCs w:val="22"/>
          <w:lang w:val="it-IT"/>
        </w:rPr>
        <w:br/>
      </w:r>
      <w:r w:rsidRPr="00F360F8">
        <w:rPr>
          <w:rFonts w:ascii="Times New Roman" w:hAnsi="Times New Roman" w:cs="Times New Roman"/>
          <w:sz w:val="22"/>
          <w:szCs w:val="22"/>
          <w:lang w:val="it-IT"/>
        </w:rPr>
        <w:t>Andrea Fialová, Centro Ceco Milano</w:t>
      </w:r>
      <w:r w:rsidR="00F360F8" w:rsidRPr="00F360F8">
        <w:rPr>
          <w:rFonts w:ascii="Times New Roman" w:hAnsi="Times New Roman" w:cs="Times New Roman"/>
          <w:sz w:val="22"/>
          <w:szCs w:val="22"/>
          <w:lang w:val="it-IT"/>
        </w:rPr>
        <w:br/>
      </w:r>
      <w:r w:rsidR="00F722F5" w:rsidRPr="00F360F8">
        <w:rPr>
          <w:rFonts w:ascii="Times New Roman" w:hAnsi="Times New Roman" w:cs="Times New Roman"/>
          <w:sz w:val="22"/>
          <w:szCs w:val="22"/>
          <w:lang w:val="cs-CZ"/>
        </w:rPr>
        <w:t>T + 39 373 7815286</w:t>
      </w:r>
      <w:r w:rsidR="00F722F5" w:rsidRPr="00F360F8">
        <w:rPr>
          <w:rFonts w:ascii="Times New Roman" w:hAnsi="Times New Roman" w:cs="Times New Roman"/>
          <w:sz w:val="22"/>
          <w:szCs w:val="22"/>
          <w:lang w:val="cs-CZ"/>
        </w:rPr>
        <w:br/>
        <w:t xml:space="preserve">E </w:t>
      </w:r>
      <w:hyperlink r:id="rId6" w:history="1">
        <w:r w:rsidR="00F722F5" w:rsidRPr="00F360F8">
          <w:rPr>
            <w:rStyle w:val="Hypertextovodkaz"/>
            <w:rFonts w:ascii="Times New Roman" w:hAnsi="Times New Roman" w:cs="Times New Roman"/>
            <w:sz w:val="22"/>
            <w:szCs w:val="22"/>
            <w:lang w:val="cs-CZ"/>
          </w:rPr>
          <w:t>fialova@czechcentres.cz</w:t>
        </w:r>
      </w:hyperlink>
    </w:p>
    <w:p w14:paraId="2B819E9F" w14:textId="77777777" w:rsidR="00F360F8" w:rsidRPr="00F360F8" w:rsidRDefault="00F360F8" w:rsidP="00F360F8">
      <w:pPr>
        <w:pStyle w:val="Vchoz"/>
        <w:spacing w:before="0" w:line="240" w:lineRule="auto"/>
        <w:rPr>
          <w:rFonts w:ascii="Times New Roman" w:hAnsi="Times New Roman" w:cs="Times New Roman"/>
          <w:sz w:val="22"/>
          <w:szCs w:val="22"/>
          <w:lang w:val="it-IT"/>
        </w:rPr>
      </w:pPr>
      <w:r w:rsidRPr="00F360F8">
        <w:rPr>
          <w:rFonts w:ascii="Times New Roman" w:hAnsi="Times New Roman" w:cs="Times New Roman"/>
          <w:sz w:val="22"/>
          <w:szCs w:val="22"/>
          <w:lang w:val="it-IT"/>
        </w:rPr>
        <w:t>Marcela Straková, curatrice del progetto</w:t>
      </w:r>
    </w:p>
    <w:p w14:paraId="063C0FE5" w14:textId="253578F4" w:rsidR="00F722F5" w:rsidRPr="00F360F8" w:rsidRDefault="00F360F8">
      <w:pPr>
        <w:pStyle w:val="Vchoz"/>
        <w:spacing w:before="0" w:after="240" w:line="240" w:lineRule="auto"/>
        <w:rPr>
          <w:rFonts w:ascii="Times New Roman" w:hAnsi="Times New Roman" w:cs="Times New Roman"/>
          <w:sz w:val="22"/>
          <w:szCs w:val="22"/>
          <w:u w:val="single"/>
          <w:lang w:val="cs-CZ"/>
        </w:rPr>
      </w:pPr>
      <w:r w:rsidRPr="00F360F8">
        <w:rPr>
          <w:rFonts w:ascii="Times New Roman" w:hAnsi="Times New Roman" w:cs="Times New Roman"/>
          <w:sz w:val="22"/>
          <w:szCs w:val="22"/>
          <w:lang w:val="cs-CZ"/>
        </w:rPr>
        <w:t>T + 420 731 600 651</w:t>
      </w:r>
      <w:r w:rsidRPr="00F360F8">
        <w:rPr>
          <w:rFonts w:ascii="Times New Roman" w:hAnsi="Times New Roman" w:cs="Times New Roman"/>
          <w:sz w:val="22"/>
          <w:szCs w:val="22"/>
          <w:lang w:val="cs-CZ"/>
        </w:rPr>
        <w:br/>
        <w:t xml:space="preserve">E </w:t>
      </w:r>
      <w:hyperlink r:id="rId7" w:history="1">
        <w:r w:rsidRPr="00F360F8">
          <w:rPr>
            <w:rStyle w:val="Hypertextovodkaz"/>
            <w:rFonts w:ascii="Times New Roman" w:hAnsi="Times New Roman" w:cs="Times New Roman"/>
            <w:sz w:val="22"/>
            <w:szCs w:val="22"/>
            <w:lang w:val="cs-CZ"/>
          </w:rPr>
          <w:t>marcela@qubus.cz</w:t>
        </w:r>
      </w:hyperlink>
    </w:p>
    <w:p w14:paraId="493A84A1" w14:textId="77777777" w:rsidR="00DB13EA" w:rsidRDefault="00F24B37">
      <w:pPr>
        <w:pStyle w:val="Vchoz"/>
        <w:spacing w:before="0" w:after="240" w:line="240" w:lineRule="auto"/>
        <w:rPr>
          <w:rFonts w:ascii="Times New Roman" w:hAnsi="Times New Roman"/>
          <w:sz w:val="22"/>
          <w:szCs w:val="22"/>
          <w:lang w:val="it-IT"/>
        </w:rPr>
      </w:pPr>
      <w:r w:rsidRPr="00F21D88">
        <w:rPr>
          <w:rFonts w:ascii="Times New Roman" w:hAnsi="Times New Roman"/>
          <w:sz w:val="22"/>
          <w:szCs w:val="22"/>
          <w:lang w:val="it-IT"/>
        </w:rPr>
        <w:t>Fotografie scaricabili</w:t>
      </w:r>
      <w:r w:rsidR="00DB13EA">
        <w:rPr>
          <w:rFonts w:ascii="Times New Roman" w:hAnsi="Times New Roman"/>
          <w:sz w:val="22"/>
          <w:szCs w:val="22"/>
          <w:lang w:val="it-IT"/>
        </w:rPr>
        <w:t xml:space="preserve"> </w:t>
      </w:r>
      <w:hyperlink r:id="rId8" w:history="1">
        <w:r w:rsidR="00DB13EA" w:rsidRPr="00DB13EA">
          <w:rPr>
            <w:rStyle w:val="Hypertextovodkaz"/>
            <w:rFonts w:ascii="Times New Roman" w:hAnsi="Times New Roman"/>
            <w:sz w:val="22"/>
            <w:szCs w:val="22"/>
            <w:lang w:val="it-IT"/>
          </w:rPr>
          <w:t>QUI</w:t>
        </w:r>
      </w:hyperlink>
    </w:p>
    <w:p w14:paraId="64FEF66B" w14:textId="77777777" w:rsidR="003B1D60" w:rsidRPr="00F21D88" w:rsidRDefault="00F24B37">
      <w:pPr>
        <w:pStyle w:val="Vchoz"/>
        <w:spacing w:before="0" w:after="240" w:line="240" w:lineRule="auto"/>
        <w:rPr>
          <w:sz w:val="22"/>
          <w:szCs w:val="22"/>
          <w:lang w:val="it-IT"/>
        </w:rPr>
      </w:pPr>
      <w:r w:rsidRPr="00F21D88">
        <w:rPr>
          <w:rFonts w:ascii="Times New Roman" w:hAnsi="Times New Roman"/>
          <w:sz w:val="22"/>
          <w:szCs w:val="22"/>
          <w:lang w:val="it-IT"/>
        </w:rPr>
        <w:t>Maggi</w:t>
      </w:r>
      <w:r w:rsidR="00DB13EA">
        <w:rPr>
          <w:rFonts w:ascii="Times New Roman" w:hAnsi="Times New Roman"/>
          <w:sz w:val="22"/>
          <w:szCs w:val="22"/>
          <w:lang w:val="it-IT"/>
        </w:rPr>
        <w:t xml:space="preserve">ori informazioni sul progetto </w:t>
      </w:r>
      <w:hyperlink r:id="rId9" w:history="1">
        <w:r w:rsidR="00DB13EA" w:rsidRPr="00DB13EA">
          <w:rPr>
            <w:rStyle w:val="Hypertextovodkaz"/>
            <w:rFonts w:ascii="Times New Roman" w:hAnsi="Times New Roman"/>
            <w:sz w:val="22"/>
            <w:szCs w:val="22"/>
            <w:lang w:val="it-IT"/>
          </w:rPr>
          <w:t>QUI</w:t>
        </w:r>
      </w:hyperlink>
    </w:p>
    <w:sectPr w:rsidR="003B1D60" w:rsidRPr="00F21D88">
      <w:headerReference w:type="default" r:id="rId10"/>
      <w:footerReference w:type="default" r:id="rId11"/>
      <w:pgSz w:w="12240" w:h="15840"/>
      <w:pgMar w:top="1440" w:right="1800" w:bottom="1440" w:left="18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E681" w14:textId="77777777" w:rsidR="0059665E" w:rsidRDefault="0059665E">
      <w:r>
        <w:separator/>
      </w:r>
    </w:p>
  </w:endnote>
  <w:endnote w:type="continuationSeparator" w:id="0">
    <w:p w14:paraId="4FBA841C" w14:textId="77777777" w:rsidR="0059665E" w:rsidRDefault="0059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133C" w14:textId="77777777" w:rsidR="003B1D60" w:rsidRDefault="003B1D60">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8A9C" w14:textId="77777777" w:rsidR="0059665E" w:rsidRDefault="0059665E">
      <w:r>
        <w:separator/>
      </w:r>
    </w:p>
  </w:footnote>
  <w:footnote w:type="continuationSeparator" w:id="0">
    <w:p w14:paraId="5E563233" w14:textId="77777777" w:rsidR="0059665E" w:rsidRDefault="0059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A427" w14:textId="77777777" w:rsidR="003B1D60" w:rsidRDefault="003B1D60">
    <w:pPr>
      <w:pStyle w:val="Zhlavazpa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60"/>
    <w:rsid w:val="001378FC"/>
    <w:rsid w:val="003B1D60"/>
    <w:rsid w:val="0059665E"/>
    <w:rsid w:val="0066242A"/>
    <w:rsid w:val="008F1695"/>
    <w:rsid w:val="00D105DA"/>
    <w:rsid w:val="00DB13EA"/>
    <w:rsid w:val="00F21D88"/>
    <w:rsid w:val="00F24B37"/>
    <w:rsid w:val="00F360F8"/>
    <w:rsid w:val="00F72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C180"/>
  <w15:docId w15:val="{A92203DB-5088-4DEA-B789-11BA2F6A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Vchoz">
    <w:name w:val="Výchozí"/>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Sledovanodkaz">
    <w:name w:val="FollowedHyperlink"/>
    <w:basedOn w:val="Standardnpsmoodstavce"/>
    <w:uiPriority w:val="99"/>
    <w:semiHidden/>
    <w:unhideWhenUsed/>
    <w:rsid w:val="00F722F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7be50qvjhz0mea9ovjvm8/AKH6jjQj1-TDrKVY_POGArA?rlkey=hg0uonep56dlvo2ft7g5nh1k2&amp;e=1&amp;st=jj0w29wb&amp;dl=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cela@qubus.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alova@czechcentres.cz"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ilano.czechcentres.cz/it/?locale=i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850</Words>
  <Characters>5016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Microsoft Office</cp:lastModifiedBy>
  <cp:revision>5</cp:revision>
  <dcterms:created xsi:type="dcterms:W3CDTF">2026-04-17T14:56:00Z</dcterms:created>
  <dcterms:modified xsi:type="dcterms:W3CDTF">2026-04-19T21:15:00Z</dcterms:modified>
</cp:coreProperties>
</file>