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F9FE3" w14:textId="0FD83E41" w:rsidR="0050395B" w:rsidRPr="00487029" w:rsidRDefault="0050395B" w:rsidP="0050395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sz w:val="28"/>
          <w:szCs w:val="28"/>
        </w:rPr>
      </w:pPr>
      <w:r w:rsidRPr="00487029">
        <w:rPr>
          <w:rStyle w:val="normaltextrun"/>
          <w:rFonts w:asciiTheme="minorHAnsi" w:eastAsiaTheme="majorEastAsia" w:hAnsiTheme="minorHAnsi" w:cstheme="minorHAnsi"/>
          <w:b/>
          <w:bCs/>
          <w:sz w:val="28"/>
          <w:szCs w:val="28"/>
        </w:rPr>
        <w:t xml:space="preserve">Czech Prima Donnas at </w:t>
      </w:r>
      <w:r w:rsidR="005A6128">
        <w:rPr>
          <w:rStyle w:val="normaltextrun"/>
          <w:rFonts w:asciiTheme="minorHAnsi" w:eastAsiaTheme="majorEastAsia" w:hAnsiTheme="minorHAnsi" w:cstheme="minorHAnsi"/>
          <w:b/>
          <w:bCs/>
          <w:sz w:val="28"/>
          <w:szCs w:val="28"/>
        </w:rPr>
        <w:t>t</w:t>
      </w:r>
      <w:r w:rsidR="005A6128" w:rsidRPr="00487029">
        <w:rPr>
          <w:rStyle w:val="normaltextrun"/>
          <w:rFonts w:asciiTheme="minorHAnsi" w:eastAsiaTheme="majorEastAsia" w:hAnsiTheme="minorHAnsi" w:cstheme="minorHAnsi"/>
          <w:b/>
          <w:bCs/>
          <w:sz w:val="28"/>
          <w:szCs w:val="28"/>
        </w:rPr>
        <w:t xml:space="preserve">he </w:t>
      </w:r>
      <w:r w:rsidRPr="00487029">
        <w:rPr>
          <w:rStyle w:val="normaltextrun"/>
          <w:rFonts w:asciiTheme="minorHAnsi" w:eastAsiaTheme="majorEastAsia" w:hAnsiTheme="minorHAnsi" w:cstheme="minorHAnsi"/>
          <w:b/>
          <w:bCs/>
          <w:sz w:val="28"/>
          <w:szCs w:val="28"/>
        </w:rPr>
        <w:t>Met Opera</w:t>
      </w:r>
    </w:p>
    <w:p w14:paraId="3CFBF75E" w14:textId="4CF8A63C" w:rsidR="0050395B" w:rsidRPr="00487029" w:rsidRDefault="0050395B" w:rsidP="0050395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sz w:val="28"/>
          <w:szCs w:val="28"/>
        </w:rPr>
      </w:pPr>
      <w:r w:rsidRPr="00487029">
        <w:rPr>
          <w:rStyle w:val="normaltextrun"/>
          <w:rFonts w:asciiTheme="minorHAnsi" w:eastAsiaTheme="majorEastAsia" w:hAnsiTheme="minorHAnsi" w:cstheme="minorHAnsi"/>
          <w:b/>
          <w:bCs/>
          <w:sz w:val="28"/>
          <w:szCs w:val="28"/>
        </w:rPr>
        <w:t xml:space="preserve">National Museum </w:t>
      </w:r>
      <w:r w:rsidR="008E14D6">
        <w:rPr>
          <w:rStyle w:val="normaltextrun"/>
          <w:rFonts w:asciiTheme="minorHAnsi" w:eastAsiaTheme="majorEastAsia" w:hAnsiTheme="minorHAnsi" w:cstheme="minorHAnsi"/>
          <w:b/>
          <w:bCs/>
          <w:sz w:val="28"/>
          <w:szCs w:val="28"/>
        </w:rPr>
        <w:t xml:space="preserve">of the Czech Republic </w:t>
      </w:r>
      <w:r w:rsidRPr="00487029">
        <w:rPr>
          <w:rStyle w:val="normaltextrun"/>
          <w:rFonts w:asciiTheme="minorHAnsi" w:eastAsiaTheme="majorEastAsia" w:hAnsiTheme="minorHAnsi" w:cstheme="minorHAnsi"/>
          <w:b/>
          <w:bCs/>
          <w:sz w:val="28"/>
          <w:szCs w:val="28"/>
        </w:rPr>
        <w:t>present</w:t>
      </w:r>
      <w:r w:rsidR="00021E42">
        <w:rPr>
          <w:rStyle w:val="normaltextrun"/>
          <w:rFonts w:asciiTheme="minorHAnsi" w:eastAsiaTheme="majorEastAsia" w:hAnsiTheme="minorHAnsi" w:cstheme="minorHAnsi"/>
          <w:b/>
          <w:bCs/>
          <w:sz w:val="28"/>
          <w:szCs w:val="28"/>
        </w:rPr>
        <w:t>s</w:t>
      </w:r>
      <w:r w:rsidRPr="00487029">
        <w:rPr>
          <w:rStyle w:val="normaltextrun"/>
          <w:rFonts w:asciiTheme="minorHAnsi" w:eastAsiaTheme="majorEastAsia" w:hAnsiTheme="minorHAnsi" w:cstheme="minorHAnsi"/>
          <w:b/>
          <w:bCs/>
          <w:sz w:val="28"/>
          <w:szCs w:val="28"/>
        </w:rPr>
        <w:t xml:space="preserve"> the world</w:t>
      </w:r>
      <w:r w:rsidR="00E2669E">
        <w:rPr>
          <w:rStyle w:val="normaltextrun"/>
          <w:rFonts w:asciiTheme="minorHAnsi" w:eastAsiaTheme="majorEastAsia" w:hAnsiTheme="minorHAnsi" w:cstheme="minorHAnsi"/>
          <w:b/>
          <w:bCs/>
          <w:sz w:val="28"/>
          <w:szCs w:val="28"/>
        </w:rPr>
        <w:t>-class</w:t>
      </w:r>
      <w:r w:rsidRPr="00487029">
        <w:rPr>
          <w:rStyle w:val="normaltextrun"/>
          <w:rFonts w:asciiTheme="minorHAnsi" w:eastAsiaTheme="majorEastAsia" w:hAnsiTheme="minorHAnsi" w:cstheme="minorHAnsi"/>
          <w:b/>
          <w:bCs/>
          <w:sz w:val="28"/>
          <w:szCs w:val="28"/>
        </w:rPr>
        <w:t xml:space="preserve"> achievements of</w:t>
      </w:r>
      <w:r w:rsidR="008A021D">
        <w:rPr>
          <w:rStyle w:val="normaltextrun"/>
          <w:rFonts w:asciiTheme="minorHAnsi" w:eastAsiaTheme="majorEastAsia" w:hAnsiTheme="minorHAnsi" w:cstheme="minorHAnsi"/>
          <w:b/>
          <w:bCs/>
          <w:sz w:val="28"/>
          <w:szCs w:val="28"/>
        </w:rPr>
        <w:t> </w:t>
      </w:r>
      <w:r w:rsidRPr="00487029">
        <w:rPr>
          <w:rStyle w:val="normaltextrun"/>
          <w:rFonts w:asciiTheme="minorHAnsi" w:eastAsiaTheme="majorEastAsia" w:hAnsiTheme="minorHAnsi" w:cstheme="minorHAnsi"/>
          <w:b/>
          <w:bCs/>
          <w:sz w:val="28"/>
          <w:szCs w:val="28"/>
        </w:rPr>
        <w:t>Czech female opera singers in New York</w:t>
      </w:r>
    </w:p>
    <w:p w14:paraId="2B67E1FE" w14:textId="77777777" w:rsidR="00130135" w:rsidRPr="00487029" w:rsidRDefault="00130135" w:rsidP="0013013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</w:rPr>
      </w:pPr>
    </w:p>
    <w:p w14:paraId="514525CE" w14:textId="2BC27BC2" w:rsidR="0050395B" w:rsidRPr="00487029" w:rsidRDefault="0050395B" w:rsidP="0050395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487029">
        <w:rPr>
          <w:rStyle w:val="normaltextrun"/>
          <w:rFonts w:asciiTheme="minorHAnsi" w:hAnsiTheme="minorHAnsi" w:cstheme="minorHAnsi"/>
          <w:sz w:val="20"/>
          <w:szCs w:val="20"/>
        </w:rPr>
        <w:t>Press release for the Czech Prima Donnas at the Met Opera</w:t>
      </w:r>
      <w:r w:rsidR="00E2669E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E2669E" w:rsidRPr="00487029">
        <w:rPr>
          <w:rStyle w:val="normaltextrun"/>
          <w:rFonts w:asciiTheme="minorHAnsi" w:hAnsiTheme="minorHAnsi" w:cstheme="minorHAnsi"/>
          <w:sz w:val="20"/>
          <w:szCs w:val="20"/>
        </w:rPr>
        <w:t>exhibition</w:t>
      </w:r>
    </w:p>
    <w:p w14:paraId="7C1E6AEE" w14:textId="0B8492DD" w:rsidR="0050395B" w:rsidRPr="00487029" w:rsidRDefault="0050395B" w:rsidP="0050395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sz w:val="20"/>
          <w:szCs w:val="20"/>
        </w:rPr>
      </w:pPr>
      <w:r w:rsidRPr="00487029">
        <w:rPr>
          <w:rStyle w:val="normaltextrun"/>
          <w:rFonts w:asciiTheme="minorHAnsi" w:hAnsiTheme="minorHAnsi" w:cstheme="minorHAnsi"/>
          <w:sz w:val="20"/>
          <w:szCs w:val="20"/>
        </w:rPr>
        <w:t xml:space="preserve">Prague, </w:t>
      </w:r>
      <w:r w:rsidR="00E2669E" w:rsidRPr="00487029">
        <w:rPr>
          <w:rStyle w:val="normaltextrun"/>
          <w:rFonts w:asciiTheme="minorHAnsi" w:hAnsiTheme="minorHAnsi" w:cstheme="minorHAnsi"/>
          <w:sz w:val="20"/>
          <w:szCs w:val="20"/>
        </w:rPr>
        <w:t>May 2</w:t>
      </w:r>
      <w:r w:rsidR="00021E42">
        <w:rPr>
          <w:rStyle w:val="normaltextrun"/>
          <w:rFonts w:asciiTheme="minorHAnsi" w:hAnsiTheme="minorHAnsi" w:cstheme="minorHAnsi"/>
          <w:sz w:val="20"/>
          <w:szCs w:val="20"/>
        </w:rPr>
        <w:t>3</w:t>
      </w:r>
      <w:r w:rsidR="00E2669E">
        <w:rPr>
          <w:rStyle w:val="normaltextrun"/>
          <w:rFonts w:asciiTheme="minorHAnsi" w:hAnsiTheme="minorHAnsi" w:cstheme="minorHAnsi"/>
          <w:sz w:val="20"/>
          <w:szCs w:val="20"/>
        </w:rPr>
        <w:t xml:space="preserve">, </w:t>
      </w:r>
      <w:r w:rsidRPr="00487029">
        <w:rPr>
          <w:rStyle w:val="normaltextrun"/>
          <w:rFonts w:asciiTheme="minorHAnsi" w:hAnsiTheme="minorHAnsi" w:cstheme="minorHAnsi"/>
          <w:sz w:val="20"/>
          <w:szCs w:val="20"/>
        </w:rPr>
        <w:t>2024</w:t>
      </w:r>
    </w:p>
    <w:p w14:paraId="1D856594" w14:textId="77777777" w:rsidR="003B1A2B" w:rsidRPr="00487029" w:rsidRDefault="003B1A2B" w:rsidP="0013013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Cs w:val="24"/>
        </w:rPr>
      </w:pPr>
    </w:p>
    <w:p w14:paraId="2B8E8281" w14:textId="6F9450CD" w:rsidR="003B1A2B" w:rsidRPr="00487029" w:rsidRDefault="003B1A2B" w:rsidP="0013013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Cs w:val="24"/>
        </w:rPr>
      </w:pPr>
      <w:r w:rsidRPr="00487029">
        <w:rPr>
          <w:rFonts w:eastAsia="Times New Roman" w:cstheme="minorHAnsi"/>
          <w:b/>
          <w:bCs/>
          <w:szCs w:val="24"/>
        </w:rPr>
        <w:t xml:space="preserve">As part of the Year of Czech Music, National Museum </w:t>
      </w:r>
      <w:r w:rsidR="008E14D6">
        <w:rPr>
          <w:rFonts w:eastAsia="Times New Roman" w:cstheme="minorHAnsi"/>
          <w:b/>
          <w:bCs/>
          <w:szCs w:val="24"/>
        </w:rPr>
        <w:t xml:space="preserve">of the Czech Republic </w:t>
      </w:r>
      <w:r w:rsidRPr="00487029">
        <w:rPr>
          <w:rFonts w:eastAsia="Times New Roman" w:cstheme="minorHAnsi"/>
          <w:b/>
          <w:bCs/>
          <w:szCs w:val="24"/>
        </w:rPr>
        <w:t xml:space="preserve">prepared a project for opera lovers </w:t>
      </w:r>
      <w:r w:rsidR="00E2669E">
        <w:rPr>
          <w:rFonts w:eastAsia="Times New Roman" w:cstheme="minorHAnsi"/>
          <w:b/>
          <w:bCs/>
          <w:szCs w:val="24"/>
        </w:rPr>
        <w:t xml:space="preserve">that </w:t>
      </w:r>
      <w:r w:rsidRPr="00487029">
        <w:rPr>
          <w:rFonts w:eastAsia="Times New Roman" w:cstheme="minorHAnsi"/>
          <w:b/>
          <w:bCs/>
          <w:szCs w:val="24"/>
        </w:rPr>
        <w:t>present</w:t>
      </w:r>
      <w:r w:rsidR="00E2669E">
        <w:rPr>
          <w:rFonts w:eastAsia="Times New Roman" w:cstheme="minorHAnsi"/>
          <w:b/>
          <w:bCs/>
          <w:szCs w:val="24"/>
        </w:rPr>
        <w:t>s</w:t>
      </w:r>
      <w:r w:rsidRPr="00487029">
        <w:rPr>
          <w:rFonts w:eastAsia="Times New Roman" w:cstheme="minorHAnsi"/>
          <w:b/>
          <w:bCs/>
          <w:szCs w:val="24"/>
        </w:rPr>
        <w:t xml:space="preserve"> the art and achievements of Czech female opera singers abroad. In</w:t>
      </w:r>
      <w:r w:rsidR="008A021D">
        <w:rPr>
          <w:rFonts w:eastAsia="Times New Roman" w:cstheme="minorHAnsi"/>
          <w:b/>
          <w:bCs/>
          <w:szCs w:val="24"/>
        </w:rPr>
        <w:t> </w:t>
      </w:r>
      <w:r w:rsidR="00E2669E">
        <w:rPr>
          <w:rFonts w:eastAsia="Times New Roman" w:cstheme="minorHAnsi"/>
          <w:b/>
          <w:bCs/>
          <w:szCs w:val="24"/>
        </w:rPr>
        <w:t xml:space="preserve">collaboration </w:t>
      </w:r>
      <w:r w:rsidRPr="00487029">
        <w:rPr>
          <w:rFonts w:eastAsia="Times New Roman" w:cstheme="minorHAnsi"/>
          <w:b/>
          <w:bCs/>
          <w:szCs w:val="24"/>
        </w:rPr>
        <w:t xml:space="preserve">with the Czech Center and </w:t>
      </w:r>
      <w:r w:rsidR="005A6128">
        <w:rPr>
          <w:rFonts w:eastAsia="Times New Roman" w:cstheme="minorHAnsi"/>
          <w:b/>
          <w:bCs/>
          <w:szCs w:val="24"/>
        </w:rPr>
        <w:t>T</w:t>
      </w:r>
      <w:r w:rsidRPr="00487029">
        <w:rPr>
          <w:rFonts w:eastAsia="Times New Roman" w:cstheme="minorHAnsi"/>
          <w:b/>
          <w:bCs/>
          <w:szCs w:val="24"/>
        </w:rPr>
        <w:t xml:space="preserve">he Metropolitan Opera in New York, a </w:t>
      </w:r>
      <w:r w:rsidR="004F5568" w:rsidRPr="00487029">
        <w:rPr>
          <w:rFonts w:eastAsia="Times New Roman" w:cstheme="minorHAnsi"/>
          <w:b/>
          <w:bCs/>
          <w:szCs w:val="24"/>
        </w:rPr>
        <w:t>brand-new</w:t>
      </w:r>
      <w:r w:rsidRPr="00487029">
        <w:rPr>
          <w:rFonts w:eastAsia="Times New Roman" w:cstheme="minorHAnsi"/>
          <w:b/>
          <w:bCs/>
          <w:szCs w:val="24"/>
        </w:rPr>
        <w:t xml:space="preserve"> exhibition called Czech </w:t>
      </w:r>
      <w:r w:rsidR="004F5568" w:rsidRPr="00487029">
        <w:rPr>
          <w:rFonts w:eastAsia="Times New Roman" w:cstheme="minorHAnsi"/>
          <w:b/>
          <w:bCs/>
          <w:szCs w:val="24"/>
        </w:rPr>
        <w:t>Prima Donnas</w:t>
      </w:r>
      <w:r w:rsidRPr="00487029">
        <w:rPr>
          <w:rFonts w:eastAsia="Times New Roman" w:cstheme="minorHAnsi"/>
          <w:b/>
          <w:bCs/>
          <w:szCs w:val="24"/>
        </w:rPr>
        <w:t xml:space="preserve"> at the Met Opera </w:t>
      </w:r>
      <w:r w:rsidR="00E2669E" w:rsidRPr="00487029">
        <w:rPr>
          <w:rFonts w:eastAsia="Times New Roman" w:cstheme="minorHAnsi"/>
          <w:b/>
          <w:bCs/>
          <w:szCs w:val="24"/>
        </w:rPr>
        <w:t>open</w:t>
      </w:r>
      <w:r w:rsidR="00021E42">
        <w:rPr>
          <w:rFonts w:eastAsia="Times New Roman" w:cstheme="minorHAnsi"/>
          <w:b/>
          <w:bCs/>
          <w:szCs w:val="24"/>
        </w:rPr>
        <w:t>ed</w:t>
      </w:r>
      <w:r w:rsidR="00E2669E" w:rsidRPr="00487029">
        <w:rPr>
          <w:rFonts w:eastAsia="Times New Roman" w:cstheme="minorHAnsi"/>
          <w:b/>
          <w:bCs/>
          <w:szCs w:val="24"/>
        </w:rPr>
        <w:t xml:space="preserve"> </w:t>
      </w:r>
      <w:r w:rsidRPr="00487029">
        <w:rPr>
          <w:rFonts w:eastAsia="Times New Roman" w:cstheme="minorHAnsi"/>
          <w:b/>
          <w:bCs/>
          <w:szCs w:val="24"/>
        </w:rPr>
        <w:t xml:space="preserve">on </w:t>
      </w:r>
      <w:r w:rsidR="00E2669E" w:rsidRPr="00487029">
        <w:rPr>
          <w:rFonts w:eastAsia="Times New Roman" w:cstheme="minorHAnsi"/>
          <w:b/>
          <w:bCs/>
          <w:szCs w:val="24"/>
        </w:rPr>
        <w:t>May</w:t>
      </w:r>
      <w:r w:rsidR="00E2669E">
        <w:rPr>
          <w:rFonts w:eastAsia="Times New Roman" w:cstheme="minorHAnsi"/>
          <w:b/>
          <w:bCs/>
          <w:szCs w:val="24"/>
        </w:rPr>
        <w:t xml:space="preserve"> </w:t>
      </w:r>
      <w:r w:rsidR="00E2669E" w:rsidRPr="00487029">
        <w:rPr>
          <w:rFonts w:eastAsia="Times New Roman" w:cstheme="minorHAnsi"/>
          <w:b/>
          <w:bCs/>
          <w:szCs w:val="24"/>
        </w:rPr>
        <w:t>22</w:t>
      </w:r>
      <w:r w:rsidRPr="00487029">
        <w:rPr>
          <w:rFonts w:eastAsia="Times New Roman" w:cstheme="minorHAnsi"/>
          <w:b/>
          <w:bCs/>
          <w:szCs w:val="24"/>
        </w:rPr>
        <w:t>.</w:t>
      </w:r>
      <w:r w:rsidR="008A021D">
        <w:rPr>
          <w:rFonts w:eastAsia="Times New Roman" w:cstheme="minorHAnsi"/>
          <w:b/>
          <w:bCs/>
          <w:szCs w:val="24"/>
        </w:rPr>
        <w:t> </w:t>
      </w:r>
      <w:r w:rsidR="00697AB4">
        <w:rPr>
          <w:rFonts w:eastAsia="Times New Roman" w:cstheme="minorHAnsi"/>
          <w:b/>
          <w:bCs/>
          <w:szCs w:val="24"/>
        </w:rPr>
        <w:t>S</w:t>
      </w:r>
      <w:r w:rsidR="00E2669E">
        <w:rPr>
          <w:rFonts w:eastAsia="Times New Roman" w:cstheme="minorHAnsi"/>
          <w:b/>
          <w:bCs/>
          <w:szCs w:val="24"/>
        </w:rPr>
        <w:t>howcasing</w:t>
      </w:r>
      <w:r w:rsidR="00CA192C" w:rsidRPr="00CA192C">
        <w:rPr>
          <w:rFonts w:eastAsia="Times New Roman" w:cstheme="minorHAnsi"/>
          <w:b/>
          <w:bCs/>
          <w:szCs w:val="24"/>
        </w:rPr>
        <w:t xml:space="preserve"> unique theater costumes from the </w:t>
      </w:r>
      <w:r w:rsidR="00E2669E" w:rsidRPr="00CA192C">
        <w:rPr>
          <w:rFonts w:eastAsia="Times New Roman" w:cstheme="minorHAnsi"/>
          <w:b/>
          <w:bCs/>
          <w:szCs w:val="24"/>
        </w:rPr>
        <w:t xml:space="preserve">collections </w:t>
      </w:r>
      <w:r w:rsidR="00CA192C" w:rsidRPr="00CA192C">
        <w:rPr>
          <w:rFonts w:eastAsia="Times New Roman" w:cstheme="minorHAnsi"/>
          <w:b/>
          <w:bCs/>
          <w:szCs w:val="24"/>
        </w:rPr>
        <w:t>of the National Museum</w:t>
      </w:r>
      <w:r w:rsidR="008E14D6">
        <w:rPr>
          <w:rFonts w:eastAsia="Times New Roman" w:cstheme="minorHAnsi"/>
          <w:b/>
          <w:bCs/>
          <w:szCs w:val="24"/>
        </w:rPr>
        <w:t xml:space="preserve"> of the Czech Republic</w:t>
      </w:r>
      <w:r w:rsidR="00CA192C" w:rsidRPr="00CA192C">
        <w:rPr>
          <w:rFonts w:eastAsia="Times New Roman" w:cstheme="minorHAnsi"/>
          <w:b/>
          <w:bCs/>
          <w:szCs w:val="24"/>
        </w:rPr>
        <w:t xml:space="preserve"> and the Metropolitan Opera</w:t>
      </w:r>
      <w:r w:rsidR="00CA192C">
        <w:rPr>
          <w:rFonts w:eastAsia="Times New Roman" w:cstheme="minorHAnsi"/>
          <w:b/>
          <w:bCs/>
          <w:szCs w:val="24"/>
        </w:rPr>
        <w:t xml:space="preserve"> </w:t>
      </w:r>
      <w:r w:rsidR="00E2669E">
        <w:rPr>
          <w:rFonts w:eastAsia="Times New Roman" w:cstheme="minorHAnsi"/>
          <w:b/>
          <w:bCs/>
          <w:szCs w:val="24"/>
        </w:rPr>
        <w:t xml:space="preserve">and much more, </w:t>
      </w:r>
      <w:r w:rsidR="00CA192C" w:rsidRPr="00CA192C">
        <w:rPr>
          <w:rFonts w:eastAsia="Times New Roman" w:cstheme="minorHAnsi"/>
          <w:b/>
          <w:bCs/>
          <w:szCs w:val="24"/>
        </w:rPr>
        <w:t>the exhibition present</w:t>
      </w:r>
      <w:r w:rsidR="00021E42">
        <w:rPr>
          <w:rFonts w:eastAsia="Times New Roman" w:cstheme="minorHAnsi"/>
          <w:b/>
          <w:bCs/>
          <w:szCs w:val="24"/>
        </w:rPr>
        <w:t>s</w:t>
      </w:r>
      <w:r w:rsidR="00CA192C" w:rsidRPr="00CA192C">
        <w:rPr>
          <w:rFonts w:eastAsia="Times New Roman" w:cstheme="minorHAnsi"/>
          <w:b/>
          <w:bCs/>
          <w:szCs w:val="24"/>
        </w:rPr>
        <w:t xml:space="preserve"> famous Czech singers from the beginning of the 20</w:t>
      </w:r>
      <w:r w:rsidR="00CA192C" w:rsidRPr="00CA192C">
        <w:rPr>
          <w:rFonts w:eastAsia="Times New Roman" w:cstheme="minorHAnsi"/>
          <w:b/>
          <w:bCs/>
          <w:szCs w:val="24"/>
          <w:vertAlign w:val="superscript"/>
        </w:rPr>
        <w:t>th</w:t>
      </w:r>
      <w:r w:rsidR="00CA192C">
        <w:rPr>
          <w:rFonts w:eastAsia="Times New Roman" w:cstheme="minorHAnsi"/>
          <w:b/>
          <w:bCs/>
          <w:szCs w:val="24"/>
        </w:rPr>
        <w:t xml:space="preserve"> </w:t>
      </w:r>
      <w:r w:rsidR="00CA192C" w:rsidRPr="00CA192C">
        <w:rPr>
          <w:rFonts w:eastAsia="Times New Roman" w:cstheme="minorHAnsi"/>
          <w:b/>
          <w:bCs/>
          <w:szCs w:val="24"/>
        </w:rPr>
        <w:t xml:space="preserve">century </w:t>
      </w:r>
      <w:r w:rsidR="00CA192C">
        <w:rPr>
          <w:rFonts w:eastAsia="Times New Roman" w:cstheme="minorHAnsi"/>
          <w:b/>
          <w:bCs/>
          <w:szCs w:val="24"/>
        </w:rPr>
        <w:t>until</w:t>
      </w:r>
      <w:r w:rsidR="00CA192C" w:rsidRPr="00CA192C">
        <w:rPr>
          <w:rFonts w:eastAsia="Times New Roman" w:cstheme="minorHAnsi"/>
          <w:b/>
          <w:bCs/>
          <w:szCs w:val="24"/>
        </w:rPr>
        <w:t xml:space="preserve"> the present day. During their career</w:t>
      </w:r>
      <w:r w:rsidR="00CA192C">
        <w:rPr>
          <w:rFonts w:eastAsia="Times New Roman" w:cstheme="minorHAnsi"/>
          <w:b/>
          <w:bCs/>
          <w:szCs w:val="24"/>
        </w:rPr>
        <w:t>s</w:t>
      </w:r>
      <w:r w:rsidR="00CA192C" w:rsidRPr="00CA192C">
        <w:rPr>
          <w:rFonts w:eastAsia="Times New Roman" w:cstheme="minorHAnsi"/>
          <w:b/>
          <w:bCs/>
          <w:szCs w:val="24"/>
        </w:rPr>
        <w:t xml:space="preserve">, </w:t>
      </w:r>
      <w:r w:rsidR="00CA192C">
        <w:rPr>
          <w:rFonts w:eastAsia="Times New Roman" w:cstheme="minorHAnsi"/>
          <w:b/>
          <w:bCs/>
          <w:szCs w:val="24"/>
        </w:rPr>
        <w:t>these singers</w:t>
      </w:r>
      <w:r w:rsidR="00CA192C" w:rsidRPr="00CA192C">
        <w:rPr>
          <w:rFonts w:eastAsia="Times New Roman" w:cstheme="minorHAnsi"/>
          <w:b/>
          <w:bCs/>
          <w:szCs w:val="24"/>
        </w:rPr>
        <w:t xml:space="preserve"> performed in one of the world</w:t>
      </w:r>
      <w:r w:rsidR="00CA192C">
        <w:rPr>
          <w:rFonts w:eastAsia="Times New Roman" w:cstheme="minorHAnsi"/>
          <w:b/>
          <w:bCs/>
          <w:szCs w:val="24"/>
        </w:rPr>
        <w:t>’</w:t>
      </w:r>
      <w:r w:rsidR="00CA192C" w:rsidRPr="00CA192C">
        <w:rPr>
          <w:rFonts w:eastAsia="Times New Roman" w:cstheme="minorHAnsi"/>
          <w:b/>
          <w:bCs/>
          <w:szCs w:val="24"/>
        </w:rPr>
        <w:t xml:space="preserve">s most prestigious opera houses, </w:t>
      </w:r>
      <w:r w:rsidR="005A6128">
        <w:rPr>
          <w:rFonts w:eastAsia="Times New Roman" w:cstheme="minorHAnsi"/>
          <w:b/>
          <w:bCs/>
          <w:szCs w:val="24"/>
        </w:rPr>
        <w:t>T</w:t>
      </w:r>
      <w:r w:rsidR="005A6128" w:rsidRPr="00CA192C">
        <w:rPr>
          <w:rFonts w:eastAsia="Times New Roman" w:cstheme="minorHAnsi"/>
          <w:b/>
          <w:bCs/>
          <w:szCs w:val="24"/>
        </w:rPr>
        <w:t xml:space="preserve">he </w:t>
      </w:r>
      <w:r w:rsidR="00CA192C" w:rsidRPr="00CA192C">
        <w:rPr>
          <w:rFonts w:eastAsia="Times New Roman" w:cstheme="minorHAnsi"/>
          <w:b/>
          <w:bCs/>
          <w:szCs w:val="24"/>
        </w:rPr>
        <w:t>Metropolitan Opera, and were often instrumental in the performance</w:t>
      </w:r>
      <w:r w:rsidR="00CA192C">
        <w:rPr>
          <w:rFonts w:eastAsia="Times New Roman" w:cstheme="minorHAnsi"/>
          <w:b/>
          <w:bCs/>
          <w:szCs w:val="24"/>
        </w:rPr>
        <w:t>s</w:t>
      </w:r>
      <w:r w:rsidR="00CA192C" w:rsidRPr="00CA192C">
        <w:rPr>
          <w:rFonts w:eastAsia="Times New Roman" w:cstheme="minorHAnsi"/>
          <w:b/>
          <w:bCs/>
          <w:szCs w:val="24"/>
        </w:rPr>
        <w:t xml:space="preserve"> of important Czech operas.</w:t>
      </w:r>
    </w:p>
    <w:p w14:paraId="53F59084" w14:textId="77777777" w:rsidR="003A3D7B" w:rsidRPr="00487029" w:rsidRDefault="003A3D7B" w:rsidP="00130135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74ED0BB5" w14:textId="373EB75D" w:rsidR="003A3D7B" w:rsidRPr="00487029" w:rsidRDefault="00E2669E" w:rsidP="00130135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Using</w:t>
      </w:r>
      <w:r w:rsidR="003A3D7B" w:rsidRPr="00487029">
        <w:rPr>
          <w:rFonts w:eastAsia="Times New Roman" w:cstheme="minorHAnsi"/>
          <w:szCs w:val="24"/>
        </w:rPr>
        <w:t xml:space="preserve"> authentic photographs, and</w:t>
      </w:r>
      <w:r>
        <w:rPr>
          <w:rFonts w:eastAsia="Times New Roman" w:cstheme="minorHAnsi"/>
          <w:szCs w:val="24"/>
        </w:rPr>
        <w:t xml:space="preserve">, most of all, </w:t>
      </w:r>
      <w:r w:rsidR="003A3D7B" w:rsidRPr="00487029">
        <w:rPr>
          <w:rFonts w:eastAsia="Times New Roman" w:cstheme="minorHAnsi"/>
          <w:szCs w:val="24"/>
        </w:rPr>
        <w:t>original costumes from the collections of the National Museum</w:t>
      </w:r>
      <w:r w:rsidR="008E14D6">
        <w:rPr>
          <w:rFonts w:eastAsia="Times New Roman" w:cstheme="minorHAnsi"/>
          <w:szCs w:val="24"/>
        </w:rPr>
        <w:t xml:space="preserve"> of the Czech Republic</w:t>
      </w:r>
      <w:r w:rsidR="003A3D7B" w:rsidRPr="00487029">
        <w:rPr>
          <w:rFonts w:eastAsia="Times New Roman" w:cstheme="minorHAnsi"/>
          <w:szCs w:val="24"/>
        </w:rPr>
        <w:t xml:space="preserve"> </w:t>
      </w:r>
      <w:r>
        <w:rPr>
          <w:rFonts w:eastAsia="Times New Roman" w:cstheme="minorHAnsi"/>
          <w:szCs w:val="24"/>
        </w:rPr>
        <w:t xml:space="preserve">and </w:t>
      </w:r>
      <w:r w:rsidR="003A3D7B" w:rsidRPr="00487029">
        <w:rPr>
          <w:rFonts w:eastAsia="Times New Roman" w:cstheme="minorHAnsi"/>
          <w:szCs w:val="24"/>
        </w:rPr>
        <w:t xml:space="preserve">the Metropolitan Opera, visitors to the Gallery of the Czech Center New York </w:t>
      </w:r>
      <w:r w:rsidR="005F55F4" w:rsidRPr="00487029">
        <w:rPr>
          <w:rFonts w:eastAsia="Times New Roman" w:cstheme="minorHAnsi"/>
          <w:szCs w:val="24"/>
        </w:rPr>
        <w:t>have the opportunity</w:t>
      </w:r>
      <w:r w:rsidR="003A3D7B" w:rsidRPr="00487029">
        <w:rPr>
          <w:rFonts w:eastAsia="Times New Roman" w:cstheme="minorHAnsi"/>
          <w:szCs w:val="24"/>
        </w:rPr>
        <w:t xml:space="preserve"> to get to know the art, achievements and roles of </w:t>
      </w:r>
      <w:r w:rsidR="00907BFD">
        <w:rPr>
          <w:rFonts w:eastAsia="Times New Roman" w:cstheme="minorHAnsi"/>
          <w:szCs w:val="24"/>
        </w:rPr>
        <w:t>Emmy</w:t>
      </w:r>
      <w:r w:rsidR="00907BFD" w:rsidRPr="008A021D">
        <w:rPr>
          <w:rFonts w:eastAsia="Times New Roman" w:cstheme="minorHAnsi"/>
          <w:szCs w:val="24"/>
        </w:rPr>
        <w:t xml:space="preserve"> </w:t>
      </w:r>
      <w:r w:rsidR="008A021D" w:rsidRPr="008A021D">
        <w:rPr>
          <w:rFonts w:eastAsia="Times New Roman" w:cstheme="minorHAnsi"/>
          <w:szCs w:val="24"/>
        </w:rPr>
        <w:t>Destinn, Mari</w:t>
      </w:r>
      <w:r w:rsidR="008A021D">
        <w:rPr>
          <w:rFonts w:eastAsia="Times New Roman" w:cstheme="minorHAnsi"/>
          <w:szCs w:val="24"/>
        </w:rPr>
        <w:t>a</w:t>
      </w:r>
      <w:r w:rsidR="008A021D" w:rsidRPr="008A021D">
        <w:rPr>
          <w:rFonts w:eastAsia="Times New Roman" w:cstheme="minorHAnsi"/>
          <w:szCs w:val="24"/>
        </w:rPr>
        <w:t xml:space="preserve"> Jeritz</w:t>
      </w:r>
      <w:r w:rsidR="008A021D">
        <w:rPr>
          <w:rFonts w:eastAsia="Times New Roman" w:cstheme="minorHAnsi"/>
          <w:szCs w:val="24"/>
        </w:rPr>
        <w:t>a</w:t>
      </w:r>
      <w:r w:rsidR="008A021D" w:rsidRPr="008A021D">
        <w:rPr>
          <w:rFonts w:eastAsia="Times New Roman" w:cstheme="minorHAnsi"/>
          <w:szCs w:val="24"/>
        </w:rPr>
        <w:t>, Mari</w:t>
      </w:r>
      <w:r w:rsidR="008A021D">
        <w:rPr>
          <w:rFonts w:eastAsia="Times New Roman" w:cstheme="minorHAnsi"/>
          <w:szCs w:val="24"/>
        </w:rPr>
        <w:t>a</w:t>
      </w:r>
      <w:r w:rsidR="008A021D" w:rsidRPr="008A021D">
        <w:rPr>
          <w:rFonts w:eastAsia="Times New Roman" w:cstheme="minorHAnsi"/>
          <w:szCs w:val="24"/>
        </w:rPr>
        <w:t xml:space="preserve"> Müller, Jarmil</w:t>
      </w:r>
      <w:r w:rsidR="008A021D">
        <w:rPr>
          <w:rFonts w:eastAsia="Times New Roman" w:cstheme="minorHAnsi"/>
          <w:szCs w:val="24"/>
        </w:rPr>
        <w:t>a</w:t>
      </w:r>
      <w:r w:rsidR="008A021D" w:rsidRPr="008A021D">
        <w:rPr>
          <w:rFonts w:eastAsia="Times New Roman" w:cstheme="minorHAnsi"/>
          <w:szCs w:val="24"/>
        </w:rPr>
        <w:t xml:space="preserve"> Novotn</w:t>
      </w:r>
      <w:r w:rsidR="008A021D">
        <w:rPr>
          <w:rFonts w:eastAsia="Times New Roman" w:cstheme="minorHAnsi"/>
          <w:szCs w:val="24"/>
        </w:rPr>
        <w:t>á</w:t>
      </w:r>
      <w:r w:rsidR="008A021D" w:rsidRPr="008A021D">
        <w:rPr>
          <w:rFonts w:eastAsia="Times New Roman" w:cstheme="minorHAnsi"/>
          <w:szCs w:val="24"/>
        </w:rPr>
        <w:t>, Ludmil</w:t>
      </w:r>
      <w:r w:rsidR="008A021D">
        <w:rPr>
          <w:rFonts w:eastAsia="Times New Roman" w:cstheme="minorHAnsi"/>
          <w:szCs w:val="24"/>
        </w:rPr>
        <w:t>a</w:t>
      </w:r>
      <w:r w:rsidR="008A021D" w:rsidRPr="008A021D">
        <w:rPr>
          <w:rFonts w:eastAsia="Times New Roman" w:cstheme="minorHAnsi"/>
          <w:szCs w:val="24"/>
        </w:rPr>
        <w:t xml:space="preserve"> Dvořákov</w:t>
      </w:r>
      <w:r w:rsidR="008A021D">
        <w:rPr>
          <w:rFonts w:eastAsia="Times New Roman" w:cstheme="minorHAnsi"/>
          <w:szCs w:val="24"/>
        </w:rPr>
        <w:t>á</w:t>
      </w:r>
      <w:r w:rsidR="008A021D" w:rsidRPr="008A021D">
        <w:rPr>
          <w:rFonts w:eastAsia="Times New Roman" w:cstheme="minorHAnsi"/>
          <w:szCs w:val="24"/>
        </w:rPr>
        <w:t>, Ev</w:t>
      </w:r>
      <w:r w:rsidR="008A021D">
        <w:rPr>
          <w:rFonts w:eastAsia="Times New Roman" w:cstheme="minorHAnsi"/>
          <w:szCs w:val="24"/>
        </w:rPr>
        <w:t>a</w:t>
      </w:r>
      <w:r w:rsidR="008A021D" w:rsidRPr="008A021D">
        <w:rPr>
          <w:rFonts w:eastAsia="Times New Roman" w:cstheme="minorHAnsi"/>
          <w:szCs w:val="24"/>
        </w:rPr>
        <w:t xml:space="preserve"> Randov</w:t>
      </w:r>
      <w:r w:rsidR="008A021D">
        <w:rPr>
          <w:rFonts w:eastAsia="Times New Roman" w:cstheme="minorHAnsi"/>
          <w:szCs w:val="24"/>
        </w:rPr>
        <w:t>á</w:t>
      </w:r>
      <w:r w:rsidR="008A021D" w:rsidRPr="008A021D">
        <w:rPr>
          <w:rFonts w:eastAsia="Times New Roman" w:cstheme="minorHAnsi"/>
          <w:szCs w:val="24"/>
        </w:rPr>
        <w:t>, Gabriel</w:t>
      </w:r>
      <w:r w:rsidR="008A021D">
        <w:rPr>
          <w:rFonts w:eastAsia="Times New Roman" w:cstheme="minorHAnsi"/>
          <w:szCs w:val="24"/>
        </w:rPr>
        <w:t>a</w:t>
      </w:r>
      <w:r w:rsidR="008A021D" w:rsidRPr="008A021D">
        <w:rPr>
          <w:rFonts w:eastAsia="Times New Roman" w:cstheme="minorHAnsi"/>
          <w:szCs w:val="24"/>
        </w:rPr>
        <w:t xml:space="preserve"> Beňačkov</w:t>
      </w:r>
      <w:r w:rsidR="008A021D">
        <w:rPr>
          <w:rFonts w:eastAsia="Times New Roman" w:cstheme="minorHAnsi"/>
          <w:szCs w:val="24"/>
        </w:rPr>
        <w:t>á</w:t>
      </w:r>
      <w:r w:rsidR="008A021D" w:rsidRPr="008A021D">
        <w:rPr>
          <w:rFonts w:eastAsia="Times New Roman" w:cstheme="minorHAnsi"/>
          <w:szCs w:val="24"/>
        </w:rPr>
        <w:t>, Ev</w:t>
      </w:r>
      <w:r w:rsidR="008A021D">
        <w:rPr>
          <w:rFonts w:eastAsia="Times New Roman" w:cstheme="minorHAnsi"/>
          <w:szCs w:val="24"/>
        </w:rPr>
        <w:t>a</w:t>
      </w:r>
      <w:r w:rsidR="008A021D" w:rsidRPr="008A021D">
        <w:rPr>
          <w:rFonts w:eastAsia="Times New Roman" w:cstheme="minorHAnsi"/>
          <w:szCs w:val="24"/>
        </w:rPr>
        <w:t xml:space="preserve"> Urbanov</w:t>
      </w:r>
      <w:r w:rsidR="008A021D">
        <w:rPr>
          <w:rFonts w:eastAsia="Times New Roman" w:cstheme="minorHAnsi"/>
          <w:szCs w:val="24"/>
        </w:rPr>
        <w:t>á</w:t>
      </w:r>
      <w:r w:rsidR="008A021D" w:rsidRPr="008A021D">
        <w:rPr>
          <w:rFonts w:eastAsia="Times New Roman" w:cstheme="minorHAnsi"/>
          <w:szCs w:val="24"/>
        </w:rPr>
        <w:t xml:space="preserve"> </w:t>
      </w:r>
      <w:r w:rsidR="003A3D7B" w:rsidRPr="00487029">
        <w:rPr>
          <w:rFonts w:eastAsia="Times New Roman" w:cstheme="minorHAnsi"/>
          <w:szCs w:val="24"/>
        </w:rPr>
        <w:t>and</w:t>
      </w:r>
      <w:r>
        <w:rPr>
          <w:rFonts w:eastAsia="Times New Roman" w:cstheme="minorHAnsi"/>
          <w:szCs w:val="24"/>
        </w:rPr>
        <w:t xml:space="preserve">, </w:t>
      </w:r>
      <w:r w:rsidR="003A3D7B" w:rsidRPr="00487029">
        <w:rPr>
          <w:rFonts w:eastAsia="Times New Roman" w:cstheme="minorHAnsi"/>
          <w:szCs w:val="24"/>
        </w:rPr>
        <w:t>most recently</w:t>
      </w:r>
      <w:r>
        <w:rPr>
          <w:rFonts w:eastAsia="Times New Roman" w:cstheme="minorHAnsi"/>
          <w:szCs w:val="24"/>
        </w:rPr>
        <w:t xml:space="preserve">, </w:t>
      </w:r>
      <w:r w:rsidR="003A3D7B" w:rsidRPr="00487029">
        <w:rPr>
          <w:rFonts w:eastAsia="Times New Roman" w:cstheme="minorHAnsi"/>
          <w:szCs w:val="24"/>
        </w:rPr>
        <w:t>Magdalena Kožená.</w:t>
      </w:r>
    </w:p>
    <w:p w14:paraId="52B98453" w14:textId="77777777" w:rsidR="00FF7980" w:rsidRPr="00487029" w:rsidRDefault="00FF7980" w:rsidP="000771BF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1D040C0A" w14:textId="473E3F88" w:rsidR="00FF7980" w:rsidRPr="00487029" w:rsidRDefault="00E2669E" w:rsidP="00086EC9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The exhibits include </w:t>
      </w:r>
      <w:r w:rsidR="00FF7980" w:rsidRPr="00487029">
        <w:rPr>
          <w:rFonts w:eastAsia="Times New Roman" w:cstheme="minorHAnsi"/>
          <w:szCs w:val="24"/>
        </w:rPr>
        <w:t>Emm</w:t>
      </w:r>
      <w:r w:rsidR="003D5E32">
        <w:rPr>
          <w:rFonts w:eastAsia="Times New Roman" w:cstheme="minorHAnsi"/>
          <w:szCs w:val="24"/>
        </w:rPr>
        <w:t>y</w:t>
      </w:r>
      <w:r w:rsidR="00FF7980" w:rsidRPr="00487029">
        <w:rPr>
          <w:rFonts w:eastAsia="Times New Roman" w:cstheme="minorHAnsi"/>
          <w:szCs w:val="24"/>
        </w:rPr>
        <w:t xml:space="preserve"> Destinn’s costumes in which she appeared during her tenure</w:t>
      </w:r>
      <w:r w:rsidR="00132E00" w:rsidRPr="00487029">
        <w:rPr>
          <w:rFonts w:eastAsia="Times New Roman" w:cstheme="minorHAnsi"/>
          <w:szCs w:val="24"/>
        </w:rPr>
        <w:t xml:space="preserve"> at the Metropolitan Opera</w:t>
      </w:r>
      <w:r w:rsidR="00FF7980" w:rsidRPr="00487029">
        <w:rPr>
          <w:rFonts w:eastAsia="Times New Roman" w:cstheme="minorHAnsi"/>
          <w:szCs w:val="24"/>
        </w:rPr>
        <w:t xml:space="preserve">: </w:t>
      </w:r>
      <w:r>
        <w:rPr>
          <w:rFonts w:eastAsia="Times New Roman" w:cstheme="minorHAnsi"/>
          <w:szCs w:val="24"/>
        </w:rPr>
        <w:t xml:space="preserve">as </w:t>
      </w:r>
      <w:r w:rsidR="00FF7980" w:rsidRPr="00487029">
        <w:rPr>
          <w:rFonts w:eastAsia="Times New Roman" w:cstheme="minorHAnsi"/>
          <w:szCs w:val="24"/>
        </w:rPr>
        <w:t>Alice Ford</w:t>
      </w:r>
      <w:r>
        <w:rPr>
          <w:rFonts w:eastAsia="Times New Roman" w:cstheme="minorHAnsi"/>
          <w:szCs w:val="24"/>
        </w:rPr>
        <w:t xml:space="preserve"> in </w:t>
      </w:r>
      <w:r w:rsidR="00FF7980" w:rsidRPr="00487029">
        <w:rPr>
          <w:rFonts w:eastAsia="Times New Roman" w:cstheme="minorHAnsi"/>
          <w:szCs w:val="24"/>
        </w:rPr>
        <w:t>Verdi</w:t>
      </w:r>
      <w:r w:rsidR="00132E00" w:rsidRPr="00487029">
        <w:rPr>
          <w:rFonts w:eastAsia="Times New Roman" w:cstheme="minorHAnsi"/>
          <w:szCs w:val="24"/>
        </w:rPr>
        <w:t>’</w:t>
      </w:r>
      <w:r w:rsidR="00FF7980" w:rsidRPr="00487029">
        <w:rPr>
          <w:rFonts w:eastAsia="Times New Roman" w:cstheme="minorHAnsi"/>
          <w:szCs w:val="24"/>
        </w:rPr>
        <w:t xml:space="preserve">s </w:t>
      </w:r>
      <w:r w:rsidR="00FF7980" w:rsidRPr="00F510B2">
        <w:rPr>
          <w:rFonts w:eastAsia="Times New Roman" w:cstheme="minorHAnsi"/>
          <w:i/>
          <w:iCs/>
          <w:szCs w:val="24"/>
        </w:rPr>
        <w:t>Falstaff</w:t>
      </w:r>
      <w:r w:rsidR="00FF7980" w:rsidRPr="00487029">
        <w:rPr>
          <w:rFonts w:eastAsia="Times New Roman" w:cstheme="minorHAnsi"/>
          <w:szCs w:val="24"/>
        </w:rPr>
        <w:t xml:space="preserve"> (1909)</w:t>
      </w:r>
      <w:r w:rsidR="003203C4">
        <w:rPr>
          <w:rFonts w:eastAsia="Times New Roman" w:cstheme="minorHAnsi"/>
          <w:szCs w:val="24"/>
        </w:rPr>
        <w:t xml:space="preserve"> and</w:t>
      </w:r>
      <w:r w:rsidR="00FF7980" w:rsidRPr="00487029">
        <w:rPr>
          <w:rFonts w:eastAsia="Times New Roman" w:cstheme="minorHAnsi"/>
          <w:szCs w:val="24"/>
        </w:rPr>
        <w:t xml:space="preserve"> </w:t>
      </w:r>
      <w:r w:rsidR="00FF7980" w:rsidRPr="00F510B2">
        <w:rPr>
          <w:rFonts w:eastAsia="Times New Roman" w:cstheme="minorHAnsi"/>
          <w:i/>
          <w:iCs/>
          <w:szCs w:val="24"/>
        </w:rPr>
        <w:t>Aida</w:t>
      </w:r>
      <w:r>
        <w:rPr>
          <w:rFonts w:eastAsia="Times New Roman" w:cstheme="minorHAnsi"/>
          <w:szCs w:val="24"/>
        </w:rPr>
        <w:t xml:space="preserve"> in </w:t>
      </w:r>
      <w:r w:rsidR="00FF7980" w:rsidRPr="00487029">
        <w:rPr>
          <w:rFonts w:eastAsia="Times New Roman" w:cstheme="minorHAnsi"/>
          <w:szCs w:val="24"/>
        </w:rPr>
        <w:t>Verdi</w:t>
      </w:r>
      <w:r w:rsidR="00132E00" w:rsidRPr="00487029">
        <w:rPr>
          <w:rFonts w:eastAsia="Times New Roman" w:cstheme="minorHAnsi"/>
          <w:szCs w:val="24"/>
        </w:rPr>
        <w:t>’</w:t>
      </w:r>
      <w:r w:rsidR="00FF7980" w:rsidRPr="00487029">
        <w:rPr>
          <w:rFonts w:eastAsia="Times New Roman" w:cstheme="minorHAnsi"/>
          <w:szCs w:val="24"/>
        </w:rPr>
        <w:t xml:space="preserve">s </w:t>
      </w:r>
      <w:r>
        <w:rPr>
          <w:rFonts w:eastAsia="Times New Roman" w:cstheme="minorHAnsi"/>
          <w:szCs w:val="24"/>
        </w:rPr>
        <w:t xml:space="preserve">eponymous </w:t>
      </w:r>
      <w:r w:rsidR="00FF7980" w:rsidRPr="00487029">
        <w:rPr>
          <w:rFonts w:eastAsia="Times New Roman" w:cstheme="minorHAnsi"/>
          <w:szCs w:val="24"/>
        </w:rPr>
        <w:t xml:space="preserve">opera, which </w:t>
      </w:r>
      <w:r>
        <w:rPr>
          <w:rFonts w:eastAsia="Times New Roman" w:cstheme="minorHAnsi"/>
          <w:szCs w:val="24"/>
        </w:rPr>
        <w:t xml:space="preserve">happened to have been </w:t>
      </w:r>
      <w:r w:rsidR="00FF7980" w:rsidRPr="00487029">
        <w:rPr>
          <w:rFonts w:eastAsia="Times New Roman" w:cstheme="minorHAnsi"/>
          <w:szCs w:val="24"/>
        </w:rPr>
        <w:t>Destinn</w:t>
      </w:r>
      <w:r w:rsidR="00186609">
        <w:rPr>
          <w:rFonts w:eastAsia="Times New Roman" w:cstheme="minorHAnsi"/>
          <w:szCs w:val="24"/>
        </w:rPr>
        <w:t xml:space="preserve">’s </w:t>
      </w:r>
      <w:r w:rsidR="00FF7980" w:rsidRPr="00487029">
        <w:rPr>
          <w:rFonts w:eastAsia="Times New Roman" w:cstheme="minorHAnsi"/>
          <w:szCs w:val="24"/>
        </w:rPr>
        <w:t xml:space="preserve">debut at the Met in 1908. Visitors </w:t>
      </w:r>
      <w:r w:rsidR="00086EC9">
        <w:rPr>
          <w:rFonts w:eastAsia="Times New Roman" w:cstheme="minorHAnsi"/>
          <w:szCs w:val="24"/>
        </w:rPr>
        <w:t xml:space="preserve">will also enjoy </w:t>
      </w:r>
      <w:r w:rsidR="00FF7980" w:rsidRPr="00487029">
        <w:rPr>
          <w:rFonts w:eastAsia="Times New Roman" w:cstheme="minorHAnsi"/>
          <w:szCs w:val="24"/>
        </w:rPr>
        <w:t>imitation jewelry for her Pamina costume from Mozart</w:t>
      </w:r>
      <w:r w:rsidR="00132E00" w:rsidRPr="00487029">
        <w:rPr>
          <w:rFonts w:eastAsia="Times New Roman" w:cstheme="minorHAnsi"/>
          <w:szCs w:val="24"/>
        </w:rPr>
        <w:t>’</w:t>
      </w:r>
      <w:r w:rsidR="00FF7980" w:rsidRPr="00487029">
        <w:rPr>
          <w:rFonts w:eastAsia="Times New Roman" w:cstheme="minorHAnsi"/>
          <w:szCs w:val="24"/>
        </w:rPr>
        <w:t xml:space="preserve">s </w:t>
      </w:r>
      <w:r w:rsidR="00FF7980" w:rsidRPr="00F510B2">
        <w:rPr>
          <w:rFonts w:eastAsia="Times New Roman" w:cstheme="minorHAnsi"/>
          <w:i/>
          <w:iCs/>
          <w:szCs w:val="24"/>
        </w:rPr>
        <w:t>The Magic Flute</w:t>
      </w:r>
      <w:r w:rsidR="00FF7980" w:rsidRPr="00487029">
        <w:rPr>
          <w:rFonts w:eastAsia="Times New Roman" w:cstheme="minorHAnsi"/>
          <w:szCs w:val="24"/>
        </w:rPr>
        <w:t xml:space="preserve">. </w:t>
      </w:r>
      <w:r w:rsidR="00086EC9">
        <w:rPr>
          <w:rFonts w:eastAsia="Times New Roman" w:cstheme="minorHAnsi"/>
          <w:szCs w:val="24"/>
        </w:rPr>
        <w:t>O</w:t>
      </w:r>
      <w:r w:rsidR="00132E00" w:rsidRPr="00487029">
        <w:rPr>
          <w:rFonts w:eastAsia="Times New Roman" w:cstheme="minorHAnsi"/>
          <w:szCs w:val="24"/>
        </w:rPr>
        <w:t>wned by</w:t>
      </w:r>
      <w:r w:rsidR="00FF7980" w:rsidRPr="00487029">
        <w:rPr>
          <w:rFonts w:eastAsia="Times New Roman" w:cstheme="minorHAnsi"/>
          <w:szCs w:val="24"/>
        </w:rPr>
        <w:t xml:space="preserve"> the</w:t>
      </w:r>
      <w:r w:rsidR="00132E00" w:rsidRPr="00487029">
        <w:rPr>
          <w:rFonts w:eastAsia="Times New Roman" w:cstheme="minorHAnsi"/>
          <w:szCs w:val="24"/>
        </w:rPr>
        <w:t xml:space="preserve"> </w:t>
      </w:r>
      <w:r w:rsidR="00FF7980" w:rsidRPr="00487029">
        <w:rPr>
          <w:rFonts w:eastAsia="Times New Roman" w:cstheme="minorHAnsi"/>
          <w:szCs w:val="24"/>
        </w:rPr>
        <w:t>singer and</w:t>
      </w:r>
      <w:r w:rsidR="00132E00" w:rsidRPr="00487029">
        <w:rPr>
          <w:rFonts w:eastAsia="Times New Roman" w:cstheme="minorHAnsi"/>
          <w:szCs w:val="24"/>
        </w:rPr>
        <w:t xml:space="preserve"> </w:t>
      </w:r>
      <w:r w:rsidR="00FF7980" w:rsidRPr="00487029">
        <w:rPr>
          <w:rFonts w:eastAsia="Times New Roman" w:cstheme="minorHAnsi"/>
          <w:szCs w:val="24"/>
        </w:rPr>
        <w:t xml:space="preserve">originally intended for </w:t>
      </w:r>
      <w:r w:rsidR="00086EC9">
        <w:rPr>
          <w:rFonts w:eastAsia="Times New Roman" w:cstheme="minorHAnsi"/>
          <w:szCs w:val="24"/>
        </w:rPr>
        <w:t xml:space="preserve">the role of </w:t>
      </w:r>
      <w:r w:rsidR="00FF7980" w:rsidRPr="00487029">
        <w:rPr>
          <w:rFonts w:eastAsia="Times New Roman" w:cstheme="minorHAnsi"/>
          <w:szCs w:val="24"/>
        </w:rPr>
        <w:t>Aida</w:t>
      </w:r>
      <w:r w:rsidR="00086EC9">
        <w:rPr>
          <w:rFonts w:eastAsia="Times New Roman" w:cstheme="minorHAnsi"/>
          <w:szCs w:val="24"/>
        </w:rPr>
        <w:t xml:space="preserve"> </w:t>
      </w:r>
      <w:r w:rsidR="00FF7980" w:rsidRPr="00487029">
        <w:rPr>
          <w:rFonts w:eastAsia="Times New Roman" w:cstheme="minorHAnsi"/>
          <w:szCs w:val="24"/>
        </w:rPr>
        <w:t>perform</w:t>
      </w:r>
      <w:r w:rsidR="00086EC9">
        <w:rPr>
          <w:rFonts w:eastAsia="Times New Roman" w:cstheme="minorHAnsi"/>
          <w:szCs w:val="24"/>
        </w:rPr>
        <w:t>ed</w:t>
      </w:r>
      <w:r w:rsidR="00FF7980" w:rsidRPr="00487029">
        <w:rPr>
          <w:rFonts w:eastAsia="Times New Roman" w:cstheme="minorHAnsi"/>
          <w:szCs w:val="24"/>
        </w:rPr>
        <w:t xml:space="preserve"> at the court opera in Berlin, </w:t>
      </w:r>
      <w:r w:rsidR="00086EC9">
        <w:rPr>
          <w:rFonts w:eastAsia="Times New Roman" w:cstheme="minorHAnsi"/>
          <w:szCs w:val="24"/>
        </w:rPr>
        <w:t xml:space="preserve">the </w:t>
      </w:r>
      <w:r w:rsidR="00086EC9" w:rsidRPr="00487029">
        <w:rPr>
          <w:rFonts w:eastAsia="Times New Roman" w:cstheme="minorHAnsi"/>
          <w:szCs w:val="24"/>
        </w:rPr>
        <w:t>unique accessories</w:t>
      </w:r>
      <w:r w:rsidR="00086EC9">
        <w:rPr>
          <w:rFonts w:eastAsia="Times New Roman" w:cstheme="minorHAnsi"/>
          <w:szCs w:val="24"/>
        </w:rPr>
        <w:t xml:space="preserve"> </w:t>
      </w:r>
      <w:r w:rsidR="00FF7980" w:rsidRPr="00487029">
        <w:rPr>
          <w:rFonts w:eastAsia="Times New Roman" w:cstheme="minorHAnsi"/>
          <w:szCs w:val="24"/>
        </w:rPr>
        <w:t>were used by Destinn in other opera productions</w:t>
      </w:r>
      <w:r w:rsidR="00086EC9">
        <w:rPr>
          <w:rFonts w:eastAsia="Times New Roman" w:cstheme="minorHAnsi"/>
          <w:szCs w:val="24"/>
        </w:rPr>
        <w:t xml:space="preserve"> as well</w:t>
      </w:r>
      <w:r w:rsidR="00FF7980" w:rsidRPr="00487029">
        <w:rPr>
          <w:rFonts w:eastAsia="Times New Roman" w:cstheme="minorHAnsi"/>
          <w:szCs w:val="24"/>
        </w:rPr>
        <w:t xml:space="preserve">. The Metropolitan Opera Archive </w:t>
      </w:r>
      <w:r w:rsidR="00086EC9">
        <w:rPr>
          <w:rFonts w:eastAsia="Times New Roman" w:cstheme="minorHAnsi"/>
          <w:szCs w:val="24"/>
        </w:rPr>
        <w:t xml:space="preserve">provided </w:t>
      </w:r>
      <w:r w:rsidR="00FF7980" w:rsidRPr="00487029">
        <w:rPr>
          <w:rFonts w:eastAsia="Times New Roman" w:cstheme="minorHAnsi"/>
          <w:szCs w:val="24"/>
        </w:rPr>
        <w:t>the costume of Maria Jeritza from Puccini</w:t>
      </w:r>
      <w:r w:rsidR="00AB17BB" w:rsidRPr="00487029">
        <w:rPr>
          <w:rFonts w:eastAsia="Times New Roman" w:cstheme="minorHAnsi"/>
          <w:szCs w:val="24"/>
        </w:rPr>
        <w:t>’</w:t>
      </w:r>
      <w:r w:rsidR="00FF7980" w:rsidRPr="00487029">
        <w:rPr>
          <w:rFonts w:eastAsia="Times New Roman" w:cstheme="minorHAnsi"/>
          <w:szCs w:val="24"/>
        </w:rPr>
        <w:t xml:space="preserve">s </w:t>
      </w:r>
      <w:r w:rsidR="00FF7980" w:rsidRPr="00F510B2">
        <w:rPr>
          <w:rFonts w:eastAsia="Times New Roman" w:cstheme="minorHAnsi"/>
          <w:i/>
          <w:iCs/>
          <w:szCs w:val="24"/>
        </w:rPr>
        <w:t xml:space="preserve">Turandot </w:t>
      </w:r>
      <w:r w:rsidR="00FF7980" w:rsidRPr="00487029">
        <w:rPr>
          <w:rFonts w:eastAsia="Times New Roman" w:cstheme="minorHAnsi"/>
          <w:szCs w:val="24"/>
        </w:rPr>
        <w:t xml:space="preserve">(1926) </w:t>
      </w:r>
      <w:r w:rsidR="00086EC9">
        <w:rPr>
          <w:rFonts w:eastAsia="Times New Roman" w:cstheme="minorHAnsi"/>
          <w:szCs w:val="24"/>
        </w:rPr>
        <w:t xml:space="preserve">as well as </w:t>
      </w:r>
      <w:r w:rsidR="00FF7980" w:rsidRPr="00487029">
        <w:rPr>
          <w:rFonts w:eastAsia="Times New Roman" w:cstheme="minorHAnsi"/>
          <w:szCs w:val="24"/>
        </w:rPr>
        <w:t>costumes of Ma</w:t>
      </w:r>
      <w:r w:rsidR="00AB17BB" w:rsidRPr="00487029">
        <w:rPr>
          <w:rFonts w:eastAsia="Times New Roman" w:cstheme="minorHAnsi"/>
          <w:szCs w:val="24"/>
        </w:rPr>
        <w:t>ř</w:t>
      </w:r>
      <w:r w:rsidR="00FF7980" w:rsidRPr="00487029">
        <w:rPr>
          <w:rFonts w:eastAsia="Times New Roman" w:cstheme="minorHAnsi"/>
          <w:szCs w:val="24"/>
        </w:rPr>
        <w:t xml:space="preserve">enka (B. Smetana: </w:t>
      </w:r>
      <w:r w:rsidR="00FF7980" w:rsidRPr="00F510B2">
        <w:rPr>
          <w:rFonts w:eastAsia="Times New Roman" w:cstheme="minorHAnsi"/>
          <w:i/>
          <w:iCs/>
          <w:szCs w:val="24"/>
        </w:rPr>
        <w:t xml:space="preserve">The </w:t>
      </w:r>
      <w:r w:rsidR="00AB17BB" w:rsidRPr="00F510B2">
        <w:rPr>
          <w:rFonts w:eastAsia="Times New Roman" w:cstheme="minorHAnsi"/>
          <w:i/>
          <w:iCs/>
          <w:szCs w:val="24"/>
        </w:rPr>
        <w:t>Bartered</w:t>
      </w:r>
      <w:r w:rsidR="00AB17BB" w:rsidRPr="00F510B2">
        <w:rPr>
          <w:rFonts w:ascii="Arial" w:hAnsi="Arial" w:cs="Arial"/>
          <w:i/>
          <w:iCs/>
          <w:color w:val="4D5156"/>
          <w:sz w:val="21"/>
          <w:shd w:val="clear" w:color="auto" w:fill="FFFFFF"/>
        </w:rPr>
        <w:t xml:space="preserve"> </w:t>
      </w:r>
      <w:r w:rsidR="00FF7980" w:rsidRPr="00F510B2">
        <w:rPr>
          <w:rFonts w:eastAsia="Times New Roman" w:cstheme="minorHAnsi"/>
          <w:i/>
          <w:iCs/>
          <w:szCs w:val="24"/>
        </w:rPr>
        <w:t>Bride</w:t>
      </w:r>
      <w:r w:rsidR="00FF7980" w:rsidRPr="00487029">
        <w:rPr>
          <w:rFonts w:eastAsia="Times New Roman" w:cstheme="minorHAnsi"/>
          <w:szCs w:val="24"/>
        </w:rPr>
        <w:t xml:space="preserve">, 1941) and Violetta (G. Verdi: </w:t>
      </w:r>
      <w:r w:rsidR="00FF7980" w:rsidRPr="00697AB4">
        <w:rPr>
          <w:rFonts w:eastAsia="Times New Roman" w:cstheme="minorHAnsi"/>
          <w:i/>
          <w:iCs/>
          <w:szCs w:val="24"/>
        </w:rPr>
        <w:t>La traviata,</w:t>
      </w:r>
      <w:r w:rsidR="00FF7980" w:rsidRPr="00487029">
        <w:rPr>
          <w:rFonts w:eastAsia="Times New Roman" w:cstheme="minorHAnsi"/>
          <w:szCs w:val="24"/>
        </w:rPr>
        <w:t xml:space="preserve"> 1940) </w:t>
      </w:r>
      <w:r w:rsidR="00086EC9">
        <w:rPr>
          <w:rFonts w:eastAsia="Times New Roman" w:cstheme="minorHAnsi"/>
          <w:szCs w:val="24"/>
        </w:rPr>
        <w:t xml:space="preserve">worn by </w:t>
      </w:r>
      <w:r w:rsidR="00FF7980" w:rsidRPr="00487029">
        <w:rPr>
          <w:rFonts w:eastAsia="Times New Roman" w:cstheme="minorHAnsi"/>
          <w:szCs w:val="24"/>
        </w:rPr>
        <w:t xml:space="preserve">Jarmila Novotná. The exhibition </w:t>
      </w:r>
      <w:r w:rsidR="00086EC9">
        <w:rPr>
          <w:rFonts w:eastAsia="Times New Roman" w:cstheme="minorHAnsi"/>
          <w:szCs w:val="24"/>
        </w:rPr>
        <w:t xml:space="preserve">also </w:t>
      </w:r>
      <w:r w:rsidR="00AB17BB" w:rsidRPr="00487029">
        <w:rPr>
          <w:rFonts w:eastAsia="Times New Roman" w:cstheme="minorHAnsi"/>
          <w:szCs w:val="24"/>
        </w:rPr>
        <w:t xml:space="preserve">include </w:t>
      </w:r>
      <w:r w:rsidR="00086EC9">
        <w:rPr>
          <w:rFonts w:eastAsia="Times New Roman" w:cstheme="minorHAnsi"/>
          <w:szCs w:val="24"/>
        </w:rPr>
        <w:t xml:space="preserve">video </w:t>
      </w:r>
      <w:r w:rsidR="00FF7980" w:rsidRPr="00487029">
        <w:rPr>
          <w:rFonts w:eastAsia="Times New Roman" w:cstheme="minorHAnsi"/>
          <w:szCs w:val="24"/>
        </w:rPr>
        <w:t xml:space="preserve">interviews with contemporary Czech female singers, archival images from the collections of the </w:t>
      </w:r>
      <w:r w:rsidR="00086EC9">
        <w:rPr>
          <w:rFonts w:eastAsia="Times New Roman" w:cstheme="minorHAnsi"/>
          <w:szCs w:val="24"/>
        </w:rPr>
        <w:t xml:space="preserve">Czech </w:t>
      </w:r>
      <w:r w:rsidR="00FF7980" w:rsidRPr="00487029">
        <w:rPr>
          <w:rFonts w:eastAsia="Times New Roman" w:cstheme="minorHAnsi"/>
          <w:szCs w:val="24"/>
        </w:rPr>
        <w:t xml:space="preserve">National Film Archive </w:t>
      </w:r>
      <w:r w:rsidR="00086EC9">
        <w:rPr>
          <w:rFonts w:eastAsia="Times New Roman" w:cstheme="minorHAnsi"/>
          <w:szCs w:val="24"/>
        </w:rPr>
        <w:t xml:space="preserve">as well as </w:t>
      </w:r>
      <w:r w:rsidR="00FF7980" w:rsidRPr="00487029">
        <w:rPr>
          <w:rFonts w:eastAsia="Times New Roman" w:cstheme="minorHAnsi"/>
          <w:szCs w:val="24"/>
        </w:rPr>
        <w:t>accompanying texts with reproductions of period photographs.</w:t>
      </w:r>
    </w:p>
    <w:p w14:paraId="6218CEBD" w14:textId="77777777" w:rsidR="00CE5402" w:rsidRPr="00487029" w:rsidRDefault="00CE5402" w:rsidP="003A1679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225155F2" w14:textId="3741EF81" w:rsidR="00CE5402" w:rsidRPr="00487029" w:rsidRDefault="00CE5402" w:rsidP="00086EC9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  <w:r w:rsidRPr="00487029">
        <w:rPr>
          <w:rFonts w:eastAsia="Times New Roman" w:cstheme="minorHAnsi"/>
          <w:i/>
          <w:iCs/>
          <w:szCs w:val="24"/>
        </w:rPr>
        <w:t xml:space="preserve">“The Czech Prima Donnas at the Met Opera </w:t>
      </w:r>
      <w:r w:rsidR="00086EC9" w:rsidRPr="00487029">
        <w:rPr>
          <w:rFonts w:eastAsia="Times New Roman" w:cstheme="minorHAnsi"/>
          <w:i/>
          <w:iCs/>
          <w:szCs w:val="24"/>
        </w:rPr>
        <w:t xml:space="preserve">exhibition </w:t>
      </w:r>
      <w:r w:rsidRPr="00487029">
        <w:rPr>
          <w:rFonts w:eastAsia="Times New Roman" w:cstheme="minorHAnsi"/>
          <w:i/>
          <w:iCs/>
          <w:szCs w:val="24"/>
        </w:rPr>
        <w:t>is another project with which National Museum</w:t>
      </w:r>
      <w:r w:rsidR="00164334">
        <w:rPr>
          <w:rFonts w:eastAsia="Times New Roman" w:cstheme="minorHAnsi"/>
          <w:i/>
          <w:iCs/>
          <w:szCs w:val="24"/>
        </w:rPr>
        <w:t xml:space="preserve"> of the Czech Republic</w:t>
      </w:r>
      <w:r w:rsidRPr="00487029">
        <w:rPr>
          <w:rFonts w:eastAsia="Times New Roman" w:cstheme="minorHAnsi"/>
          <w:i/>
          <w:iCs/>
          <w:szCs w:val="24"/>
        </w:rPr>
        <w:t xml:space="preserve"> joins this year’s celebrations of the Year of Czech Music. It </w:t>
      </w:r>
      <w:r w:rsidR="00086EC9">
        <w:rPr>
          <w:rFonts w:eastAsia="Times New Roman" w:cstheme="minorHAnsi"/>
          <w:i/>
          <w:iCs/>
          <w:szCs w:val="24"/>
        </w:rPr>
        <w:t>has become</w:t>
      </w:r>
      <w:r w:rsidRPr="00487029">
        <w:rPr>
          <w:rFonts w:eastAsia="Times New Roman" w:cstheme="minorHAnsi"/>
          <w:i/>
          <w:iCs/>
          <w:szCs w:val="24"/>
        </w:rPr>
        <w:t xml:space="preserve"> a</w:t>
      </w:r>
      <w:r w:rsidR="008A021D">
        <w:rPr>
          <w:rFonts w:eastAsia="Times New Roman" w:cstheme="minorHAnsi"/>
          <w:i/>
          <w:iCs/>
          <w:szCs w:val="24"/>
        </w:rPr>
        <w:t> </w:t>
      </w:r>
      <w:r w:rsidRPr="00487029">
        <w:rPr>
          <w:rFonts w:eastAsia="Times New Roman" w:cstheme="minorHAnsi"/>
          <w:i/>
          <w:iCs/>
          <w:szCs w:val="24"/>
        </w:rPr>
        <w:t xml:space="preserve">tradition that our exhibitions </w:t>
      </w:r>
      <w:r w:rsidR="00086EC9">
        <w:rPr>
          <w:rFonts w:eastAsia="Times New Roman" w:cstheme="minorHAnsi"/>
          <w:i/>
          <w:iCs/>
          <w:szCs w:val="24"/>
        </w:rPr>
        <w:t xml:space="preserve">also travel </w:t>
      </w:r>
      <w:r w:rsidRPr="00487029">
        <w:rPr>
          <w:rFonts w:eastAsia="Times New Roman" w:cstheme="minorHAnsi"/>
          <w:i/>
          <w:iCs/>
          <w:szCs w:val="24"/>
        </w:rPr>
        <w:t xml:space="preserve">abroad, </w:t>
      </w:r>
      <w:r w:rsidR="00086EC9">
        <w:rPr>
          <w:rFonts w:eastAsia="Times New Roman" w:cstheme="minorHAnsi"/>
          <w:i/>
          <w:iCs/>
          <w:szCs w:val="24"/>
        </w:rPr>
        <w:t xml:space="preserve">allowing </w:t>
      </w:r>
      <w:r w:rsidRPr="00487029">
        <w:rPr>
          <w:rFonts w:eastAsia="Times New Roman" w:cstheme="minorHAnsi"/>
          <w:i/>
          <w:iCs/>
          <w:szCs w:val="24"/>
        </w:rPr>
        <w:t xml:space="preserve">visitors </w:t>
      </w:r>
      <w:r w:rsidR="00086EC9">
        <w:rPr>
          <w:rFonts w:eastAsia="Times New Roman" w:cstheme="minorHAnsi"/>
          <w:i/>
          <w:iCs/>
          <w:szCs w:val="24"/>
        </w:rPr>
        <w:t xml:space="preserve">to get acquainted </w:t>
      </w:r>
      <w:r w:rsidR="00086EC9">
        <w:rPr>
          <w:rFonts w:eastAsia="Times New Roman" w:cstheme="minorHAnsi"/>
          <w:i/>
          <w:iCs/>
          <w:szCs w:val="24"/>
        </w:rPr>
        <w:lastRenderedPageBreak/>
        <w:t xml:space="preserve">with </w:t>
      </w:r>
      <w:r w:rsidRPr="00487029">
        <w:rPr>
          <w:rFonts w:eastAsia="Times New Roman" w:cstheme="minorHAnsi"/>
          <w:i/>
          <w:iCs/>
          <w:szCs w:val="24"/>
        </w:rPr>
        <w:t>the rich and unique collections of the National Museum</w:t>
      </w:r>
      <w:r w:rsidR="00164334">
        <w:rPr>
          <w:rFonts w:eastAsia="Times New Roman" w:cstheme="minorHAnsi"/>
          <w:i/>
          <w:iCs/>
          <w:szCs w:val="24"/>
        </w:rPr>
        <w:t xml:space="preserve"> of the Czech Republic</w:t>
      </w:r>
      <w:r w:rsidRPr="00487029">
        <w:rPr>
          <w:rFonts w:eastAsia="Times New Roman" w:cstheme="minorHAnsi"/>
          <w:i/>
          <w:iCs/>
          <w:szCs w:val="24"/>
        </w:rPr>
        <w:t xml:space="preserve">, but also the Czech culture and history in more detail. Czech </w:t>
      </w:r>
      <w:r w:rsidR="00B636E9" w:rsidRPr="00487029">
        <w:rPr>
          <w:rFonts w:eastAsia="Times New Roman" w:cstheme="minorHAnsi"/>
          <w:i/>
          <w:iCs/>
          <w:szCs w:val="24"/>
        </w:rPr>
        <w:t xml:space="preserve">Prima Donnas </w:t>
      </w:r>
      <w:r w:rsidRPr="00487029">
        <w:rPr>
          <w:rFonts w:eastAsia="Times New Roman" w:cstheme="minorHAnsi"/>
          <w:i/>
          <w:iCs/>
          <w:szCs w:val="24"/>
        </w:rPr>
        <w:t xml:space="preserve">at the Met Opera </w:t>
      </w:r>
      <w:r w:rsidR="00086EC9">
        <w:rPr>
          <w:rFonts w:eastAsia="Times New Roman" w:cstheme="minorHAnsi"/>
          <w:i/>
          <w:iCs/>
          <w:szCs w:val="24"/>
        </w:rPr>
        <w:t xml:space="preserve">showcases </w:t>
      </w:r>
      <w:r w:rsidRPr="00487029">
        <w:rPr>
          <w:rFonts w:eastAsia="Times New Roman" w:cstheme="minorHAnsi"/>
          <w:i/>
          <w:iCs/>
          <w:szCs w:val="24"/>
        </w:rPr>
        <w:t>the achievements of our best opera singers, who</w:t>
      </w:r>
      <w:r w:rsidR="00086EC9">
        <w:rPr>
          <w:rFonts w:eastAsia="Times New Roman" w:cstheme="minorHAnsi"/>
          <w:i/>
          <w:iCs/>
          <w:szCs w:val="24"/>
        </w:rPr>
        <w:t xml:space="preserve">, </w:t>
      </w:r>
      <w:r w:rsidR="00086EC9" w:rsidRPr="00487029">
        <w:rPr>
          <w:rFonts w:eastAsia="Times New Roman" w:cstheme="minorHAnsi"/>
          <w:i/>
          <w:iCs/>
          <w:szCs w:val="24"/>
        </w:rPr>
        <w:t>with their singing skills</w:t>
      </w:r>
      <w:r w:rsidR="00086EC9">
        <w:rPr>
          <w:rFonts w:eastAsia="Times New Roman" w:cstheme="minorHAnsi"/>
          <w:i/>
          <w:iCs/>
          <w:szCs w:val="24"/>
        </w:rPr>
        <w:t xml:space="preserve">, managed </w:t>
      </w:r>
      <w:r w:rsidRPr="00487029">
        <w:rPr>
          <w:rFonts w:eastAsia="Times New Roman" w:cstheme="minorHAnsi"/>
          <w:i/>
          <w:iCs/>
          <w:szCs w:val="24"/>
        </w:rPr>
        <w:t xml:space="preserve">to </w:t>
      </w:r>
      <w:r w:rsidR="00086EC9">
        <w:rPr>
          <w:rFonts w:eastAsia="Times New Roman" w:cstheme="minorHAnsi"/>
          <w:i/>
          <w:iCs/>
          <w:szCs w:val="24"/>
        </w:rPr>
        <w:t xml:space="preserve">conquer one </w:t>
      </w:r>
      <w:r w:rsidRPr="00487029">
        <w:rPr>
          <w:rFonts w:eastAsia="Times New Roman" w:cstheme="minorHAnsi"/>
          <w:i/>
          <w:iCs/>
          <w:szCs w:val="24"/>
        </w:rPr>
        <w:t xml:space="preserve">of the </w:t>
      </w:r>
      <w:r w:rsidR="00086EC9">
        <w:rPr>
          <w:rFonts w:eastAsia="Times New Roman" w:cstheme="minorHAnsi"/>
          <w:i/>
          <w:iCs/>
          <w:szCs w:val="24"/>
        </w:rPr>
        <w:t xml:space="preserve">biggest stages in the world and </w:t>
      </w:r>
      <w:r w:rsidRPr="00487029">
        <w:rPr>
          <w:rFonts w:eastAsia="Times New Roman" w:cstheme="minorHAnsi"/>
          <w:i/>
          <w:iCs/>
          <w:szCs w:val="24"/>
        </w:rPr>
        <w:t xml:space="preserve">present the music of important Czech and </w:t>
      </w:r>
      <w:r w:rsidR="00086EC9">
        <w:rPr>
          <w:rFonts w:eastAsia="Times New Roman" w:cstheme="minorHAnsi"/>
          <w:i/>
          <w:iCs/>
          <w:szCs w:val="24"/>
        </w:rPr>
        <w:t xml:space="preserve">international </w:t>
      </w:r>
      <w:r w:rsidRPr="00487029">
        <w:rPr>
          <w:rFonts w:eastAsia="Times New Roman" w:cstheme="minorHAnsi"/>
          <w:i/>
          <w:iCs/>
          <w:szCs w:val="24"/>
        </w:rPr>
        <w:t>composers to the audience of the Metropolitan Opera,”</w:t>
      </w:r>
      <w:r w:rsidRPr="00487029">
        <w:rPr>
          <w:rFonts w:eastAsia="Times New Roman" w:cstheme="minorHAnsi"/>
          <w:szCs w:val="24"/>
        </w:rPr>
        <w:t xml:space="preserve"> says </w:t>
      </w:r>
      <w:r w:rsidR="00086EC9">
        <w:rPr>
          <w:rFonts w:eastAsia="Times New Roman" w:cstheme="minorHAnsi"/>
          <w:szCs w:val="24"/>
        </w:rPr>
        <w:t>Michal Lukeš, D</w:t>
      </w:r>
      <w:r w:rsidRPr="00487029">
        <w:rPr>
          <w:rFonts w:eastAsia="Times New Roman" w:cstheme="minorHAnsi"/>
          <w:szCs w:val="24"/>
        </w:rPr>
        <w:t xml:space="preserve">irector </w:t>
      </w:r>
      <w:r w:rsidR="00086EC9">
        <w:rPr>
          <w:rFonts w:eastAsia="Times New Roman" w:cstheme="minorHAnsi"/>
          <w:szCs w:val="24"/>
        </w:rPr>
        <w:t>G</w:t>
      </w:r>
      <w:r w:rsidRPr="00487029">
        <w:rPr>
          <w:rFonts w:eastAsia="Times New Roman" w:cstheme="minorHAnsi"/>
          <w:szCs w:val="24"/>
        </w:rPr>
        <w:t>eneral of the National Museum</w:t>
      </w:r>
      <w:r w:rsidR="00164334">
        <w:rPr>
          <w:rFonts w:eastAsia="Times New Roman" w:cstheme="minorHAnsi"/>
          <w:szCs w:val="24"/>
        </w:rPr>
        <w:t xml:space="preserve"> of the Czech Republic</w:t>
      </w:r>
      <w:r w:rsidRPr="00487029">
        <w:rPr>
          <w:rFonts w:eastAsia="Times New Roman" w:cstheme="minorHAnsi"/>
          <w:szCs w:val="24"/>
        </w:rPr>
        <w:t>.</w:t>
      </w:r>
    </w:p>
    <w:p w14:paraId="1F6D9592" w14:textId="77777777" w:rsidR="00443258" w:rsidRPr="00487029" w:rsidRDefault="00443258" w:rsidP="003A1679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3ECC31AD" w14:textId="61FBF866" w:rsidR="004F6EEB" w:rsidRPr="00487029" w:rsidRDefault="004F6EEB" w:rsidP="00D330B1">
      <w:pPr>
        <w:spacing w:after="0" w:line="240" w:lineRule="auto"/>
        <w:jc w:val="both"/>
        <w:rPr>
          <w:rFonts w:eastAsia="Times New Roman" w:cstheme="minorHAnsi"/>
          <w:szCs w:val="24"/>
        </w:rPr>
      </w:pPr>
      <w:r w:rsidRPr="00F8505C">
        <w:rPr>
          <w:rFonts w:eastAsia="Times New Roman" w:cstheme="minorHAnsi"/>
          <w:szCs w:val="24"/>
        </w:rPr>
        <w:t xml:space="preserve">Some of the opera singers, whose costumes and accessories </w:t>
      </w:r>
      <w:r w:rsidR="008A49F0">
        <w:rPr>
          <w:rFonts w:eastAsia="Times New Roman" w:cstheme="minorHAnsi"/>
          <w:szCs w:val="24"/>
        </w:rPr>
        <w:t>are</w:t>
      </w:r>
      <w:r w:rsidR="00086EC9">
        <w:rPr>
          <w:rFonts w:eastAsia="Times New Roman" w:cstheme="minorHAnsi"/>
          <w:szCs w:val="24"/>
        </w:rPr>
        <w:t xml:space="preserve"> on display</w:t>
      </w:r>
      <w:r w:rsidRPr="00F8505C">
        <w:rPr>
          <w:rFonts w:eastAsia="Times New Roman" w:cstheme="minorHAnsi"/>
          <w:szCs w:val="24"/>
        </w:rPr>
        <w:t>, performed</w:t>
      </w:r>
      <w:r w:rsidR="00F8505C" w:rsidRPr="00F8505C">
        <w:rPr>
          <w:rFonts w:eastAsia="Times New Roman" w:cstheme="minorHAnsi"/>
          <w:szCs w:val="24"/>
        </w:rPr>
        <w:t xml:space="preserve"> </w:t>
      </w:r>
      <w:r w:rsidR="00086EC9" w:rsidRPr="00F8505C">
        <w:rPr>
          <w:rFonts w:eastAsia="Times New Roman" w:cstheme="minorHAnsi"/>
          <w:szCs w:val="24"/>
        </w:rPr>
        <w:t>at</w:t>
      </w:r>
      <w:r w:rsidR="008A021D">
        <w:rPr>
          <w:rFonts w:eastAsia="Times New Roman" w:cstheme="minorHAnsi"/>
          <w:szCs w:val="24"/>
        </w:rPr>
        <w:t> </w:t>
      </w:r>
      <w:r w:rsidR="00086EC9" w:rsidRPr="00F8505C">
        <w:rPr>
          <w:rFonts w:eastAsia="Times New Roman" w:cstheme="minorHAnsi"/>
          <w:szCs w:val="24"/>
        </w:rPr>
        <w:t xml:space="preserve">the Metropolitan Opera </w:t>
      </w:r>
      <w:r w:rsidRPr="00F8505C">
        <w:rPr>
          <w:rFonts w:eastAsia="Times New Roman" w:cstheme="minorHAnsi"/>
          <w:szCs w:val="24"/>
        </w:rPr>
        <w:t>in the first productions of important Czech operas</w:t>
      </w:r>
      <w:r w:rsidR="00511486">
        <w:rPr>
          <w:rFonts w:eastAsia="Times New Roman" w:cstheme="minorHAnsi"/>
          <w:szCs w:val="24"/>
        </w:rPr>
        <w:t xml:space="preserve">, including </w:t>
      </w:r>
      <w:r w:rsidRPr="00487029">
        <w:rPr>
          <w:rFonts w:eastAsia="Times New Roman" w:cstheme="minorHAnsi"/>
          <w:szCs w:val="24"/>
        </w:rPr>
        <w:t>Em</w:t>
      </w:r>
      <w:r w:rsidR="0088627F">
        <w:rPr>
          <w:rFonts w:eastAsia="Times New Roman" w:cstheme="minorHAnsi"/>
          <w:szCs w:val="24"/>
        </w:rPr>
        <w:t xml:space="preserve">my </w:t>
      </w:r>
      <w:r w:rsidRPr="00487029">
        <w:rPr>
          <w:rFonts w:eastAsia="Times New Roman" w:cstheme="minorHAnsi"/>
          <w:szCs w:val="24"/>
        </w:rPr>
        <w:t xml:space="preserve">Destinn, who performed at the Met under the baton of Gustav Mahler as the </w:t>
      </w:r>
      <w:r w:rsidR="00511486">
        <w:rPr>
          <w:rFonts w:eastAsia="Times New Roman" w:cstheme="minorHAnsi"/>
          <w:szCs w:val="24"/>
        </w:rPr>
        <w:t xml:space="preserve">very </w:t>
      </w:r>
      <w:r w:rsidRPr="00487029">
        <w:rPr>
          <w:rFonts w:eastAsia="Times New Roman" w:cstheme="minorHAnsi"/>
          <w:szCs w:val="24"/>
        </w:rPr>
        <w:t>first Mařenka in Smetana</w:t>
      </w:r>
      <w:r w:rsidR="00171571" w:rsidRPr="00487029">
        <w:rPr>
          <w:rFonts w:eastAsia="Times New Roman" w:cstheme="minorHAnsi"/>
          <w:szCs w:val="24"/>
        </w:rPr>
        <w:t>’</w:t>
      </w:r>
      <w:r w:rsidRPr="00487029">
        <w:rPr>
          <w:rFonts w:eastAsia="Times New Roman" w:cstheme="minorHAnsi"/>
          <w:szCs w:val="24"/>
        </w:rPr>
        <w:t xml:space="preserve">s </w:t>
      </w:r>
      <w:r w:rsidR="00511486" w:rsidRPr="00DE3707">
        <w:rPr>
          <w:rFonts w:eastAsia="Times New Roman" w:cstheme="minorHAnsi"/>
          <w:i/>
          <w:iCs/>
          <w:szCs w:val="24"/>
        </w:rPr>
        <w:t xml:space="preserve">The </w:t>
      </w:r>
      <w:r w:rsidR="00171571" w:rsidRPr="00DE3707">
        <w:rPr>
          <w:rFonts w:eastAsia="Times New Roman" w:cstheme="minorHAnsi"/>
          <w:i/>
          <w:iCs/>
          <w:szCs w:val="24"/>
        </w:rPr>
        <w:t>Bartered</w:t>
      </w:r>
      <w:r w:rsidRPr="00DE3707">
        <w:rPr>
          <w:rFonts w:eastAsia="Times New Roman" w:cstheme="minorHAnsi"/>
          <w:i/>
          <w:iCs/>
          <w:szCs w:val="24"/>
        </w:rPr>
        <w:t xml:space="preserve"> Bride</w:t>
      </w:r>
      <w:r w:rsidRPr="00487029">
        <w:rPr>
          <w:rFonts w:eastAsia="Times New Roman" w:cstheme="minorHAnsi"/>
          <w:szCs w:val="24"/>
        </w:rPr>
        <w:t xml:space="preserve"> (1909), or Maria Jeritza, who </w:t>
      </w:r>
      <w:r w:rsidR="00171571" w:rsidRPr="00F54ECD">
        <w:rPr>
          <w:rFonts w:eastAsia="Times New Roman" w:cstheme="minorHAnsi"/>
          <w:color w:val="000000" w:themeColor="text1"/>
          <w:szCs w:val="24"/>
        </w:rPr>
        <w:t xml:space="preserve">appeared </w:t>
      </w:r>
      <w:r w:rsidR="00171571" w:rsidRPr="00487029">
        <w:rPr>
          <w:rFonts w:eastAsia="Times New Roman" w:cstheme="minorHAnsi"/>
          <w:szCs w:val="24"/>
        </w:rPr>
        <w:t>in</w:t>
      </w:r>
      <w:r w:rsidRPr="00487029">
        <w:rPr>
          <w:rFonts w:eastAsia="Times New Roman" w:cstheme="minorHAnsi"/>
          <w:szCs w:val="24"/>
        </w:rPr>
        <w:t xml:space="preserve"> the American premiere of Janáček</w:t>
      </w:r>
      <w:r w:rsidR="00171571" w:rsidRPr="00487029">
        <w:rPr>
          <w:rFonts w:eastAsia="Times New Roman" w:cstheme="minorHAnsi"/>
          <w:szCs w:val="24"/>
        </w:rPr>
        <w:t>’</w:t>
      </w:r>
      <w:r w:rsidRPr="00487029">
        <w:rPr>
          <w:rFonts w:eastAsia="Times New Roman" w:cstheme="minorHAnsi"/>
          <w:szCs w:val="24"/>
        </w:rPr>
        <w:t xml:space="preserve">s </w:t>
      </w:r>
      <w:r w:rsidRPr="00F510B2">
        <w:rPr>
          <w:rFonts w:eastAsia="Times New Roman" w:cstheme="minorHAnsi"/>
          <w:i/>
          <w:iCs/>
          <w:szCs w:val="24"/>
        </w:rPr>
        <w:t>J</w:t>
      </w:r>
      <w:r w:rsidR="0088627F" w:rsidRPr="00F510B2">
        <w:rPr>
          <w:rFonts w:eastAsia="Times New Roman" w:cstheme="minorHAnsi"/>
          <w:i/>
          <w:iCs/>
          <w:szCs w:val="24"/>
        </w:rPr>
        <w:t xml:space="preserve">enůfa </w:t>
      </w:r>
      <w:r w:rsidRPr="00487029">
        <w:rPr>
          <w:rFonts w:eastAsia="Times New Roman" w:cstheme="minorHAnsi"/>
          <w:szCs w:val="24"/>
        </w:rPr>
        <w:t xml:space="preserve">(1924) and </w:t>
      </w:r>
      <w:r w:rsidR="00171571" w:rsidRPr="00487029">
        <w:rPr>
          <w:rFonts w:eastAsia="Times New Roman" w:cstheme="minorHAnsi"/>
          <w:szCs w:val="24"/>
        </w:rPr>
        <w:t xml:space="preserve">was </w:t>
      </w:r>
      <w:r w:rsidRPr="00487029">
        <w:rPr>
          <w:rFonts w:eastAsia="Times New Roman" w:cstheme="minorHAnsi"/>
          <w:szCs w:val="24"/>
        </w:rPr>
        <w:t xml:space="preserve">the first in the history of this opera house </w:t>
      </w:r>
      <w:r w:rsidR="00171571" w:rsidRPr="00487029">
        <w:rPr>
          <w:rFonts w:eastAsia="Times New Roman" w:cstheme="minorHAnsi"/>
          <w:szCs w:val="24"/>
        </w:rPr>
        <w:t xml:space="preserve">to </w:t>
      </w:r>
      <w:r w:rsidR="00F54ECD" w:rsidRPr="00F54ECD">
        <w:rPr>
          <w:rFonts w:eastAsia="Times New Roman" w:cstheme="minorHAnsi"/>
          <w:color w:val="000000" w:themeColor="text1"/>
          <w:szCs w:val="24"/>
        </w:rPr>
        <w:t xml:space="preserve">star </w:t>
      </w:r>
      <w:r w:rsidR="00BC4708">
        <w:rPr>
          <w:rFonts w:eastAsia="Times New Roman" w:cstheme="minorHAnsi"/>
          <w:szCs w:val="24"/>
        </w:rPr>
        <w:t>as</w:t>
      </w:r>
      <w:r w:rsidRPr="00487029">
        <w:rPr>
          <w:rFonts w:eastAsia="Times New Roman" w:cstheme="minorHAnsi"/>
          <w:szCs w:val="24"/>
        </w:rPr>
        <w:t xml:space="preserve"> Puccini</w:t>
      </w:r>
      <w:r w:rsidR="00171571" w:rsidRPr="00487029">
        <w:rPr>
          <w:rFonts w:eastAsia="Times New Roman" w:cstheme="minorHAnsi"/>
          <w:szCs w:val="24"/>
        </w:rPr>
        <w:t>’</w:t>
      </w:r>
      <w:r w:rsidRPr="00487029">
        <w:rPr>
          <w:rFonts w:eastAsia="Times New Roman" w:cstheme="minorHAnsi"/>
          <w:szCs w:val="24"/>
        </w:rPr>
        <w:t xml:space="preserve">s </w:t>
      </w:r>
      <w:r w:rsidRPr="00697AB4">
        <w:rPr>
          <w:rFonts w:eastAsia="Times New Roman" w:cstheme="minorHAnsi"/>
          <w:i/>
          <w:iCs/>
          <w:szCs w:val="24"/>
        </w:rPr>
        <w:t>Turandot</w:t>
      </w:r>
      <w:r w:rsidRPr="00487029">
        <w:rPr>
          <w:rFonts w:eastAsia="Times New Roman" w:cstheme="minorHAnsi"/>
          <w:szCs w:val="24"/>
        </w:rPr>
        <w:t xml:space="preserve"> (1926). During her tenure at the Met, she </w:t>
      </w:r>
      <w:r w:rsidR="00CC7B1F">
        <w:rPr>
          <w:rFonts w:eastAsia="Times New Roman" w:cstheme="minorHAnsi"/>
          <w:szCs w:val="24"/>
        </w:rPr>
        <w:t>played</w:t>
      </w:r>
      <w:r w:rsidRPr="00487029">
        <w:rPr>
          <w:rFonts w:eastAsia="Times New Roman" w:cstheme="minorHAnsi"/>
          <w:szCs w:val="24"/>
        </w:rPr>
        <w:t xml:space="preserve"> 20 roles in </w:t>
      </w:r>
      <w:r w:rsidR="00511486">
        <w:rPr>
          <w:rFonts w:eastAsia="Times New Roman" w:cstheme="minorHAnsi"/>
          <w:szCs w:val="24"/>
        </w:rPr>
        <w:t xml:space="preserve">a total of </w:t>
      </w:r>
      <w:r w:rsidR="008A021D">
        <w:rPr>
          <w:rFonts w:eastAsia="Times New Roman" w:cstheme="minorHAnsi"/>
          <w:szCs w:val="24"/>
        </w:rPr>
        <w:t>345</w:t>
      </w:r>
      <w:r w:rsidRPr="00487029">
        <w:rPr>
          <w:rFonts w:eastAsia="Times New Roman" w:cstheme="minorHAnsi"/>
          <w:szCs w:val="24"/>
        </w:rPr>
        <w:t xml:space="preserve"> performances.</w:t>
      </w:r>
      <w:r w:rsidR="00171571" w:rsidRPr="00487029">
        <w:rPr>
          <w:rFonts w:eastAsia="Times New Roman" w:cstheme="minorHAnsi"/>
          <w:szCs w:val="24"/>
        </w:rPr>
        <w:t xml:space="preserve"> In addition to New York and Vienna, </w:t>
      </w:r>
      <w:r w:rsidRPr="00487029">
        <w:rPr>
          <w:rFonts w:eastAsia="Times New Roman" w:cstheme="minorHAnsi"/>
          <w:szCs w:val="24"/>
        </w:rPr>
        <w:t xml:space="preserve">she performed </w:t>
      </w:r>
      <w:r w:rsidR="00511486">
        <w:rPr>
          <w:rFonts w:eastAsia="Times New Roman" w:cstheme="minorHAnsi"/>
          <w:szCs w:val="24"/>
        </w:rPr>
        <w:t xml:space="preserve">on numerous stages </w:t>
      </w:r>
      <w:r w:rsidRPr="00487029">
        <w:rPr>
          <w:rFonts w:eastAsia="Times New Roman" w:cstheme="minorHAnsi"/>
          <w:szCs w:val="24"/>
        </w:rPr>
        <w:t>around the world</w:t>
      </w:r>
      <w:r w:rsidR="00171571" w:rsidRPr="00487029">
        <w:rPr>
          <w:rFonts w:eastAsia="Times New Roman" w:cstheme="minorHAnsi"/>
          <w:szCs w:val="24"/>
        </w:rPr>
        <w:t xml:space="preserve"> </w:t>
      </w:r>
      <w:r w:rsidR="00511486">
        <w:rPr>
          <w:rFonts w:eastAsia="Times New Roman" w:cstheme="minorHAnsi"/>
          <w:szCs w:val="24"/>
        </w:rPr>
        <w:t xml:space="preserve">in the course of </w:t>
      </w:r>
      <w:r w:rsidR="00171571" w:rsidRPr="00487029">
        <w:rPr>
          <w:rFonts w:eastAsia="Times New Roman" w:cstheme="minorHAnsi"/>
          <w:szCs w:val="24"/>
        </w:rPr>
        <w:t>her career</w:t>
      </w:r>
      <w:r w:rsidRPr="00487029">
        <w:rPr>
          <w:rFonts w:eastAsia="Times New Roman" w:cstheme="minorHAnsi"/>
          <w:szCs w:val="24"/>
        </w:rPr>
        <w:t xml:space="preserve">, </w:t>
      </w:r>
      <w:r w:rsidR="00511486">
        <w:rPr>
          <w:rFonts w:eastAsia="Times New Roman" w:cstheme="minorHAnsi"/>
          <w:szCs w:val="24"/>
        </w:rPr>
        <w:t xml:space="preserve">including </w:t>
      </w:r>
      <w:r w:rsidRPr="00487029">
        <w:rPr>
          <w:rFonts w:eastAsia="Times New Roman" w:cstheme="minorHAnsi"/>
          <w:szCs w:val="24"/>
        </w:rPr>
        <w:t xml:space="preserve">Prague, London, France, Sweden, Denmark, Hungary, Russia and other countries. </w:t>
      </w:r>
      <w:r w:rsidR="00511486">
        <w:rPr>
          <w:rFonts w:eastAsia="Times New Roman" w:cstheme="minorHAnsi"/>
          <w:szCs w:val="24"/>
        </w:rPr>
        <w:t>Thanks</w:t>
      </w:r>
      <w:r w:rsidRPr="00487029">
        <w:rPr>
          <w:rFonts w:eastAsia="Times New Roman" w:cstheme="minorHAnsi"/>
          <w:szCs w:val="24"/>
        </w:rPr>
        <w:t xml:space="preserve"> to her </w:t>
      </w:r>
      <w:r w:rsidR="00511486">
        <w:rPr>
          <w:rFonts w:eastAsia="Times New Roman" w:cstheme="minorHAnsi"/>
          <w:szCs w:val="24"/>
        </w:rPr>
        <w:t xml:space="preserve">powerful </w:t>
      </w:r>
      <w:r w:rsidRPr="00487029">
        <w:rPr>
          <w:rFonts w:eastAsia="Times New Roman" w:cstheme="minorHAnsi"/>
          <w:szCs w:val="24"/>
        </w:rPr>
        <w:t xml:space="preserve">voice, she was nicknamed </w:t>
      </w:r>
      <w:r w:rsidR="00511486">
        <w:rPr>
          <w:rFonts w:eastAsia="Times New Roman" w:cstheme="minorHAnsi"/>
          <w:szCs w:val="24"/>
        </w:rPr>
        <w:t xml:space="preserve">the </w:t>
      </w:r>
      <w:r w:rsidR="00171571" w:rsidRPr="00487029">
        <w:rPr>
          <w:rFonts w:eastAsia="Times New Roman" w:cstheme="minorHAnsi"/>
          <w:szCs w:val="24"/>
        </w:rPr>
        <w:t>“</w:t>
      </w:r>
      <w:r w:rsidRPr="00487029">
        <w:rPr>
          <w:rFonts w:eastAsia="Times New Roman" w:cstheme="minorHAnsi"/>
          <w:szCs w:val="24"/>
        </w:rPr>
        <w:t>Moravian Thunder</w:t>
      </w:r>
      <w:r w:rsidR="00171571" w:rsidRPr="00487029">
        <w:rPr>
          <w:rFonts w:eastAsia="Times New Roman" w:cstheme="minorHAnsi"/>
          <w:szCs w:val="24"/>
        </w:rPr>
        <w:t>”</w:t>
      </w:r>
      <w:r w:rsidRPr="00487029">
        <w:rPr>
          <w:rFonts w:eastAsia="Times New Roman" w:cstheme="minorHAnsi"/>
          <w:szCs w:val="24"/>
        </w:rPr>
        <w:t>.</w:t>
      </w:r>
    </w:p>
    <w:p w14:paraId="78C2DA53" w14:textId="4DED781D" w:rsidR="00BE35C2" w:rsidRPr="00487029" w:rsidRDefault="00BE35C2" w:rsidP="00D330B1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041D24C2" w14:textId="7186D212" w:rsidR="00945F28" w:rsidRPr="00487029" w:rsidRDefault="00945F28" w:rsidP="000D2F9E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  <w:r w:rsidRPr="00487029">
        <w:rPr>
          <w:rFonts w:eastAsia="Times New Roman" w:cstheme="minorHAnsi"/>
          <w:szCs w:val="24"/>
        </w:rPr>
        <w:t>Em</w:t>
      </w:r>
      <w:r w:rsidR="0088627F">
        <w:rPr>
          <w:rFonts w:eastAsia="Times New Roman" w:cstheme="minorHAnsi"/>
          <w:szCs w:val="24"/>
        </w:rPr>
        <w:t xml:space="preserve">my </w:t>
      </w:r>
      <w:r w:rsidRPr="00487029">
        <w:rPr>
          <w:rFonts w:eastAsia="Times New Roman" w:cstheme="minorHAnsi"/>
          <w:szCs w:val="24"/>
        </w:rPr>
        <w:t xml:space="preserve">Destinn, </w:t>
      </w:r>
      <w:r w:rsidR="00511486">
        <w:rPr>
          <w:rFonts w:eastAsia="Times New Roman" w:cstheme="minorHAnsi"/>
          <w:szCs w:val="24"/>
        </w:rPr>
        <w:t xml:space="preserve">mentioned above, was another Puccini singer, having played the </w:t>
      </w:r>
      <w:r w:rsidR="00F510B2">
        <w:rPr>
          <w:rFonts w:eastAsia="Times New Roman" w:cstheme="minorHAnsi"/>
          <w:szCs w:val="24"/>
        </w:rPr>
        <w:t>lead</w:t>
      </w:r>
      <w:r w:rsidR="00511486">
        <w:rPr>
          <w:rFonts w:eastAsia="Times New Roman" w:cstheme="minorHAnsi"/>
          <w:szCs w:val="24"/>
        </w:rPr>
        <w:t xml:space="preserve"> role </w:t>
      </w:r>
      <w:r w:rsidRPr="00487029">
        <w:rPr>
          <w:rFonts w:eastAsia="Times New Roman" w:cstheme="minorHAnsi"/>
          <w:szCs w:val="24"/>
        </w:rPr>
        <w:t xml:space="preserve">in the world premiere of his opera </w:t>
      </w:r>
      <w:r w:rsidRPr="00697AB4">
        <w:rPr>
          <w:rFonts w:eastAsia="Times New Roman" w:cstheme="minorHAnsi"/>
          <w:i/>
          <w:iCs/>
          <w:szCs w:val="24"/>
        </w:rPr>
        <w:t>La Fanciulla del West</w:t>
      </w:r>
      <w:r w:rsidRPr="00487029">
        <w:rPr>
          <w:rFonts w:eastAsia="Times New Roman" w:cstheme="minorHAnsi"/>
          <w:szCs w:val="24"/>
        </w:rPr>
        <w:t xml:space="preserve"> (1910)</w:t>
      </w:r>
      <w:r w:rsidR="00511486">
        <w:rPr>
          <w:rFonts w:eastAsia="Times New Roman" w:cstheme="minorHAnsi"/>
          <w:szCs w:val="24"/>
        </w:rPr>
        <w:t xml:space="preserve"> alongside </w:t>
      </w:r>
      <w:r w:rsidR="00511486" w:rsidRPr="00487029">
        <w:rPr>
          <w:rFonts w:eastAsia="Times New Roman" w:cstheme="minorHAnsi"/>
          <w:szCs w:val="24"/>
        </w:rPr>
        <w:t>Enrico Caruso</w:t>
      </w:r>
      <w:r w:rsidRPr="00487029">
        <w:rPr>
          <w:rFonts w:eastAsia="Times New Roman" w:cstheme="minorHAnsi"/>
          <w:szCs w:val="24"/>
        </w:rPr>
        <w:t>. Em</w:t>
      </w:r>
      <w:r w:rsidR="00C33A58">
        <w:rPr>
          <w:rFonts w:eastAsia="Times New Roman" w:cstheme="minorHAnsi"/>
          <w:szCs w:val="24"/>
        </w:rPr>
        <w:t xml:space="preserve">my </w:t>
      </w:r>
      <w:r w:rsidRPr="00487029">
        <w:rPr>
          <w:rFonts w:eastAsia="Times New Roman" w:cstheme="minorHAnsi"/>
          <w:szCs w:val="24"/>
        </w:rPr>
        <w:t xml:space="preserve">Destinn was </w:t>
      </w:r>
      <w:r w:rsidR="00511486">
        <w:rPr>
          <w:rFonts w:eastAsia="Times New Roman" w:cstheme="minorHAnsi"/>
          <w:szCs w:val="24"/>
        </w:rPr>
        <w:t xml:space="preserve">a </w:t>
      </w:r>
      <w:r w:rsidRPr="00487029">
        <w:rPr>
          <w:rFonts w:eastAsia="Times New Roman" w:cstheme="minorHAnsi"/>
          <w:szCs w:val="24"/>
        </w:rPr>
        <w:t>prima donna of the Deutsche Oper Berlin, where</w:t>
      </w:r>
      <w:r w:rsidR="00C1418D">
        <w:rPr>
          <w:rFonts w:eastAsia="Times New Roman" w:cstheme="minorHAnsi"/>
          <w:szCs w:val="24"/>
        </w:rPr>
        <w:t xml:space="preserve"> </w:t>
      </w:r>
      <w:r w:rsidRPr="00487029">
        <w:rPr>
          <w:rFonts w:eastAsia="Times New Roman" w:cstheme="minorHAnsi"/>
          <w:szCs w:val="24"/>
        </w:rPr>
        <w:t xml:space="preserve">she </w:t>
      </w:r>
      <w:r w:rsidR="00511486">
        <w:rPr>
          <w:rFonts w:eastAsia="Times New Roman" w:cstheme="minorHAnsi"/>
          <w:color w:val="000000" w:themeColor="text1"/>
          <w:szCs w:val="24"/>
        </w:rPr>
        <w:t xml:space="preserve">appeared in </w:t>
      </w:r>
      <w:r w:rsidR="00511486">
        <w:rPr>
          <w:rFonts w:eastAsia="Times New Roman" w:cstheme="minorHAnsi"/>
          <w:szCs w:val="24"/>
        </w:rPr>
        <w:t xml:space="preserve">fifty </w:t>
      </w:r>
      <w:r w:rsidRPr="00487029">
        <w:rPr>
          <w:rFonts w:eastAsia="Times New Roman" w:cstheme="minorHAnsi"/>
          <w:szCs w:val="24"/>
        </w:rPr>
        <w:t xml:space="preserve">roles over the course of </w:t>
      </w:r>
      <w:r w:rsidR="00511486">
        <w:rPr>
          <w:rFonts w:eastAsia="Times New Roman" w:cstheme="minorHAnsi"/>
          <w:szCs w:val="24"/>
        </w:rPr>
        <w:t xml:space="preserve">ten </w:t>
      </w:r>
      <w:r w:rsidRPr="00487029">
        <w:rPr>
          <w:rFonts w:eastAsia="Times New Roman" w:cstheme="minorHAnsi"/>
          <w:szCs w:val="24"/>
        </w:rPr>
        <w:t xml:space="preserve">years. She also </w:t>
      </w:r>
      <w:r w:rsidR="00511486">
        <w:rPr>
          <w:rFonts w:eastAsia="Times New Roman" w:cstheme="minorHAnsi"/>
          <w:szCs w:val="24"/>
        </w:rPr>
        <w:t xml:space="preserve">gave </w:t>
      </w:r>
      <w:r w:rsidRPr="00487029">
        <w:rPr>
          <w:rFonts w:eastAsia="Times New Roman" w:cstheme="minorHAnsi"/>
          <w:szCs w:val="24"/>
        </w:rPr>
        <w:t xml:space="preserve">concerts in Czechoslovakia, </w:t>
      </w:r>
      <w:r w:rsidR="00511486">
        <w:rPr>
          <w:rFonts w:eastAsia="Times New Roman" w:cstheme="minorHAnsi"/>
          <w:szCs w:val="24"/>
        </w:rPr>
        <w:t xml:space="preserve">the UK </w:t>
      </w:r>
      <w:r w:rsidRPr="00487029">
        <w:rPr>
          <w:rFonts w:eastAsia="Times New Roman" w:cstheme="minorHAnsi"/>
          <w:szCs w:val="24"/>
        </w:rPr>
        <w:t>and Yugoslavia.</w:t>
      </w:r>
    </w:p>
    <w:p w14:paraId="75E50C4A" w14:textId="77777777" w:rsidR="00665A83" w:rsidRPr="00487029" w:rsidRDefault="00665A83" w:rsidP="003A1679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621484A6" w14:textId="5046616E" w:rsidR="006A54D9" w:rsidRPr="00487029" w:rsidRDefault="006A54D9" w:rsidP="003A1679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  <w:r w:rsidRPr="00487029">
        <w:rPr>
          <w:rFonts w:eastAsia="Times New Roman" w:cstheme="minorHAnsi"/>
          <w:szCs w:val="24"/>
        </w:rPr>
        <w:t xml:space="preserve">Maria Müller starred in the lead role in the premiere of Jaromír Weinberger’s Czech opera </w:t>
      </w:r>
      <w:r w:rsidRPr="00F510B2">
        <w:rPr>
          <w:rFonts w:eastAsia="Times New Roman" w:cstheme="minorHAnsi"/>
          <w:i/>
          <w:iCs/>
          <w:szCs w:val="24"/>
        </w:rPr>
        <w:t xml:space="preserve">Švanda the </w:t>
      </w:r>
      <w:r w:rsidR="00511486" w:rsidRPr="00F510B2">
        <w:rPr>
          <w:rFonts w:eastAsia="Times New Roman" w:cstheme="minorHAnsi"/>
          <w:i/>
          <w:iCs/>
          <w:szCs w:val="24"/>
        </w:rPr>
        <w:t>Bagpiper</w:t>
      </w:r>
      <w:r w:rsidR="00511486" w:rsidRPr="00511486">
        <w:rPr>
          <w:rFonts w:eastAsia="Times New Roman" w:cstheme="minorHAnsi"/>
          <w:szCs w:val="24"/>
        </w:rPr>
        <w:t xml:space="preserve"> </w:t>
      </w:r>
      <w:r w:rsidRPr="00487029">
        <w:rPr>
          <w:rFonts w:eastAsia="Times New Roman" w:cstheme="minorHAnsi"/>
          <w:szCs w:val="24"/>
        </w:rPr>
        <w:t xml:space="preserve">(1931) and also </w:t>
      </w:r>
      <w:r w:rsidR="00511486">
        <w:rPr>
          <w:rFonts w:eastAsia="Times New Roman" w:cstheme="minorHAnsi"/>
          <w:szCs w:val="24"/>
        </w:rPr>
        <w:t>appeared</w:t>
      </w:r>
      <w:r w:rsidRPr="00487029">
        <w:rPr>
          <w:rFonts w:eastAsia="Times New Roman" w:cstheme="minorHAnsi"/>
          <w:szCs w:val="24"/>
        </w:rPr>
        <w:t xml:space="preserve"> in several other world </w:t>
      </w:r>
      <w:r w:rsidR="00511486" w:rsidRPr="00487029">
        <w:rPr>
          <w:rFonts w:eastAsia="Times New Roman" w:cstheme="minorHAnsi"/>
          <w:szCs w:val="24"/>
        </w:rPr>
        <w:t>opera</w:t>
      </w:r>
      <w:r w:rsidR="00511486">
        <w:rPr>
          <w:rFonts w:eastAsia="Times New Roman" w:cstheme="minorHAnsi"/>
          <w:szCs w:val="24"/>
        </w:rPr>
        <w:t xml:space="preserve"> </w:t>
      </w:r>
      <w:r w:rsidRPr="00487029">
        <w:rPr>
          <w:rFonts w:eastAsia="Times New Roman" w:cstheme="minorHAnsi"/>
          <w:szCs w:val="24"/>
        </w:rPr>
        <w:t xml:space="preserve">premieres at the Met. Another important singer was Jarmila Novotná, who had her own costume made for her performances as Violetta in Verdi’s </w:t>
      </w:r>
      <w:r w:rsidRPr="00697AB4">
        <w:rPr>
          <w:rFonts w:eastAsia="Times New Roman" w:cstheme="minorHAnsi"/>
          <w:i/>
          <w:iCs/>
          <w:szCs w:val="24"/>
        </w:rPr>
        <w:t>La traviata</w:t>
      </w:r>
      <w:r w:rsidRPr="00487029">
        <w:rPr>
          <w:rFonts w:eastAsia="Times New Roman" w:cstheme="minorHAnsi"/>
          <w:szCs w:val="24"/>
        </w:rPr>
        <w:t xml:space="preserve"> (1940)</w:t>
      </w:r>
      <w:r w:rsidR="00511486">
        <w:rPr>
          <w:rFonts w:eastAsia="Times New Roman" w:cstheme="minorHAnsi"/>
          <w:szCs w:val="24"/>
        </w:rPr>
        <w:t xml:space="preserve"> at </w:t>
      </w:r>
      <w:r w:rsidR="00511486" w:rsidRPr="00487029">
        <w:rPr>
          <w:rFonts w:eastAsia="Times New Roman" w:cstheme="minorHAnsi"/>
          <w:szCs w:val="24"/>
        </w:rPr>
        <w:t>the Prague salon of Hana Podolská</w:t>
      </w:r>
      <w:r w:rsidRPr="00487029">
        <w:rPr>
          <w:rFonts w:eastAsia="Times New Roman" w:cstheme="minorHAnsi"/>
          <w:szCs w:val="24"/>
        </w:rPr>
        <w:t xml:space="preserve">. She also </w:t>
      </w:r>
      <w:r w:rsidR="00511486">
        <w:rPr>
          <w:rFonts w:eastAsia="Times New Roman" w:cstheme="minorHAnsi"/>
          <w:szCs w:val="24"/>
        </w:rPr>
        <w:t xml:space="preserve">enjoyed </w:t>
      </w:r>
      <w:r w:rsidRPr="00487029">
        <w:rPr>
          <w:rFonts w:eastAsia="Times New Roman" w:cstheme="minorHAnsi"/>
          <w:szCs w:val="24"/>
        </w:rPr>
        <w:t xml:space="preserve">success as a film actress and published </w:t>
      </w:r>
      <w:r w:rsidR="00511486">
        <w:rPr>
          <w:rFonts w:eastAsia="Times New Roman" w:cstheme="minorHAnsi"/>
          <w:szCs w:val="24"/>
        </w:rPr>
        <w:t xml:space="preserve">her memoirs towards </w:t>
      </w:r>
      <w:r w:rsidRPr="00487029">
        <w:rPr>
          <w:rFonts w:eastAsia="Times New Roman" w:cstheme="minorHAnsi"/>
          <w:szCs w:val="24"/>
        </w:rPr>
        <w:t>the end of her life.</w:t>
      </w:r>
    </w:p>
    <w:p w14:paraId="495219D6" w14:textId="77777777" w:rsidR="00487029" w:rsidRPr="00487029" w:rsidRDefault="00487029" w:rsidP="003A1679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788F1953" w14:textId="29A8F027" w:rsidR="00487029" w:rsidRPr="00487029" w:rsidRDefault="00487029" w:rsidP="003A1679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  <w:r w:rsidRPr="00487029">
        <w:rPr>
          <w:rFonts w:eastAsia="Times New Roman" w:cstheme="minorHAnsi"/>
          <w:szCs w:val="24"/>
        </w:rPr>
        <w:t xml:space="preserve">Gabriela Beňačková, the first performer of Dvořák’s </w:t>
      </w:r>
      <w:r w:rsidRPr="00F510B2">
        <w:rPr>
          <w:rFonts w:eastAsia="Times New Roman" w:cstheme="minorHAnsi"/>
          <w:i/>
          <w:iCs/>
          <w:szCs w:val="24"/>
        </w:rPr>
        <w:t xml:space="preserve">Rusalka </w:t>
      </w:r>
      <w:r w:rsidRPr="00487029">
        <w:rPr>
          <w:rFonts w:eastAsia="Times New Roman" w:cstheme="minorHAnsi"/>
          <w:szCs w:val="24"/>
        </w:rPr>
        <w:t xml:space="preserve">(1993), </w:t>
      </w:r>
      <w:r w:rsidR="00511486">
        <w:rPr>
          <w:rFonts w:eastAsia="Times New Roman" w:cstheme="minorHAnsi"/>
          <w:szCs w:val="24"/>
        </w:rPr>
        <w:t>and</w:t>
      </w:r>
      <w:r w:rsidRPr="00487029">
        <w:rPr>
          <w:rFonts w:eastAsia="Times New Roman" w:cstheme="minorHAnsi"/>
          <w:szCs w:val="24"/>
        </w:rPr>
        <w:t xml:space="preserve"> also the first Janáček’s </w:t>
      </w:r>
      <w:r w:rsidRPr="00F510B2">
        <w:rPr>
          <w:rFonts w:eastAsia="Times New Roman" w:cstheme="minorHAnsi"/>
          <w:i/>
          <w:iCs/>
          <w:szCs w:val="24"/>
        </w:rPr>
        <w:t>Káťa Kabanová</w:t>
      </w:r>
      <w:r w:rsidRPr="00487029">
        <w:rPr>
          <w:rFonts w:eastAsia="Times New Roman" w:cstheme="minorHAnsi"/>
          <w:szCs w:val="24"/>
        </w:rPr>
        <w:t xml:space="preserve"> on </w:t>
      </w:r>
      <w:r w:rsidR="00511486">
        <w:rPr>
          <w:rFonts w:eastAsia="Times New Roman" w:cstheme="minorHAnsi"/>
          <w:szCs w:val="24"/>
        </w:rPr>
        <w:t xml:space="preserve">this stage </w:t>
      </w:r>
      <w:r w:rsidRPr="00487029">
        <w:rPr>
          <w:rFonts w:eastAsia="Times New Roman" w:cstheme="minorHAnsi"/>
          <w:szCs w:val="24"/>
        </w:rPr>
        <w:t xml:space="preserve">(1991), is </w:t>
      </w:r>
      <w:r w:rsidR="00511486">
        <w:rPr>
          <w:rFonts w:eastAsia="Times New Roman" w:cstheme="minorHAnsi"/>
          <w:szCs w:val="24"/>
        </w:rPr>
        <w:t xml:space="preserve">another </w:t>
      </w:r>
      <w:r w:rsidRPr="00487029">
        <w:rPr>
          <w:rFonts w:eastAsia="Times New Roman" w:cstheme="minorHAnsi"/>
          <w:szCs w:val="24"/>
        </w:rPr>
        <w:t xml:space="preserve">prominent singer. </w:t>
      </w:r>
      <w:r w:rsidR="00511486">
        <w:rPr>
          <w:rFonts w:eastAsia="Times New Roman" w:cstheme="minorHAnsi"/>
          <w:szCs w:val="24"/>
        </w:rPr>
        <w:t>In 1999, s</w:t>
      </w:r>
      <w:r w:rsidRPr="00487029">
        <w:rPr>
          <w:rFonts w:eastAsia="Times New Roman" w:cstheme="minorHAnsi"/>
          <w:szCs w:val="24"/>
        </w:rPr>
        <w:t xml:space="preserve">he </w:t>
      </w:r>
      <w:r w:rsidR="00511486">
        <w:rPr>
          <w:rFonts w:eastAsia="Times New Roman" w:cstheme="minorHAnsi"/>
          <w:szCs w:val="24"/>
        </w:rPr>
        <w:t xml:space="preserve">ended up having </w:t>
      </w:r>
      <w:r w:rsidRPr="00487029">
        <w:rPr>
          <w:rFonts w:eastAsia="Times New Roman" w:cstheme="minorHAnsi"/>
          <w:szCs w:val="24"/>
        </w:rPr>
        <w:t xml:space="preserve">a total of </w:t>
      </w:r>
      <w:r w:rsidR="008A021D">
        <w:rPr>
          <w:rFonts w:eastAsia="Times New Roman" w:cstheme="minorHAnsi"/>
          <w:szCs w:val="24"/>
        </w:rPr>
        <w:t>3</w:t>
      </w:r>
      <w:r w:rsidR="00F510B2">
        <w:rPr>
          <w:rFonts w:eastAsia="Times New Roman" w:cstheme="minorHAnsi"/>
          <w:szCs w:val="24"/>
        </w:rPr>
        <w:t>9</w:t>
      </w:r>
      <w:r w:rsidR="00511486">
        <w:rPr>
          <w:rFonts w:eastAsia="Times New Roman" w:cstheme="minorHAnsi"/>
          <w:szCs w:val="24"/>
        </w:rPr>
        <w:t xml:space="preserve"> Met </w:t>
      </w:r>
      <w:r w:rsidRPr="00487029">
        <w:rPr>
          <w:rFonts w:eastAsia="Times New Roman" w:cstheme="minorHAnsi"/>
          <w:szCs w:val="24"/>
        </w:rPr>
        <w:t xml:space="preserve">performances under her belt and was inducted into the </w:t>
      </w:r>
      <w:r w:rsidR="00511486">
        <w:rPr>
          <w:rFonts w:eastAsia="Times New Roman" w:cstheme="minorHAnsi"/>
          <w:szCs w:val="24"/>
        </w:rPr>
        <w:t xml:space="preserve">Czech </w:t>
      </w:r>
      <w:r w:rsidRPr="00487029">
        <w:rPr>
          <w:rFonts w:eastAsia="Times New Roman" w:cstheme="minorHAnsi"/>
          <w:szCs w:val="24"/>
        </w:rPr>
        <w:t>National Theater Hall of Fame in 2017.</w:t>
      </w:r>
    </w:p>
    <w:p w14:paraId="0FBC86BB" w14:textId="77777777" w:rsidR="00487029" w:rsidRPr="00487029" w:rsidRDefault="00487029" w:rsidP="003A1679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08C9B363" w14:textId="0FB7F7A3" w:rsidR="00487029" w:rsidRPr="00487029" w:rsidRDefault="00487029" w:rsidP="00511486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  <w:r w:rsidRPr="00487029">
        <w:rPr>
          <w:rFonts w:eastAsia="Times New Roman" w:cstheme="minorHAnsi"/>
          <w:szCs w:val="24"/>
        </w:rPr>
        <w:t xml:space="preserve">Among the female singers currently active, Eva Urbanová performed at the Metropolitan Opera, </w:t>
      </w:r>
      <w:r w:rsidR="00511486">
        <w:rPr>
          <w:rFonts w:eastAsia="Times New Roman" w:cstheme="minorHAnsi"/>
          <w:szCs w:val="24"/>
        </w:rPr>
        <w:t xml:space="preserve">as, among others, </w:t>
      </w:r>
      <w:r w:rsidRPr="00D143D1">
        <w:rPr>
          <w:rFonts w:eastAsia="Times New Roman" w:cstheme="minorHAnsi"/>
          <w:color w:val="000000" w:themeColor="text1"/>
          <w:szCs w:val="24"/>
        </w:rPr>
        <w:t xml:space="preserve">the Foreign Princess in Dvořák’s </w:t>
      </w:r>
      <w:r w:rsidRPr="00F510B2">
        <w:rPr>
          <w:rFonts w:eastAsia="Times New Roman" w:cstheme="minorHAnsi"/>
          <w:i/>
          <w:iCs/>
          <w:color w:val="000000" w:themeColor="text1"/>
          <w:szCs w:val="24"/>
        </w:rPr>
        <w:t xml:space="preserve">Rusalka </w:t>
      </w:r>
      <w:r w:rsidRPr="00487029">
        <w:rPr>
          <w:rFonts w:eastAsia="Times New Roman" w:cstheme="minorHAnsi"/>
          <w:szCs w:val="24"/>
        </w:rPr>
        <w:t>(2004), and most recently Magdalena Kožená</w:t>
      </w:r>
      <w:r w:rsidR="00511486">
        <w:rPr>
          <w:rFonts w:eastAsia="Times New Roman" w:cstheme="minorHAnsi"/>
          <w:szCs w:val="24"/>
        </w:rPr>
        <w:t xml:space="preserve"> as </w:t>
      </w:r>
      <w:r w:rsidRPr="00487029">
        <w:rPr>
          <w:rFonts w:eastAsia="Times New Roman" w:cstheme="minorHAnsi"/>
          <w:szCs w:val="24"/>
        </w:rPr>
        <w:t xml:space="preserve">Varvara in </w:t>
      </w:r>
      <w:r w:rsidRPr="00F510B2">
        <w:rPr>
          <w:rFonts w:eastAsia="Times New Roman" w:cstheme="minorHAnsi"/>
          <w:i/>
          <w:iCs/>
          <w:szCs w:val="24"/>
        </w:rPr>
        <w:t>Káťa Kabanová</w:t>
      </w:r>
      <w:r w:rsidRPr="00487029">
        <w:rPr>
          <w:rFonts w:eastAsia="Times New Roman" w:cstheme="minorHAnsi"/>
          <w:szCs w:val="24"/>
        </w:rPr>
        <w:t xml:space="preserve"> (2004). </w:t>
      </w:r>
      <w:r>
        <w:rPr>
          <w:rFonts w:eastAsia="Times New Roman" w:cstheme="minorHAnsi"/>
          <w:szCs w:val="24"/>
        </w:rPr>
        <w:t xml:space="preserve">Several </w:t>
      </w:r>
      <w:r w:rsidRPr="00487029">
        <w:rPr>
          <w:rFonts w:eastAsia="Times New Roman" w:cstheme="minorHAnsi"/>
          <w:szCs w:val="24"/>
        </w:rPr>
        <w:t>Czech female singers performed at the Met before the fall of the Iron Curtain</w:t>
      </w:r>
      <w:r>
        <w:rPr>
          <w:rFonts w:eastAsia="Times New Roman" w:cstheme="minorHAnsi"/>
          <w:szCs w:val="24"/>
        </w:rPr>
        <w:t xml:space="preserve">: </w:t>
      </w:r>
      <w:r w:rsidRPr="00487029">
        <w:rPr>
          <w:rFonts w:eastAsia="Times New Roman" w:cstheme="minorHAnsi"/>
          <w:szCs w:val="24"/>
        </w:rPr>
        <w:t xml:space="preserve">Ludmila Dvořáková in the 1960s in </w:t>
      </w:r>
      <w:r w:rsidR="00511486" w:rsidRPr="00487029">
        <w:rPr>
          <w:rFonts w:eastAsia="Times New Roman" w:cstheme="minorHAnsi"/>
          <w:szCs w:val="24"/>
        </w:rPr>
        <w:t xml:space="preserve">predominantly </w:t>
      </w:r>
      <w:r w:rsidR="00511486">
        <w:rPr>
          <w:rFonts w:eastAsia="Times New Roman" w:cstheme="minorHAnsi"/>
          <w:szCs w:val="24"/>
        </w:rPr>
        <w:t xml:space="preserve">Wagnerian </w:t>
      </w:r>
      <w:r w:rsidRPr="00487029">
        <w:rPr>
          <w:rFonts w:eastAsia="Times New Roman" w:cstheme="minorHAnsi"/>
          <w:szCs w:val="24"/>
        </w:rPr>
        <w:t xml:space="preserve">roles, and Eva Randová in the 1980s and late 1990s, who </w:t>
      </w:r>
      <w:r>
        <w:rPr>
          <w:rFonts w:eastAsia="Times New Roman" w:cstheme="minorHAnsi"/>
          <w:szCs w:val="24"/>
        </w:rPr>
        <w:t>starred</w:t>
      </w:r>
      <w:r w:rsidRPr="00487029">
        <w:rPr>
          <w:rFonts w:eastAsia="Times New Roman" w:cstheme="minorHAnsi"/>
          <w:szCs w:val="24"/>
        </w:rPr>
        <w:t xml:space="preserve"> not only in Wagner</w:t>
      </w:r>
      <w:r>
        <w:rPr>
          <w:rFonts w:eastAsia="Times New Roman" w:cstheme="minorHAnsi"/>
          <w:szCs w:val="24"/>
        </w:rPr>
        <w:t>’</w:t>
      </w:r>
      <w:r w:rsidRPr="00487029">
        <w:rPr>
          <w:rFonts w:eastAsia="Times New Roman" w:cstheme="minorHAnsi"/>
          <w:szCs w:val="24"/>
        </w:rPr>
        <w:t>s operas, but also as Janáček</w:t>
      </w:r>
      <w:r>
        <w:rPr>
          <w:rFonts w:eastAsia="Times New Roman" w:cstheme="minorHAnsi"/>
          <w:szCs w:val="24"/>
        </w:rPr>
        <w:t>’</w:t>
      </w:r>
      <w:r w:rsidRPr="00487029">
        <w:rPr>
          <w:rFonts w:eastAsia="Times New Roman" w:cstheme="minorHAnsi"/>
          <w:szCs w:val="24"/>
        </w:rPr>
        <w:t xml:space="preserve">s </w:t>
      </w:r>
      <w:r w:rsidRPr="00F510B2">
        <w:rPr>
          <w:rFonts w:eastAsia="Times New Roman" w:cstheme="minorHAnsi"/>
          <w:i/>
          <w:iCs/>
          <w:szCs w:val="24"/>
        </w:rPr>
        <w:t>Kabanich</w:t>
      </w:r>
      <w:r w:rsidR="00033029" w:rsidRPr="00F510B2">
        <w:rPr>
          <w:rFonts w:eastAsia="Times New Roman" w:cstheme="minorHAnsi"/>
          <w:i/>
          <w:iCs/>
          <w:szCs w:val="24"/>
        </w:rPr>
        <w:t>a</w:t>
      </w:r>
      <w:r w:rsidRPr="00F510B2">
        <w:rPr>
          <w:rFonts w:eastAsia="Times New Roman" w:cstheme="minorHAnsi"/>
          <w:i/>
          <w:iCs/>
          <w:szCs w:val="24"/>
        </w:rPr>
        <w:t xml:space="preserve"> (</w:t>
      </w:r>
      <w:r w:rsidRPr="00487029">
        <w:rPr>
          <w:rFonts w:eastAsia="Times New Roman" w:cstheme="minorHAnsi"/>
          <w:szCs w:val="24"/>
        </w:rPr>
        <w:t xml:space="preserve">1999). The singers performed under the </w:t>
      </w:r>
      <w:r w:rsidR="00381300">
        <w:rPr>
          <w:rFonts w:eastAsia="Times New Roman" w:cstheme="minorHAnsi"/>
          <w:szCs w:val="24"/>
        </w:rPr>
        <w:t>baton</w:t>
      </w:r>
      <w:r w:rsidRPr="00487029">
        <w:rPr>
          <w:rFonts w:eastAsia="Times New Roman" w:cstheme="minorHAnsi"/>
          <w:szCs w:val="24"/>
        </w:rPr>
        <w:t xml:space="preserve"> of </w:t>
      </w:r>
      <w:r w:rsidR="00312438">
        <w:rPr>
          <w:rFonts w:eastAsia="Times New Roman" w:cstheme="minorHAnsi"/>
          <w:szCs w:val="24"/>
        </w:rPr>
        <w:t>renowned</w:t>
      </w:r>
      <w:r w:rsidRPr="00487029">
        <w:rPr>
          <w:rFonts w:eastAsia="Times New Roman" w:cstheme="minorHAnsi"/>
          <w:szCs w:val="24"/>
        </w:rPr>
        <w:t xml:space="preserve"> conductors </w:t>
      </w:r>
      <w:r w:rsidR="00312438">
        <w:rPr>
          <w:rFonts w:eastAsia="Times New Roman" w:cstheme="minorHAnsi"/>
          <w:szCs w:val="24"/>
        </w:rPr>
        <w:t xml:space="preserve">including </w:t>
      </w:r>
      <w:r w:rsidRPr="00487029">
        <w:rPr>
          <w:rFonts w:eastAsia="Times New Roman" w:cstheme="minorHAnsi"/>
          <w:szCs w:val="24"/>
        </w:rPr>
        <w:t xml:space="preserve">Gustav Mahler, Arturo Toscanini, Artur Bodanzky, Bruno Walter, Sir Charles Mackerras, James Levine, Jiří Bělohlávek and Sir Simon </w:t>
      </w:r>
      <w:r w:rsidRPr="00487029">
        <w:rPr>
          <w:rFonts w:eastAsia="Times New Roman" w:cstheme="minorHAnsi"/>
          <w:szCs w:val="24"/>
        </w:rPr>
        <w:lastRenderedPageBreak/>
        <w:t xml:space="preserve">Rattle. Their singing partners </w:t>
      </w:r>
      <w:r w:rsidR="00312438">
        <w:rPr>
          <w:rFonts w:eastAsia="Times New Roman" w:cstheme="minorHAnsi"/>
          <w:szCs w:val="24"/>
        </w:rPr>
        <w:t>included</w:t>
      </w:r>
      <w:r w:rsidRPr="00487029">
        <w:rPr>
          <w:rFonts w:eastAsia="Times New Roman" w:cstheme="minorHAnsi"/>
          <w:szCs w:val="24"/>
        </w:rPr>
        <w:t xml:space="preserve"> </w:t>
      </w:r>
      <w:r w:rsidR="00312438">
        <w:rPr>
          <w:rFonts w:eastAsia="Times New Roman" w:cstheme="minorHAnsi"/>
          <w:szCs w:val="24"/>
        </w:rPr>
        <w:t xml:space="preserve">the equally well-known likes of </w:t>
      </w:r>
      <w:r w:rsidRPr="00487029">
        <w:rPr>
          <w:rFonts w:eastAsia="Times New Roman" w:cstheme="minorHAnsi"/>
          <w:szCs w:val="24"/>
        </w:rPr>
        <w:t>Enrico Caruso, Karel Burian, Leo Slezak, Pavel Ludikar, Leonie Rysanek and Karita Mattila.</w:t>
      </w:r>
    </w:p>
    <w:p w14:paraId="20215317" w14:textId="77777777" w:rsidR="009F22F4" w:rsidRDefault="009F22F4" w:rsidP="003A1679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4ED16A52" w14:textId="19706630" w:rsidR="009F22F4" w:rsidRPr="009F22F4" w:rsidRDefault="009F22F4" w:rsidP="009F22F4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  <w:r w:rsidRPr="009F22F4">
        <w:rPr>
          <w:rFonts w:eastAsia="Times New Roman" w:cstheme="minorHAnsi"/>
          <w:szCs w:val="24"/>
        </w:rPr>
        <w:t>The Metropolitan Opera was founded in 188</w:t>
      </w:r>
      <w:r w:rsidR="00F510B2">
        <w:rPr>
          <w:rFonts w:eastAsia="Times New Roman" w:cstheme="minorHAnsi"/>
          <w:szCs w:val="24"/>
        </w:rPr>
        <w:t>3</w:t>
      </w:r>
      <w:r w:rsidRPr="009F22F4">
        <w:rPr>
          <w:rFonts w:eastAsia="Times New Roman" w:cstheme="minorHAnsi"/>
          <w:szCs w:val="24"/>
        </w:rPr>
        <w:t xml:space="preserve"> as an alternative to the already existing </w:t>
      </w:r>
      <w:r w:rsidR="00312438">
        <w:rPr>
          <w:rFonts w:eastAsia="Times New Roman" w:cstheme="minorHAnsi"/>
          <w:szCs w:val="24"/>
        </w:rPr>
        <w:t>O</w:t>
      </w:r>
      <w:r w:rsidRPr="009F22F4">
        <w:rPr>
          <w:rFonts w:eastAsia="Times New Roman" w:cstheme="minorHAnsi"/>
          <w:szCs w:val="24"/>
        </w:rPr>
        <w:t xml:space="preserve">pera </w:t>
      </w:r>
      <w:r>
        <w:rPr>
          <w:rFonts w:eastAsia="Times New Roman" w:cstheme="minorHAnsi"/>
          <w:szCs w:val="24"/>
        </w:rPr>
        <w:t xml:space="preserve">Music </w:t>
      </w:r>
      <w:r w:rsidRPr="009F22F4">
        <w:rPr>
          <w:rFonts w:eastAsia="Times New Roman" w:cstheme="minorHAnsi"/>
          <w:szCs w:val="24"/>
        </w:rPr>
        <w:t xml:space="preserve">House. With a capacity of 3,800, it is one of the largest opera </w:t>
      </w:r>
      <w:r w:rsidR="00312438">
        <w:rPr>
          <w:rFonts w:eastAsia="Times New Roman" w:cstheme="minorHAnsi"/>
          <w:szCs w:val="24"/>
        </w:rPr>
        <w:t xml:space="preserve">houses </w:t>
      </w:r>
      <w:r w:rsidRPr="009F22F4">
        <w:rPr>
          <w:rFonts w:eastAsia="Times New Roman" w:cstheme="minorHAnsi"/>
          <w:szCs w:val="24"/>
        </w:rPr>
        <w:t>in</w:t>
      </w:r>
      <w:r w:rsidR="008A021D">
        <w:rPr>
          <w:rFonts w:eastAsia="Times New Roman" w:cstheme="minorHAnsi"/>
          <w:szCs w:val="24"/>
        </w:rPr>
        <w:t> </w:t>
      </w:r>
      <w:r w:rsidRPr="009F22F4">
        <w:rPr>
          <w:rFonts w:eastAsia="Times New Roman" w:cstheme="minorHAnsi"/>
          <w:szCs w:val="24"/>
        </w:rPr>
        <w:t xml:space="preserve">the world. </w:t>
      </w:r>
      <w:r w:rsidR="00312438">
        <w:rPr>
          <w:rFonts w:eastAsia="Times New Roman" w:cstheme="minorHAnsi"/>
          <w:szCs w:val="24"/>
        </w:rPr>
        <w:t xml:space="preserve">Run by </w:t>
      </w:r>
      <w:r w:rsidRPr="009F22F4">
        <w:rPr>
          <w:rFonts w:eastAsia="Times New Roman" w:cstheme="minorHAnsi"/>
          <w:szCs w:val="24"/>
        </w:rPr>
        <w:t xml:space="preserve">a non-profit organization supported by prominent </w:t>
      </w:r>
      <w:r w:rsidR="00312438">
        <w:rPr>
          <w:rFonts w:eastAsia="Times New Roman" w:cstheme="minorHAnsi"/>
          <w:szCs w:val="24"/>
        </w:rPr>
        <w:t>personalities, i</w:t>
      </w:r>
      <w:r w:rsidRPr="009F22F4">
        <w:rPr>
          <w:rFonts w:eastAsia="Times New Roman" w:cstheme="minorHAnsi"/>
          <w:szCs w:val="24"/>
        </w:rPr>
        <w:t xml:space="preserve">t </w:t>
      </w:r>
      <w:r w:rsidR="00312438">
        <w:rPr>
          <w:rFonts w:eastAsia="Times New Roman" w:cstheme="minorHAnsi"/>
          <w:szCs w:val="24"/>
        </w:rPr>
        <w:t xml:space="preserve">presents </w:t>
      </w:r>
      <w:r w:rsidRPr="009F22F4">
        <w:rPr>
          <w:rFonts w:eastAsia="Times New Roman" w:cstheme="minorHAnsi"/>
          <w:szCs w:val="24"/>
        </w:rPr>
        <w:t xml:space="preserve">around 220 performances every year, mainly classical operas by major composers with the biggest opera stars and spectacular </w:t>
      </w:r>
      <w:r w:rsidR="00312438">
        <w:rPr>
          <w:rFonts w:eastAsia="Times New Roman" w:cstheme="minorHAnsi"/>
          <w:szCs w:val="24"/>
        </w:rPr>
        <w:t xml:space="preserve">sets </w:t>
      </w:r>
      <w:r w:rsidRPr="009F22F4">
        <w:rPr>
          <w:rFonts w:eastAsia="Times New Roman" w:cstheme="minorHAnsi"/>
          <w:szCs w:val="24"/>
        </w:rPr>
        <w:t>and production</w:t>
      </w:r>
      <w:r w:rsidR="00312438">
        <w:rPr>
          <w:rFonts w:eastAsia="Times New Roman" w:cstheme="minorHAnsi"/>
          <w:szCs w:val="24"/>
        </w:rPr>
        <w:t xml:space="preserve"> designs</w:t>
      </w:r>
      <w:r w:rsidRPr="009F22F4">
        <w:rPr>
          <w:rFonts w:eastAsia="Times New Roman" w:cstheme="minorHAnsi"/>
          <w:szCs w:val="24"/>
        </w:rPr>
        <w:t>.</w:t>
      </w:r>
    </w:p>
    <w:p w14:paraId="19D937F2" w14:textId="589C37FE" w:rsidR="009F22F4" w:rsidRPr="00487029" w:rsidRDefault="009F22F4" w:rsidP="009F22F4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  <w:r w:rsidRPr="009F22F4">
        <w:rPr>
          <w:rFonts w:eastAsia="Times New Roman" w:cstheme="minorHAnsi"/>
          <w:szCs w:val="24"/>
        </w:rPr>
        <w:t xml:space="preserve">Metropolitan Opera </w:t>
      </w:r>
      <w:r w:rsidR="00312438" w:rsidRPr="009F22F4">
        <w:rPr>
          <w:rFonts w:eastAsia="Times New Roman" w:cstheme="minorHAnsi"/>
          <w:szCs w:val="24"/>
        </w:rPr>
        <w:t xml:space="preserve">performances </w:t>
      </w:r>
      <w:r w:rsidRPr="009F22F4">
        <w:rPr>
          <w:rFonts w:eastAsia="Times New Roman" w:cstheme="minorHAnsi"/>
          <w:szCs w:val="24"/>
        </w:rPr>
        <w:t>have been broadcast live on radio since 1931, on television since 1977, and</w:t>
      </w:r>
      <w:r w:rsidR="00312438">
        <w:rPr>
          <w:rFonts w:eastAsia="Times New Roman" w:cstheme="minorHAnsi"/>
          <w:szCs w:val="24"/>
        </w:rPr>
        <w:t>,</w:t>
      </w:r>
      <w:r w:rsidRPr="009F22F4">
        <w:rPr>
          <w:rFonts w:eastAsia="Times New Roman" w:cstheme="minorHAnsi"/>
          <w:szCs w:val="24"/>
        </w:rPr>
        <w:t xml:space="preserve"> in recent years</w:t>
      </w:r>
      <w:r w:rsidR="00312438">
        <w:rPr>
          <w:rFonts w:eastAsia="Times New Roman" w:cstheme="minorHAnsi"/>
          <w:szCs w:val="24"/>
        </w:rPr>
        <w:t>,</w:t>
      </w:r>
      <w:r w:rsidRPr="009F22F4">
        <w:rPr>
          <w:rFonts w:eastAsia="Times New Roman" w:cstheme="minorHAnsi"/>
          <w:szCs w:val="24"/>
        </w:rPr>
        <w:t xml:space="preserve"> also in cinemas around the world.</w:t>
      </w:r>
    </w:p>
    <w:p w14:paraId="262CA4B6" w14:textId="77777777" w:rsidR="005B4910" w:rsidRPr="00487029" w:rsidRDefault="005B4910" w:rsidP="003A1679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2A1F5850" w14:textId="424AEACE" w:rsidR="00BD0D57" w:rsidRPr="00487029" w:rsidRDefault="00BD0D57" w:rsidP="003A1679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  <w:r w:rsidRPr="00BD0D57">
        <w:rPr>
          <w:rFonts w:eastAsia="Times New Roman" w:cstheme="minorHAnsi"/>
          <w:szCs w:val="24"/>
        </w:rPr>
        <w:t>The Czech Prima Donna</w:t>
      </w:r>
      <w:r>
        <w:rPr>
          <w:rFonts w:eastAsia="Times New Roman" w:cstheme="minorHAnsi"/>
          <w:szCs w:val="24"/>
        </w:rPr>
        <w:t>s</w:t>
      </w:r>
      <w:r w:rsidRPr="00BD0D57">
        <w:rPr>
          <w:rFonts w:eastAsia="Times New Roman" w:cstheme="minorHAnsi"/>
          <w:szCs w:val="24"/>
        </w:rPr>
        <w:t xml:space="preserve"> at the Met Opera </w:t>
      </w:r>
      <w:r w:rsidR="00312438" w:rsidRPr="00BD0D57">
        <w:rPr>
          <w:rFonts w:eastAsia="Times New Roman" w:cstheme="minorHAnsi"/>
          <w:szCs w:val="24"/>
        </w:rPr>
        <w:t xml:space="preserve">exhibition </w:t>
      </w:r>
      <w:r w:rsidRPr="00BD0D57">
        <w:rPr>
          <w:rFonts w:eastAsia="Times New Roman" w:cstheme="minorHAnsi"/>
          <w:szCs w:val="24"/>
        </w:rPr>
        <w:t xml:space="preserve">will be </w:t>
      </w:r>
      <w:r w:rsidR="00312438">
        <w:rPr>
          <w:rFonts w:eastAsia="Times New Roman" w:cstheme="minorHAnsi"/>
          <w:szCs w:val="24"/>
        </w:rPr>
        <w:t>on view</w:t>
      </w:r>
      <w:r w:rsidRPr="00BD0D57">
        <w:rPr>
          <w:rFonts w:eastAsia="Times New Roman" w:cstheme="minorHAnsi"/>
          <w:szCs w:val="24"/>
        </w:rPr>
        <w:t xml:space="preserve"> at</w:t>
      </w:r>
      <w:r>
        <w:rPr>
          <w:rFonts w:eastAsia="Times New Roman" w:cstheme="minorHAnsi"/>
          <w:szCs w:val="24"/>
        </w:rPr>
        <w:t xml:space="preserve"> the</w:t>
      </w:r>
      <w:r w:rsidRPr="00BD0D57">
        <w:rPr>
          <w:rFonts w:eastAsia="Times New Roman" w:cstheme="minorHAnsi"/>
          <w:szCs w:val="24"/>
        </w:rPr>
        <w:t xml:space="preserve"> Gallery </w:t>
      </w:r>
      <w:r>
        <w:rPr>
          <w:rFonts w:eastAsia="Times New Roman" w:cstheme="minorHAnsi"/>
          <w:szCs w:val="24"/>
        </w:rPr>
        <w:t xml:space="preserve">of </w:t>
      </w:r>
      <w:r w:rsidRPr="00BD0D57">
        <w:rPr>
          <w:rFonts w:eastAsia="Times New Roman" w:cstheme="minorHAnsi"/>
          <w:szCs w:val="24"/>
        </w:rPr>
        <w:t>the Czech Center New York until June 23.</w:t>
      </w:r>
    </w:p>
    <w:p w14:paraId="2365FA00" w14:textId="77777777" w:rsidR="003A1679" w:rsidRPr="00487029" w:rsidRDefault="003A1679" w:rsidP="003A1679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0BC8A832" w14:textId="77777777" w:rsidR="00413ED7" w:rsidRPr="00487029" w:rsidRDefault="00413ED7" w:rsidP="00130135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0EBA0C58" w14:textId="1633B4EB" w:rsidR="00130135" w:rsidRPr="00487029" w:rsidRDefault="00BD0D57" w:rsidP="00130135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  <w:r w:rsidRPr="00BD0D57">
        <w:rPr>
          <w:rFonts w:eastAsia="Times New Roman" w:cstheme="minorHAnsi"/>
          <w:szCs w:val="24"/>
        </w:rPr>
        <w:t xml:space="preserve">You can find more information at </w:t>
      </w:r>
      <w:hyperlink r:id="rId11" w:history="1">
        <w:r w:rsidR="00130135" w:rsidRPr="00487029">
          <w:rPr>
            <w:rStyle w:val="Hypertextovodkaz"/>
            <w:rFonts w:eastAsia="Times New Roman" w:cstheme="minorHAnsi"/>
            <w:szCs w:val="24"/>
          </w:rPr>
          <w:t>www.nm.cz</w:t>
        </w:r>
      </w:hyperlink>
      <w:r>
        <w:rPr>
          <w:rStyle w:val="Hypertextovodkaz"/>
          <w:rFonts w:eastAsia="Times New Roman" w:cstheme="minorHAnsi"/>
          <w:szCs w:val="24"/>
        </w:rPr>
        <w:t>.</w:t>
      </w:r>
    </w:p>
    <w:p w14:paraId="12783C4D" w14:textId="77777777" w:rsidR="00130135" w:rsidRPr="00487029" w:rsidRDefault="00130135" w:rsidP="00130135">
      <w:pPr>
        <w:shd w:val="clear" w:color="auto" w:fill="FFFFFF"/>
        <w:spacing w:after="0" w:line="240" w:lineRule="auto"/>
        <w:jc w:val="both"/>
        <w:rPr>
          <w:rFonts w:eastAsia="Times New Roman" w:cstheme="minorHAnsi"/>
          <w:szCs w:val="24"/>
        </w:rPr>
      </w:pPr>
    </w:p>
    <w:p w14:paraId="29AE0F85" w14:textId="77777777" w:rsidR="00130135" w:rsidRPr="00487029" w:rsidRDefault="00130135" w:rsidP="00130135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Cs w:val="24"/>
        </w:rPr>
      </w:pPr>
      <w:r w:rsidRPr="00487029">
        <w:rPr>
          <w:rFonts w:eastAsia="Calibri" w:cstheme="minorHAnsi"/>
          <w:b/>
          <w:color w:val="A50343"/>
          <w:szCs w:val="24"/>
        </w:rPr>
        <w:t>Mgr. Kristina Kvapilová</w:t>
      </w:r>
    </w:p>
    <w:p w14:paraId="159627FA" w14:textId="4307DF3B" w:rsidR="00130135" w:rsidRPr="00487029" w:rsidRDefault="00E25AD2" w:rsidP="00130135">
      <w:pPr>
        <w:spacing w:after="0" w:line="240" w:lineRule="auto"/>
        <w:jc w:val="both"/>
        <w:rPr>
          <w:rFonts w:eastAsia="Calibri" w:cstheme="minorHAnsi"/>
          <w:i/>
          <w:szCs w:val="24"/>
        </w:rPr>
      </w:pPr>
      <w:r w:rsidRPr="00E25AD2">
        <w:rPr>
          <w:rFonts w:eastAsia="Calibri" w:cstheme="minorHAnsi"/>
          <w:i/>
          <w:szCs w:val="24"/>
        </w:rPr>
        <w:t xml:space="preserve">Head of </w:t>
      </w:r>
      <w:r w:rsidR="006C6E14">
        <w:rPr>
          <w:rFonts w:eastAsia="Calibri" w:cstheme="minorHAnsi"/>
          <w:i/>
          <w:szCs w:val="24"/>
        </w:rPr>
        <w:t>Public Relation</w:t>
      </w:r>
      <w:r w:rsidRPr="00E25AD2">
        <w:rPr>
          <w:rFonts w:eastAsia="Calibri" w:cstheme="minorHAnsi"/>
          <w:i/>
          <w:szCs w:val="24"/>
        </w:rPr>
        <w:t xml:space="preserve"> Department</w:t>
      </w:r>
      <w:r w:rsidR="00130135" w:rsidRPr="00487029">
        <w:rPr>
          <w:rFonts w:eastAsia="Calibri" w:cstheme="minorHAnsi"/>
          <w:i/>
          <w:szCs w:val="24"/>
        </w:rPr>
        <w:t xml:space="preserve"> </w:t>
      </w:r>
    </w:p>
    <w:p w14:paraId="3C886050" w14:textId="7F111AC3" w:rsidR="00130135" w:rsidRPr="00487029" w:rsidRDefault="00130135" w:rsidP="00130135">
      <w:pPr>
        <w:spacing w:after="0" w:line="240" w:lineRule="auto"/>
        <w:jc w:val="both"/>
        <w:rPr>
          <w:rFonts w:eastAsia="Calibri" w:cstheme="minorHAnsi"/>
          <w:b/>
          <w:iCs/>
          <w:szCs w:val="24"/>
        </w:rPr>
      </w:pPr>
      <w:r w:rsidRPr="00487029">
        <w:rPr>
          <w:rFonts w:eastAsia="Calibri" w:cstheme="minorHAnsi"/>
          <w:iCs/>
          <w:szCs w:val="24"/>
        </w:rPr>
        <w:t>N</w:t>
      </w:r>
      <w:r w:rsidR="00E25AD2">
        <w:rPr>
          <w:rFonts w:eastAsia="Calibri" w:cstheme="minorHAnsi"/>
          <w:iCs/>
          <w:szCs w:val="24"/>
        </w:rPr>
        <w:t xml:space="preserve">ATIONAL </w:t>
      </w:r>
      <w:r w:rsidRPr="00487029">
        <w:rPr>
          <w:rFonts w:eastAsia="Calibri" w:cstheme="minorHAnsi"/>
          <w:iCs/>
          <w:szCs w:val="24"/>
        </w:rPr>
        <w:t>MU</w:t>
      </w:r>
      <w:r w:rsidR="00E25AD2">
        <w:rPr>
          <w:rFonts w:eastAsia="Calibri" w:cstheme="minorHAnsi"/>
          <w:iCs/>
          <w:szCs w:val="24"/>
        </w:rPr>
        <w:t>S</w:t>
      </w:r>
      <w:r w:rsidRPr="00487029">
        <w:rPr>
          <w:rFonts w:eastAsia="Calibri" w:cstheme="minorHAnsi"/>
          <w:iCs/>
          <w:szCs w:val="24"/>
        </w:rPr>
        <w:t>EUM</w:t>
      </w:r>
      <w:r w:rsidR="005D1076">
        <w:rPr>
          <w:rFonts w:eastAsia="Calibri" w:cstheme="minorHAnsi"/>
          <w:iCs/>
          <w:szCs w:val="24"/>
        </w:rPr>
        <w:t xml:space="preserve"> OF THE CZECH REPUBLIC</w:t>
      </w:r>
      <w:r w:rsidRPr="00487029">
        <w:rPr>
          <w:rFonts w:eastAsia="Calibri" w:cstheme="minorHAnsi"/>
          <w:iCs/>
          <w:szCs w:val="24"/>
        </w:rPr>
        <w:t xml:space="preserve">       </w:t>
      </w:r>
    </w:p>
    <w:p w14:paraId="56E3A345" w14:textId="77777777" w:rsidR="00130135" w:rsidRPr="003F4282" w:rsidRDefault="00130135" w:rsidP="00130135">
      <w:pPr>
        <w:tabs>
          <w:tab w:val="left" w:pos="2649"/>
        </w:tabs>
        <w:spacing w:after="0" w:line="240" w:lineRule="auto"/>
        <w:jc w:val="both"/>
        <w:rPr>
          <w:rFonts w:eastAsia="Calibri" w:cstheme="minorHAnsi"/>
          <w:szCs w:val="24"/>
          <w:lang w:val="de-DE"/>
        </w:rPr>
      </w:pPr>
      <w:r w:rsidRPr="003F4282">
        <w:rPr>
          <w:rFonts w:eastAsia="Calibri" w:cstheme="minorHAnsi"/>
          <w:color w:val="A50343"/>
          <w:szCs w:val="24"/>
          <w:lang w:val="de-DE"/>
        </w:rPr>
        <w:t>T:</w:t>
      </w:r>
      <w:r w:rsidRPr="003F4282">
        <w:rPr>
          <w:rFonts w:eastAsia="Calibri" w:cstheme="minorHAnsi"/>
          <w:szCs w:val="24"/>
          <w:lang w:val="de-DE"/>
        </w:rPr>
        <w:t xml:space="preserve"> +420 224 497 250                                      </w:t>
      </w:r>
    </w:p>
    <w:p w14:paraId="75FB6F78" w14:textId="77777777" w:rsidR="00130135" w:rsidRPr="003F4282" w:rsidRDefault="00130135" w:rsidP="00130135">
      <w:pPr>
        <w:spacing w:after="0" w:line="240" w:lineRule="auto"/>
        <w:jc w:val="both"/>
        <w:rPr>
          <w:rFonts w:eastAsia="Calibri" w:cstheme="minorHAnsi"/>
          <w:szCs w:val="24"/>
          <w:lang w:val="de-DE"/>
        </w:rPr>
      </w:pPr>
      <w:r w:rsidRPr="003F4282">
        <w:rPr>
          <w:rFonts w:eastAsia="Calibri" w:cstheme="minorHAnsi"/>
          <w:color w:val="A50343"/>
          <w:szCs w:val="24"/>
          <w:lang w:val="de-DE"/>
        </w:rPr>
        <w:t>M:</w:t>
      </w:r>
      <w:r w:rsidRPr="003F4282">
        <w:rPr>
          <w:rFonts w:eastAsia="Calibri" w:cstheme="minorHAnsi"/>
          <w:szCs w:val="24"/>
          <w:lang w:val="de-DE"/>
        </w:rPr>
        <w:t xml:space="preserve"> +420 731 514 077           </w:t>
      </w:r>
    </w:p>
    <w:p w14:paraId="0E288EF8" w14:textId="604EBA7F" w:rsidR="00A147D4" w:rsidRDefault="00130135" w:rsidP="00130135">
      <w:pPr>
        <w:spacing w:after="0" w:line="240" w:lineRule="auto"/>
        <w:jc w:val="both"/>
        <w:rPr>
          <w:rFonts w:eastAsia="Calibri" w:cstheme="minorHAnsi"/>
          <w:szCs w:val="24"/>
          <w:lang w:val="de-DE"/>
        </w:rPr>
      </w:pPr>
      <w:r w:rsidRPr="003F4282">
        <w:rPr>
          <w:rFonts w:eastAsia="Calibri" w:cstheme="minorHAnsi"/>
          <w:color w:val="A50343"/>
          <w:szCs w:val="24"/>
          <w:lang w:val="de-DE"/>
        </w:rPr>
        <w:t>E:</w:t>
      </w:r>
      <w:r w:rsidR="006B322B">
        <w:rPr>
          <w:rFonts w:eastAsia="Calibri" w:cstheme="minorHAnsi"/>
          <w:color w:val="A50343"/>
          <w:szCs w:val="24"/>
          <w:lang w:val="de-DE"/>
        </w:rPr>
        <w:t xml:space="preserve"> </w:t>
      </w:r>
      <w:hyperlink r:id="rId12" w:history="1">
        <w:r w:rsidR="000115BC" w:rsidRPr="00A06DA9">
          <w:rPr>
            <w:rStyle w:val="Hypertextovodkaz"/>
            <w:rFonts w:eastAsia="Calibri" w:cstheme="minorHAnsi"/>
            <w:szCs w:val="24"/>
            <w:lang w:val="de-DE"/>
          </w:rPr>
          <w:t>kristina.kvapilova@nm.cz</w:t>
        </w:r>
      </w:hyperlink>
    </w:p>
    <w:p w14:paraId="0589F8E4" w14:textId="77777777" w:rsidR="000115BC" w:rsidRDefault="000115BC" w:rsidP="00130135">
      <w:pPr>
        <w:spacing w:after="0" w:line="240" w:lineRule="auto"/>
        <w:jc w:val="both"/>
        <w:rPr>
          <w:rFonts w:eastAsia="Calibri" w:cstheme="minorHAnsi"/>
          <w:szCs w:val="24"/>
          <w:lang w:val="de-DE"/>
        </w:rPr>
      </w:pPr>
    </w:p>
    <w:p w14:paraId="24C23A9C" w14:textId="77777777" w:rsidR="000115BC" w:rsidRPr="006B322B" w:rsidRDefault="000115BC" w:rsidP="00130135">
      <w:pPr>
        <w:spacing w:after="0" w:line="240" w:lineRule="auto"/>
        <w:jc w:val="both"/>
        <w:rPr>
          <w:rFonts w:eastAsia="Calibri" w:cstheme="minorHAnsi"/>
          <w:szCs w:val="24"/>
          <w:lang w:val="de-DE"/>
        </w:rPr>
      </w:pPr>
    </w:p>
    <w:sectPr w:rsidR="000115BC" w:rsidRPr="006B322B" w:rsidSect="00822277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79" w:right="1417" w:bottom="1417" w:left="1417" w:header="851" w:footer="17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0E44A" w14:textId="77777777" w:rsidR="00402923" w:rsidRPr="00487029" w:rsidRDefault="00402923" w:rsidP="006F2CD0">
      <w:pPr>
        <w:spacing w:after="0" w:line="240" w:lineRule="auto"/>
      </w:pPr>
      <w:r w:rsidRPr="00487029">
        <w:separator/>
      </w:r>
    </w:p>
  </w:endnote>
  <w:endnote w:type="continuationSeparator" w:id="0">
    <w:p w14:paraId="0C803F58" w14:textId="77777777" w:rsidR="00402923" w:rsidRPr="00487029" w:rsidRDefault="00402923" w:rsidP="006F2CD0">
      <w:pPr>
        <w:spacing w:after="0" w:line="240" w:lineRule="auto"/>
      </w:pPr>
      <w:r w:rsidRPr="004870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B23B8" w14:textId="77777777" w:rsidR="00372A22" w:rsidRPr="00487029" w:rsidRDefault="00372A22" w:rsidP="00156C0C">
    <w:pPr>
      <w:pStyle w:val="Zpat"/>
      <w:spacing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B23B9" w14:textId="41D054B9" w:rsidR="00372A22" w:rsidRPr="00487029" w:rsidRDefault="00D173A6" w:rsidP="00F44C06">
    <w:pPr>
      <w:pStyle w:val="Zpat"/>
    </w:pPr>
    <w:r w:rsidRPr="00487029">
      <w:rPr>
        <w:noProof/>
        <w:lang w:eastAsia="cs-CZ"/>
      </w:rPr>
      <w:drawing>
        <wp:anchor distT="0" distB="0" distL="114300" distR="114300" simplePos="0" relativeHeight="251687936" behindDoc="1" locked="0" layoutInCell="1" allowOverlap="1" wp14:anchorId="03D314AD" wp14:editId="625E0558">
          <wp:simplePos x="0" y="0"/>
          <wp:positionH relativeFrom="column">
            <wp:posOffset>-923833</wp:posOffset>
          </wp:positionH>
          <wp:positionV relativeFrom="paragraph">
            <wp:posOffset>114669</wp:posOffset>
          </wp:positionV>
          <wp:extent cx="7619610" cy="1030359"/>
          <wp:effectExtent l="0" t="0" r="0" b="0"/>
          <wp:wrapNone/>
          <wp:docPr id="80956282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9610" cy="1030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B23BE" w14:textId="5F2EEBC8" w:rsidR="00372A22" w:rsidRPr="00487029" w:rsidRDefault="00D173A6" w:rsidP="00784513">
    <w:pPr>
      <w:pStyle w:val="Zhlav"/>
      <w:tabs>
        <w:tab w:val="clear" w:pos="4536"/>
        <w:tab w:val="clear" w:pos="9072"/>
        <w:tab w:val="left" w:pos="2127"/>
        <w:tab w:val="left" w:pos="4678"/>
        <w:tab w:val="right" w:pos="9781"/>
      </w:tabs>
      <w:spacing w:after="240"/>
      <w:ind w:left="-709" w:right="-709"/>
    </w:pPr>
    <w:r w:rsidRPr="00487029">
      <w:rPr>
        <w:noProof/>
        <w:lang w:eastAsia="cs-CZ"/>
      </w:rPr>
      <w:drawing>
        <wp:anchor distT="0" distB="0" distL="114300" distR="114300" simplePos="0" relativeHeight="251689984" behindDoc="1" locked="0" layoutInCell="1" allowOverlap="1" wp14:anchorId="261850E4" wp14:editId="780E426E">
          <wp:simplePos x="0" y="0"/>
          <wp:positionH relativeFrom="column">
            <wp:posOffset>-959089</wp:posOffset>
          </wp:positionH>
          <wp:positionV relativeFrom="paragraph">
            <wp:posOffset>327546</wp:posOffset>
          </wp:positionV>
          <wp:extent cx="7619610" cy="1030359"/>
          <wp:effectExtent l="0" t="0" r="0" b="0"/>
          <wp:wrapNone/>
          <wp:docPr id="1799247086" name="Obrázek 2" descr="Obsah obrázku černá, tma, ohňostroj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247086" name="Obrázek 2" descr="Obsah obrázku černá, tma, ohňostroj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9610" cy="1030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0FB6F" w14:textId="77777777" w:rsidR="00402923" w:rsidRPr="00487029" w:rsidRDefault="00402923" w:rsidP="006F2CD0">
      <w:pPr>
        <w:spacing w:after="0" w:line="240" w:lineRule="auto"/>
      </w:pPr>
      <w:r w:rsidRPr="00487029">
        <w:separator/>
      </w:r>
    </w:p>
  </w:footnote>
  <w:footnote w:type="continuationSeparator" w:id="0">
    <w:p w14:paraId="61C9FCC3" w14:textId="77777777" w:rsidR="00402923" w:rsidRPr="00487029" w:rsidRDefault="00402923" w:rsidP="006F2CD0">
      <w:pPr>
        <w:spacing w:after="0" w:line="240" w:lineRule="auto"/>
      </w:pPr>
      <w:r w:rsidRPr="004870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B23B7" w14:textId="77777777" w:rsidR="00372A22" w:rsidRPr="00487029" w:rsidRDefault="00372A22" w:rsidP="00156C0C">
    <w:pPr>
      <w:pStyle w:val="Zhlav"/>
      <w:tabs>
        <w:tab w:val="clear" w:pos="9072"/>
      </w:tabs>
      <w:spacing w:after="240"/>
      <w:ind w:left="-284" w:righ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B23BA" w14:textId="40E13024" w:rsidR="00372A22" w:rsidRPr="00487029" w:rsidRDefault="00C4085C" w:rsidP="004A1B15">
    <w:r w:rsidRPr="00487029">
      <w:rPr>
        <w:noProof/>
        <w:lang w:eastAsia="cs-CZ"/>
      </w:rPr>
      <w:drawing>
        <wp:anchor distT="0" distB="0" distL="114300" distR="114300" simplePos="0" relativeHeight="251685888" behindDoc="0" locked="0" layoutInCell="1" allowOverlap="1" wp14:anchorId="14BF1B48" wp14:editId="78DC1442">
          <wp:simplePos x="0" y="0"/>
          <wp:positionH relativeFrom="margin">
            <wp:posOffset>1478915</wp:posOffset>
          </wp:positionH>
          <wp:positionV relativeFrom="margin">
            <wp:posOffset>-1029970</wp:posOffset>
          </wp:positionV>
          <wp:extent cx="624840" cy="518160"/>
          <wp:effectExtent l="0" t="0" r="3810" b="0"/>
          <wp:wrapSquare wrapText="bothSides"/>
          <wp:docPr id="18123770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14" r="8252"/>
                  <a:stretch/>
                </pic:blipFill>
                <pic:spPr bwMode="auto">
                  <a:xfrm>
                    <a:off x="0" y="0"/>
                    <a:ext cx="6248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7029">
      <w:rPr>
        <w:noProof/>
        <w:lang w:eastAsia="cs-CZ"/>
      </w:rPr>
      <w:drawing>
        <wp:anchor distT="0" distB="0" distL="114300" distR="114300" simplePos="0" relativeHeight="251682816" behindDoc="0" locked="0" layoutInCell="1" allowOverlap="1" wp14:anchorId="718B23C3" wp14:editId="2E021380">
          <wp:simplePos x="0" y="0"/>
          <wp:positionH relativeFrom="margin">
            <wp:posOffset>-190500</wp:posOffset>
          </wp:positionH>
          <wp:positionV relativeFrom="margin">
            <wp:posOffset>-1058545</wp:posOffset>
          </wp:positionV>
          <wp:extent cx="1370965" cy="575310"/>
          <wp:effectExtent l="0" t="0" r="635" b="0"/>
          <wp:wrapSquare wrapText="bothSides"/>
          <wp:docPr id="1" name="Obrázek 1" descr="C:\Users\schwarzovaev\Desktop\Loga\ČJ\barevná\PREFEROVANÉ_LogoNM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warzovaev\Desktop\Loga\ČJ\barevná\PREFEROVANÉ_LogoNM_CMYK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8" t="15585" r="11878" b="10923"/>
                  <a:stretch/>
                </pic:blipFill>
                <pic:spPr bwMode="auto">
                  <a:xfrm>
                    <a:off x="0" y="0"/>
                    <a:ext cx="137096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7029">
      <w:rPr>
        <w:noProof/>
      </w:rPr>
      <w:drawing>
        <wp:anchor distT="0" distB="0" distL="114300" distR="114300" simplePos="0" relativeHeight="251686912" behindDoc="1" locked="0" layoutInCell="1" allowOverlap="1" wp14:anchorId="0D5EFC18" wp14:editId="20B2E227">
          <wp:simplePos x="0" y="0"/>
          <wp:positionH relativeFrom="column">
            <wp:posOffset>2402205</wp:posOffset>
          </wp:positionH>
          <wp:positionV relativeFrom="paragraph">
            <wp:posOffset>114935</wp:posOffset>
          </wp:positionV>
          <wp:extent cx="1542415" cy="340995"/>
          <wp:effectExtent l="0" t="0" r="0" b="1905"/>
          <wp:wrapSquare wrapText="bothSides"/>
          <wp:docPr id="6789064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8" t="18445" b="15485"/>
                  <a:stretch/>
                </pic:blipFill>
                <pic:spPr bwMode="auto">
                  <a:xfrm>
                    <a:off x="0" y="0"/>
                    <a:ext cx="154241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E33" w:rsidRPr="00487029"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718B23C1" wp14:editId="6A01153D">
          <wp:simplePos x="0" y="0"/>
          <wp:positionH relativeFrom="margin">
            <wp:posOffset>-875194</wp:posOffset>
          </wp:positionH>
          <wp:positionV relativeFrom="paragraph">
            <wp:posOffset>-524463</wp:posOffset>
          </wp:positionV>
          <wp:extent cx="7531690" cy="1614804"/>
          <wp:effectExtent l="0" t="0" r="0" b="0"/>
          <wp:wrapNone/>
          <wp:docPr id="593" name="Obrázek 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chwarzovaev\Desktop\Hlavička TO_CS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1690" cy="1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2A22" w:rsidRPr="00487029">
      <w:tab/>
    </w:r>
  </w:p>
  <w:p w14:paraId="718B23BB" w14:textId="53EE3379" w:rsidR="00372A22" w:rsidRPr="00487029" w:rsidRDefault="00372A22" w:rsidP="00156C0C"/>
  <w:p w14:paraId="718B23BC" w14:textId="77777777" w:rsidR="00372A22" w:rsidRPr="00487029" w:rsidRDefault="00372A22" w:rsidP="00156C0C"/>
  <w:p w14:paraId="718B23BD" w14:textId="2D6EE337" w:rsidR="00372A22" w:rsidRPr="00487029" w:rsidRDefault="00372A22" w:rsidP="00563338">
    <w:pPr>
      <w:pStyle w:val="Zhlav"/>
      <w:tabs>
        <w:tab w:val="clear" w:pos="4536"/>
        <w:tab w:val="clear" w:pos="9072"/>
        <w:tab w:val="left" w:pos="2127"/>
        <w:tab w:val="left" w:pos="4678"/>
        <w:tab w:val="right" w:pos="9923"/>
      </w:tabs>
      <w:ind w:righ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5B61F0"/>
    <w:multiLevelType w:val="hybridMultilevel"/>
    <w:tmpl w:val="FD8A4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20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D0"/>
    <w:rsid w:val="00000CB4"/>
    <w:rsid w:val="00000FF5"/>
    <w:rsid w:val="00004BEF"/>
    <w:rsid w:val="00005220"/>
    <w:rsid w:val="000060AE"/>
    <w:rsid w:val="00010BF4"/>
    <w:rsid w:val="000115BC"/>
    <w:rsid w:val="00012F5C"/>
    <w:rsid w:val="00013FC2"/>
    <w:rsid w:val="00017EAB"/>
    <w:rsid w:val="00021E42"/>
    <w:rsid w:val="000237F6"/>
    <w:rsid w:val="0002452E"/>
    <w:rsid w:val="00031463"/>
    <w:rsid w:val="00033029"/>
    <w:rsid w:val="00033109"/>
    <w:rsid w:val="000353E3"/>
    <w:rsid w:val="00037991"/>
    <w:rsid w:val="00037DD0"/>
    <w:rsid w:val="00042A91"/>
    <w:rsid w:val="0004386B"/>
    <w:rsid w:val="00043904"/>
    <w:rsid w:val="00046C80"/>
    <w:rsid w:val="000501D9"/>
    <w:rsid w:val="0005154E"/>
    <w:rsid w:val="00052044"/>
    <w:rsid w:val="00066E9F"/>
    <w:rsid w:val="000771BF"/>
    <w:rsid w:val="00077EC2"/>
    <w:rsid w:val="000820F1"/>
    <w:rsid w:val="000831AD"/>
    <w:rsid w:val="00084160"/>
    <w:rsid w:val="00086EC9"/>
    <w:rsid w:val="00087482"/>
    <w:rsid w:val="0009313E"/>
    <w:rsid w:val="0009708C"/>
    <w:rsid w:val="000B4C9D"/>
    <w:rsid w:val="000B50ED"/>
    <w:rsid w:val="000C01F0"/>
    <w:rsid w:val="000D2F9E"/>
    <w:rsid w:val="000E4BFA"/>
    <w:rsid w:val="000F0AC2"/>
    <w:rsid w:val="001103F0"/>
    <w:rsid w:val="001107B2"/>
    <w:rsid w:val="0011403C"/>
    <w:rsid w:val="00115F74"/>
    <w:rsid w:val="00117E76"/>
    <w:rsid w:val="00123029"/>
    <w:rsid w:val="00127D23"/>
    <w:rsid w:val="00130135"/>
    <w:rsid w:val="00130FCF"/>
    <w:rsid w:val="00132E00"/>
    <w:rsid w:val="0014080A"/>
    <w:rsid w:val="001417F6"/>
    <w:rsid w:val="001433C2"/>
    <w:rsid w:val="001468BD"/>
    <w:rsid w:val="001552A8"/>
    <w:rsid w:val="00155BF1"/>
    <w:rsid w:val="00156C0C"/>
    <w:rsid w:val="0016028A"/>
    <w:rsid w:val="00164334"/>
    <w:rsid w:val="00164656"/>
    <w:rsid w:val="001672FF"/>
    <w:rsid w:val="001700E8"/>
    <w:rsid w:val="00171571"/>
    <w:rsid w:val="00171ED9"/>
    <w:rsid w:val="00171FFD"/>
    <w:rsid w:val="00177EC1"/>
    <w:rsid w:val="001849A4"/>
    <w:rsid w:val="00186609"/>
    <w:rsid w:val="00186D92"/>
    <w:rsid w:val="00187A76"/>
    <w:rsid w:val="00194520"/>
    <w:rsid w:val="0019486E"/>
    <w:rsid w:val="001A2FE3"/>
    <w:rsid w:val="001A339D"/>
    <w:rsid w:val="001B0415"/>
    <w:rsid w:val="001B1248"/>
    <w:rsid w:val="001B4282"/>
    <w:rsid w:val="001B496A"/>
    <w:rsid w:val="001C09CC"/>
    <w:rsid w:val="001C6CF5"/>
    <w:rsid w:val="001C7122"/>
    <w:rsid w:val="001C7A0D"/>
    <w:rsid w:val="001E1A17"/>
    <w:rsid w:val="001E1CAC"/>
    <w:rsid w:val="001E3C52"/>
    <w:rsid w:val="001E5CF3"/>
    <w:rsid w:val="001E5D61"/>
    <w:rsid w:val="001E7A07"/>
    <w:rsid w:val="001F2A83"/>
    <w:rsid w:val="001F7BDE"/>
    <w:rsid w:val="00200F11"/>
    <w:rsid w:val="00207B22"/>
    <w:rsid w:val="00210B1C"/>
    <w:rsid w:val="0021785F"/>
    <w:rsid w:val="002239BA"/>
    <w:rsid w:val="002278EA"/>
    <w:rsid w:val="00227B56"/>
    <w:rsid w:val="002302A4"/>
    <w:rsid w:val="002310E1"/>
    <w:rsid w:val="00234E34"/>
    <w:rsid w:val="00235C5C"/>
    <w:rsid w:val="00241613"/>
    <w:rsid w:val="00242107"/>
    <w:rsid w:val="00243626"/>
    <w:rsid w:val="00244BB7"/>
    <w:rsid w:val="00244DBC"/>
    <w:rsid w:val="00247989"/>
    <w:rsid w:val="00254B33"/>
    <w:rsid w:val="00255B97"/>
    <w:rsid w:val="00261D1C"/>
    <w:rsid w:val="00267868"/>
    <w:rsid w:val="002719B0"/>
    <w:rsid w:val="0027297A"/>
    <w:rsid w:val="00275DE7"/>
    <w:rsid w:val="00281F95"/>
    <w:rsid w:val="002822FB"/>
    <w:rsid w:val="00282CF0"/>
    <w:rsid w:val="00283330"/>
    <w:rsid w:val="00285998"/>
    <w:rsid w:val="00287288"/>
    <w:rsid w:val="002922FC"/>
    <w:rsid w:val="002A389C"/>
    <w:rsid w:val="002B1D87"/>
    <w:rsid w:val="002B4A7D"/>
    <w:rsid w:val="002B6469"/>
    <w:rsid w:val="002C0561"/>
    <w:rsid w:val="002C3D55"/>
    <w:rsid w:val="002C4B21"/>
    <w:rsid w:val="002C7229"/>
    <w:rsid w:val="002D2171"/>
    <w:rsid w:val="002E1885"/>
    <w:rsid w:val="002E5824"/>
    <w:rsid w:val="002E7ADD"/>
    <w:rsid w:val="002F48A9"/>
    <w:rsid w:val="00305A86"/>
    <w:rsid w:val="003067B3"/>
    <w:rsid w:val="00306B21"/>
    <w:rsid w:val="00310AAA"/>
    <w:rsid w:val="00312438"/>
    <w:rsid w:val="00312A25"/>
    <w:rsid w:val="00313F11"/>
    <w:rsid w:val="003168FD"/>
    <w:rsid w:val="003203C4"/>
    <w:rsid w:val="00323E9D"/>
    <w:rsid w:val="0032674A"/>
    <w:rsid w:val="00326B54"/>
    <w:rsid w:val="0032770C"/>
    <w:rsid w:val="0033002B"/>
    <w:rsid w:val="003345E1"/>
    <w:rsid w:val="00336663"/>
    <w:rsid w:val="00340281"/>
    <w:rsid w:val="00340CEB"/>
    <w:rsid w:val="00344418"/>
    <w:rsid w:val="003456F9"/>
    <w:rsid w:val="00351A43"/>
    <w:rsid w:val="00351E23"/>
    <w:rsid w:val="00355194"/>
    <w:rsid w:val="003571C2"/>
    <w:rsid w:val="003571FA"/>
    <w:rsid w:val="00361749"/>
    <w:rsid w:val="00361D6C"/>
    <w:rsid w:val="0036234D"/>
    <w:rsid w:val="00362722"/>
    <w:rsid w:val="00366D4A"/>
    <w:rsid w:val="00370600"/>
    <w:rsid w:val="00372A22"/>
    <w:rsid w:val="00372BEC"/>
    <w:rsid w:val="00373537"/>
    <w:rsid w:val="00373745"/>
    <w:rsid w:val="003759DD"/>
    <w:rsid w:val="00381300"/>
    <w:rsid w:val="00382EFE"/>
    <w:rsid w:val="0038399F"/>
    <w:rsid w:val="00386E4E"/>
    <w:rsid w:val="00387093"/>
    <w:rsid w:val="00387570"/>
    <w:rsid w:val="0039255D"/>
    <w:rsid w:val="00394A6A"/>
    <w:rsid w:val="00395E05"/>
    <w:rsid w:val="003A0850"/>
    <w:rsid w:val="003A1679"/>
    <w:rsid w:val="003A21A5"/>
    <w:rsid w:val="003A3D7B"/>
    <w:rsid w:val="003A4428"/>
    <w:rsid w:val="003A5DCA"/>
    <w:rsid w:val="003A6866"/>
    <w:rsid w:val="003B1A2B"/>
    <w:rsid w:val="003C139E"/>
    <w:rsid w:val="003C39F4"/>
    <w:rsid w:val="003D3BE2"/>
    <w:rsid w:val="003D5E32"/>
    <w:rsid w:val="003D63E3"/>
    <w:rsid w:val="003F1DDB"/>
    <w:rsid w:val="003F4282"/>
    <w:rsid w:val="003F5E34"/>
    <w:rsid w:val="003F5F9A"/>
    <w:rsid w:val="003F6D15"/>
    <w:rsid w:val="00402923"/>
    <w:rsid w:val="00410FC8"/>
    <w:rsid w:val="00412260"/>
    <w:rsid w:val="00413ED7"/>
    <w:rsid w:val="00416483"/>
    <w:rsid w:val="0041662F"/>
    <w:rsid w:val="0042359C"/>
    <w:rsid w:val="00426CED"/>
    <w:rsid w:val="00427B25"/>
    <w:rsid w:val="0043596A"/>
    <w:rsid w:val="00435C57"/>
    <w:rsid w:val="004375B5"/>
    <w:rsid w:val="0044190D"/>
    <w:rsid w:val="00443258"/>
    <w:rsid w:val="004449C1"/>
    <w:rsid w:val="00446164"/>
    <w:rsid w:val="004469F0"/>
    <w:rsid w:val="00451C3E"/>
    <w:rsid w:val="00451F2C"/>
    <w:rsid w:val="00456B09"/>
    <w:rsid w:val="00460838"/>
    <w:rsid w:val="004637A7"/>
    <w:rsid w:val="004643D9"/>
    <w:rsid w:val="004665CA"/>
    <w:rsid w:val="00471160"/>
    <w:rsid w:val="00473CD6"/>
    <w:rsid w:val="004756F5"/>
    <w:rsid w:val="00481AAD"/>
    <w:rsid w:val="00481C6F"/>
    <w:rsid w:val="00487029"/>
    <w:rsid w:val="00491CE6"/>
    <w:rsid w:val="00492B4E"/>
    <w:rsid w:val="004947E9"/>
    <w:rsid w:val="004A1B15"/>
    <w:rsid w:val="004A255D"/>
    <w:rsid w:val="004A2C47"/>
    <w:rsid w:val="004B026F"/>
    <w:rsid w:val="004B0E79"/>
    <w:rsid w:val="004B1E50"/>
    <w:rsid w:val="004B4266"/>
    <w:rsid w:val="004B4C66"/>
    <w:rsid w:val="004B67D0"/>
    <w:rsid w:val="004B6967"/>
    <w:rsid w:val="004B75F5"/>
    <w:rsid w:val="004C2A7A"/>
    <w:rsid w:val="004C55B7"/>
    <w:rsid w:val="004C7A11"/>
    <w:rsid w:val="004D1C47"/>
    <w:rsid w:val="004D2436"/>
    <w:rsid w:val="004E174C"/>
    <w:rsid w:val="004E17A2"/>
    <w:rsid w:val="004E3641"/>
    <w:rsid w:val="004E46EC"/>
    <w:rsid w:val="004E49E4"/>
    <w:rsid w:val="004E511B"/>
    <w:rsid w:val="004E7C01"/>
    <w:rsid w:val="004F29AD"/>
    <w:rsid w:val="004F3CB0"/>
    <w:rsid w:val="004F3CB1"/>
    <w:rsid w:val="004F447B"/>
    <w:rsid w:val="004F5568"/>
    <w:rsid w:val="004F5C67"/>
    <w:rsid w:val="004F6EEB"/>
    <w:rsid w:val="00501598"/>
    <w:rsid w:val="00503476"/>
    <w:rsid w:val="0050395B"/>
    <w:rsid w:val="005046DA"/>
    <w:rsid w:val="00504CD4"/>
    <w:rsid w:val="00511486"/>
    <w:rsid w:val="0051315A"/>
    <w:rsid w:val="0052266C"/>
    <w:rsid w:val="00522CD1"/>
    <w:rsid w:val="00527EB7"/>
    <w:rsid w:val="00532217"/>
    <w:rsid w:val="005467E0"/>
    <w:rsid w:val="00546C17"/>
    <w:rsid w:val="005532F6"/>
    <w:rsid w:val="00554F2D"/>
    <w:rsid w:val="00556902"/>
    <w:rsid w:val="00560105"/>
    <w:rsid w:val="00563244"/>
    <w:rsid w:val="00563338"/>
    <w:rsid w:val="00564166"/>
    <w:rsid w:val="005669AA"/>
    <w:rsid w:val="00570637"/>
    <w:rsid w:val="0057321C"/>
    <w:rsid w:val="00576EAB"/>
    <w:rsid w:val="00594A19"/>
    <w:rsid w:val="005A11EE"/>
    <w:rsid w:val="005A1596"/>
    <w:rsid w:val="005A506A"/>
    <w:rsid w:val="005A6128"/>
    <w:rsid w:val="005A7880"/>
    <w:rsid w:val="005B1129"/>
    <w:rsid w:val="005B26C8"/>
    <w:rsid w:val="005B4910"/>
    <w:rsid w:val="005B5409"/>
    <w:rsid w:val="005C01A8"/>
    <w:rsid w:val="005C52C2"/>
    <w:rsid w:val="005D0845"/>
    <w:rsid w:val="005D1076"/>
    <w:rsid w:val="005D2084"/>
    <w:rsid w:val="005D359E"/>
    <w:rsid w:val="005D61B1"/>
    <w:rsid w:val="005E21D0"/>
    <w:rsid w:val="005E66A5"/>
    <w:rsid w:val="005F3437"/>
    <w:rsid w:val="005F55F4"/>
    <w:rsid w:val="005F7773"/>
    <w:rsid w:val="00603230"/>
    <w:rsid w:val="006068C5"/>
    <w:rsid w:val="00610E61"/>
    <w:rsid w:val="00612492"/>
    <w:rsid w:val="006127EE"/>
    <w:rsid w:val="00612B0C"/>
    <w:rsid w:val="00612E16"/>
    <w:rsid w:val="006155C3"/>
    <w:rsid w:val="006229FE"/>
    <w:rsid w:val="00622C67"/>
    <w:rsid w:val="00624A62"/>
    <w:rsid w:val="00624A69"/>
    <w:rsid w:val="00626726"/>
    <w:rsid w:val="00631B2E"/>
    <w:rsid w:val="00634084"/>
    <w:rsid w:val="00634DAC"/>
    <w:rsid w:val="0064262E"/>
    <w:rsid w:val="006435E4"/>
    <w:rsid w:val="00643DC2"/>
    <w:rsid w:val="00646C3B"/>
    <w:rsid w:val="006478F4"/>
    <w:rsid w:val="00655A84"/>
    <w:rsid w:val="006601F7"/>
    <w:rsid w:val="00663B0A"/>
    <w:rsid w:val="00664FCF"/>
    <w:rsid w:val="00665A83"/>
    <w:rsid w:val="0066755C"/>
    <w:rsid w:val="00670AF2"/>
    <w:rsid w:val="00673CB5"/>
    <w:rsid w:val="00673E93"/>
    <w:rsid w:val="006815B0"/>
    <w:rsid w:val="00686645"/>
    <w:rsid w:val="00691F21"/>
    <w:rsid w:val="00697AB4"/>
    <w:rsid w:val="006A10FB"/>
    <w:rsid w:val="006A1CA0"/>
    <w:rsid w:val="006A3891"/>
    <w:rsid w:val="006A46F0"/>
    <w:rsid w:val="006A54D9"/>
    <w:rsid w:val="006A5AE8"/>
    <w:rsid w:val="006A6F2E"/>
    <w:rsid w:val="006A7F01"/>
    <w:rsid w:val="006B14ED"/>
    <w:rsid w:val="006B3168"/>
    <w:rsid w:val="006B322B"/>
    <w:rsid w:val="006B45FC"/>
    <w:rsid w:val="006B4FC8"/>
    <w:rsid w:val="006C3844"/>
    <w:rsid w:val="006C4191"/>
    <w:rsid w:val="006C4E94"/>
    <w:rsid w:val="006C6E14"/>
    <w:rsid w:val="006C71FC"/>
    <w:rsid w:val="006C7D13"/>
    <w:rsid w:val="006C7D46"/>
    <w:rsid w:val="006D116B"/>
    <w:rsid w:val="006E6016"/>
    <w:rsid w:val="006F278F"/>
    <w:rsid w:val="006F2CD0"/>
    <w:rsid w:val="006F2CEB"/>
    <w:rsid w:val="006F60EB"/>
    <w:rsid w:val="006F7346"/>
    <w:rsid w:val="007038DF"/>
    <w:rsid w:val="0070781D"/>
    <w:rsid w:val="00710724"/>
    <w:rsid w:val="00717FEA"/>
    <w:rsid w:val="007207D3"/>
    <w:rsid w:val="007230DD"/>
    <w:rsid w:val="007322AF"/>
    <w:rsid w:val="00732D22"/>
    <w:rsid w:val="00735167"/>
    <w:rsid w:val="007352FF"/>
    <w:rsid w:val="00736138"/>
    <w:rsid w:val="00740166"/>
    <w:rsid w:val="00741126"/>
    <w:rsid w:val="00745B8A"/>
    <w:rsid w:val="007470BB"/>
    <w:rsid w:val="00747F3B"/>
    <w:rsid w:val="00751F57"/>
    <w:rsid w:val="00753105"/>
    <w:rsid w:val="00753327"/>
    <w:rsid w:val="00756953"/>
    <w:rsid w:val="00757FC1"/>
    <w:rsid w:val="007659AD"/>
    <w:rsid w:val="00765CFA"/>
    <w:rsid w:val="00766279"/>
    <w:rsid w:val="00772430"/>
    <w:rsid w:val="0077473A"/>
    <w:rsid w:val="00775DDA"/>
    <w:rsid w:val="007769DF"/>
    <w:rsid w:val="007778B1"/>
    <w:rsid w:val="007828A5"/>
    <w:rsid w:val="007843C3"/>
    <w:rsid w:val="00784513"/>
    <w:rsid w:val="00785157"/>
    <w:rsid w:val="00790A5F"/>
    <w:rsid w:val="00791B62"/>
    <w:rsid w:val="00791E91"/>
    <w:rsid w:val="00793B0B"/>
    <w:rsid w:val="007A2AB2"/>
    <w:rsid w:val="007B1D60"/>
    <w:rsid w:val="007B3F74"/>
    <w:rsid w:val="007B4071"/>
    <w:rsid w:val="007C0795"/>
    <w:rsid w:val="007C5BC8"/>
    <w:rsid w:val="007C653F"/>
    <w:rsid w:val="007C6B16"/>
    <w:rsid w:val="007C71C3"/>
    <w:rsid w:val="007C7CCD"/>
    <w:rsid w:val="007D169F"/>
    <w:rsid w:val="007D20AD"/>
    <w:rsid w:val="007D62A8"/>
    <w:rsid w:val="007E149D"/>
    <w:rsid w:val="007E22C3"/>
    <w:rsid w:val="007E5DE5"/>
    <w:rsid w:val="007E71BA"/>
    <w:rsid w:val="007F155C"/>
    <w:rsid w:val="007F1D8F"/>
    <w:rsid w:val="007F2AE8"/>
    <w:rsid w:val="007F7FE4"/>
    <w:rsid w:val="00801AE2"/>
    <w:rsid w:val="008022AC"/>
    <w:rsid w:val="00802528"/>
    <w:rsid w:val="00804445"/>
    <w:rsid w:val="008071FE"/>
    <w:rsid w:val="00816964"/>
    <w:rsid w:val="00822277"/>
    <w:rsid w:val="00823565"/>
    <w:rsid w:val="008307FC"/>
    <w:rsid w:val="00832A31"/>
    <w:rsid w:val="00837FA6"/>
    <w:rsid w:val="00850BC6"/>
    <w:rsid w:val="00852348"/>
    <w:rsid w:val="00852A3D"/>
    <w:rsid w:val="00852D27"/>
    <w:rsid w:val="00871875"/>
    <w:rsid w:val="00877235"/>
    <w:rsid w:val="00885312"/>
    <w:rsid w:val="00885E42"/>
    <w:rsid w:val="0088627F"/>
    <w:rsid w:val="008875B4"/>
    <w:rsid w:val="008918A5"/>
    <w:rsid w:val="00891CCA"/>
    <w:rsid w:val="00891D2D"/>
    <w:rsid w:val="00896194"/>
    <w:rsid w:val="008A021D"/>
    <w:rsid w:val="008A289D"/>
    <w:rsid w:val="008A29BE"/>
    <w:rsid w:val="008A3B74"/>
    <w:rsid w:val="008A49F0"/>
    <w:rsid w:val="008A5631"/>
    <w:rsid w:val="008A66EF"/>
    <w:rsid w:val="008A7523"/>
    <w:rsid w:val="008B1C2B"/>
    <w:rsid w:val="008C19D7"/>
    <w:rsid w:val="008C4731"/>
    <w:rsid w:val="008C6773"/>
    <w:rsid w:val="008D67B4"/>
    <w:rsid w:val="008D69A3"/>
    <w:rsid w:val="008D6DD1"/>
    <w:rsid w:val="008E14D6"/>
    <w:rsid w:val="008E5A30"/>
    <w:rsid w:val="008F2A82"/>
    <w:rsid w:val="008F4390"/>
    <w:rsid w:val="008F4CBD"/>
    <w:rsid w:val="00903C2F"/>
    <w:rsid w:val="00904E2F"/>
    <w:rsid w:val="009058A3"/>
    <w:rsid w:val="00906EEC"/>
    <w:rsid w:val="00907383"/>
    <w:rsid w:val="00907BFD"/>
    <w:rsid w:val="009100BF"/>
    <w:rsid w:val="00910343"/>
    <w:rsid w:val="00912B58"/>
    <w:rsid w:val="009162D2"/>
    <w:rsid w:val="00916F5D"/>
    <w:rsid w:val="0091739F"/>
    <w:rsid w:val="00924965"/>
    <w:rsid w:val="00931284"/>
    <w:rsid w:val="00932F2E"/>
    <w:rsid w:val="00933CA1"/>
    <w:rsid w:val="00943C28"/>
    <w:rsid w:val="00945998"/>
    <w:rsid w:val="00945F28"/>
    <w:rsid w:val="00951EFE"/>
    <w:rsid w:val="00953C62"/>
    <w:rsid w:val="00956D8F"/>
    <w:rsid w:val="009575DA"/>
    <w:rsid w:val="00963992"/>
    <w:rsid w:val="00963A11"/>
    <w:rsid w:val="00963E4B"/>
    <w:rsid w:val="00966631"/>
    <w:rsid w:val="00967066"/>
    <w:rsid w:val="00967C9B"/>
    <w:rsid w:val="00974F7C"/>
    <w:rsid w:val="0097667C"/>
    <w:rsid w:val="00976B83"/>
    <w:rsid w:val="009801B1"/>
    <w:rsid w:val="00982B00"/>
    <w:rsid w:val="00982B23"/>
    <w:rsid w:val="00984FB6"/>
    <w:rsid w:val="00990301"/>
    <w:rsid w:val="0099288D"/>
    <w:rsid w:val="00994689"/>
    <w:rsid w:val="00995F04"/>
    <w:rsid w:val="009A69C7"/>
    <w:rsid w:val="009B434E"/>
    <w:rsid w:val="009B66B3"/>
    <w:rsid w:val="009B76D7"/>
    <w:rsid w:val="009C0AA4"/>
    <w:rsid w:val="009C1351"/>
    <w:rsid w:val="009C1A2A"/>
    <w:rsid w:val="009C20FC"/>
    <w:rsid w:val="009C48E6"/>
    <w:rsid w:val="009D0CC8"/>
    <w:rsid w:val="009D23B0"/>
    <w:rsid w:val="009D3FC7"/>
    <w:rsid w:val="009D774A"/>
    <w:rsid w:val="009E1109"/>
    <w:rsid w:val="009E3E6E"/>
    <w:rsid w:val="009E5F32"/>
    <w:rsid w:val="009F0E1A"/>
    <w:rsid w:val="009F22F4"/>
    <w:rsid w:val="009F662B"/>
    <w:rsid w:val="00A02D72"/>
    <w:rsid w:val="00A07C99"/>
    <w:rsid w:val="00A12035"/>
    <w:rsid w:val="00A12D2E"/>
    <w:rsid w:val="00A147D4"/>
    <w:rsid w:val="00A15AA2"/>
    <w:rsid w:val="00A17CD4"/>
    <w:rsid w:val="00A22245"/>
    <w:rsid w:val="00A234AF"/>
    <w:rsid w:val="00A23E34"/>
    <w:rsid w:val="00A2456F"/>
    <w:rsid w:val="00A25AEC"/>
    <w:rsid w:val="00A2764F"/>
    <w:rsid w:val="00A34D4E"/>
    <w:rsid w:val="00A3587F"/>
    <w:rsid w:val="00A35AFB"/>
    <w:rsid w:val="00A35C95"/>
    <w:rsid w:val="00A36447"/>
    <w:rsid w:val="00A45F3B"/>
    <w:rsid w:val="00A467E6"/>
    <w:rsid w:val="00A5094E"/>
    <w:rsid w:val="00A51580"/>
    <w:rsid w:val="00A57B28"/>
    <w:rsid w:val="00A63674"/>
    <w:rsid w:val="00A75018"/>
    <w:rsid w:val="00A808DF"/>
    <w:rsid w:val="00A80D66"/>
    <w:rsid w:val="00A92E43"/>
    <w:rsid w:val="00A95CCF"/>
    <w:rsid w:val="00AA2AA9"/>
    <w:rsid w:val="00AA37EF"/>
    <w:rsid w:val="00AA42B0"/>
    <w:rsid w:val="00AA4D99"/>
    <w:rsid w:val="00AA7915"/>
    <w:rsid w:val="00AB04D6"/>
    <w:rsid w:val="00AB17BB"/>
    <w:rsid w:val="00AB276F"/>
    <w:rsid w:val="00AB2A0F"/>
    <w:rsid w:val="00AB6C8D"/>
    <w:rsid w:val="00AC0A03"/>
    <w:rsid w:val="00AC75E9"/>
    <w:rsid w:val="00AD0E9F"/>
    <w:rsid w:val="00AD2A78"/>
    <w:rsid w:val="00AD3A9E"/>
    <w:rsid w:val="00AE1AAE"/>
    <w:rsid w:val="00AE2643"/>
    <w:rsid w:val="00AE3177"/>
    <w:rsid w:val="00AF390F"/>
    <w:rsid w:val="00B0263B"/>
    <w:rsid w:val="00B02B02"/>
    <w:rsid w:val="00B042B0"/>
    <w:rsid w:val="00B06008"/>
    <w:rsid w:val="00B06AA8"/>
    <w:rsid w:val="00B20243"/>
    <w:rsid w:val="00B2173B"/>
    <w:rsid w:val="00B317C0"/>
    <w:rsid w:val="00B37B62"/>
    <w:rsid w:val="00B417E8"/>
    <w:rsid w:val="00B53BE7"/>
    <w:rsid w:val="00B575FB"/>
    <w:rsid w:val="00B636E9"/>
    <w:rsid w:val="00B70519"/>
    <w:rsid w:val="00B7150A"/>
    <w:rsid w:val="00B80189"/>
    <w:rsid w:val="00B80B5D"/>
    <w:rsid w:val="00B8489A"/>
    <w:rsid w:val="00B90E2D"/>
    <w:rsid w:val="00B93BD4"/>
    <w:rsid w:val="00B93FD7"/>
    <w:rsid w:val="00B95ED6"/>
    <w:rsid w:val="00B97230"/>
    <w:rsid w:val="00BA34E7"/>
    <w:rsid w:val="00BA69F0"/>
    <w:rsid w:val="00BA77EA"/>
    <w:rsid w:val="00BA7A6C"/>
    <w:rsid w:val="00BA7DB9"/>
    <w:rsid w:val="00BA7EF8"/>
    <w:rsid w:val="00BB121B"/>
    <w:rsid w:val="00BC1958"/>
    <w:rsid w:val="00BC24E7"/>
    <w:rsid w:val="00BC4708"/>
    <w:rsid w:val="00BC4818"/>
    <w:rsid w:val="00BC4C01"/>
    <w:rsid w:val="00BD0D57"/>
    <w:rsid w:val="00BD234F"/>
    <w:rsid w:val="00BD7B5B"/>
    <w:rsid w:val="00BE08E3"/>
    <w:rsid w:val="00BE0FB8"/>
    <w:rsid w:val="00BE27EE"/>
    <w:rsid w:val="00BE35C2"/>
    <w:rsid w:val="00BE69E0"/>
    <w:rsid w:val="00BF110E"/>
    <w:rsid w:val="00C041BB"/>
    <w:rsid w:val="00C043A1"/>
    <w:rsid w:val="00C10CD3"/>
    <w:rsid w:val="00C12D6D"/>
    <w:rsid w:val="00C1418D"/>
    <w:rsid w:val="00C2278A"/>
    <w:rsid w:val="00C231BB"/>
    <w:rsid w:val="00C27464"/>
    <w:rsid w:val="00C27578"/>
    <w:rsid w:val="00C33A58"/>
    <w:rsid w:val="00C3497B"/>
    <w:rsid w:val="00C35771"/>
    <w:rsid w:val="00C35C36"/>
    <w:rsid w:val="00C36075"/>
    <w:rsid w:val="00C37CE7"/>
    <w:rsid w:val="00C4085C"/>
    <w:rsid w:val="00C53A7F"/>
    <w:rsid w:val="00C562BD"/>
    <w:rsid w:val="00C62B0F"/>
    <w:rsid w:val="00C71841"/>
    <w:rsid w:val="00C73A59"/>
    <w:rsid w:val="00C8195E"/>
    <w:rsid w:val="00C84F6D"/>
    <w:rsid w:val="00C851A8"/>
    <w:rsid w:val="00C90D7F"/>
    <w:rsid w:val="00C9266D"/>
    <w:rsid w:val="00C97A08"/>
    <w:rsid w:val="00C97A84"/>
    <w:rsid w:val="00C97E5D"/>
    <w:rsid w:val="00CA0433"/>
    <w:rsid w:val="00CA1543"/>
    <w:rsid w:val="00CA192C"/>
    <w:rsid w:val="00CA458F"/>
    <w:rsid w:val="00CB0A5C"/>
    <w:rsid w:val="00CB1356"/>
    <w:rsid w:val="00CC45C0"/>
    <w:rsid w:val="00CC78F6"/>
    <w:rsid w:val="00CC7B1F"/>
    <w:rsid w:val="00CD2513"/>
    <w:rsid w:val="00CD2E0D"/>
    <w:rsid w:val="00CD3A2F"/>
    <w:rsid w:val="00CD4F29"/>
    <w:rsid w:val="00CD502C"/>
    <w:rsid w:val="00CD63DB"/>
    <w:rsid w:val="00CE3725"/>
    <w:rsid w:val="00CE5402"/>
    <w:rsid w:val="00CF1E71"/>
    <w:rsid w:val="00CF25C6"/>
    <w:rsid w:val="00CF489F"/>
    <w:rsid w:val="00D03424"/>
    <w:rsid w:val="00D12162"/>
    <w:rsid w:val="00D143D1"/>
    <w:rsid w:val="00D173A6"/>
    <w:rsid w:val="00D209FF"/>
    <w:rsid w:val="00D20C69"/>
    <w:rsid w:val="00D330B1"/>
    <w:rsid w:val="00D35FA5"/>
    <w:rsid w:val="00D367B2"/>
    <w:rsid w:val="00D4263F"/>
    <w:rsid w:val="00D441AE"/>
    <w:rsid w:val="00D44370"/>
    <w:rsid w:val="00D47D44"/>
    <w:rsid w:val="00D5336A"/>
    <w:rsid w:val="00D53E99"/>
    <w:rsid w:val="00D621D8"/>
    <w:rsid w:val="00D64896"/>
    <w:rsid w:val="00D72804"/>
    <w:rsid w:val="00D82F67"/>
    <w:rsid w:val="00DA5050"/>
    <w:rsid w:val="00DA7730"/>
    <w:rsid w:val="00DA7DF0"/>
    <w:rsid w:val="00DB0968"/>
    <w:rsid w:val="00DB1906"/>
    <w:rsid w:val="00DB35E1"/>
    <w:rsid w:val="00DB6C29"/>
    <w:rsid w:val="00DD7DF0"/>
    <w:rsid w:val="00DE0286"/>
    <w:rsid w:val="00DE3707"/>
    <w:rsid w:val="00DF0B9E"/>
    <w:rsid w:val="00DF70F8"/>
    <w:rsid w:val="00E00940"/>
    <w:rsid w:val="00E04C71"/>
    <w:rsid w:val="00E04D5A"/>
    <w:rsid w:val="00E061DE"/>
    <w:rsid w:val="00E14EC4"/>
    <w:rsid w:val="00E14EE1"/>
    <w:rsid w:val="00E22342"/>
    <w:rsid w:val="00E22E3D"/>
    <w:rsid w:val="00E256DD"/>
    <w:rsid w:val="00E25AD2"/>
    <w:rsid w:val="00E2669E"/>
    <w:rsid w:val="00E269E5"/>
    <w:rsid w:val="00E27F5D"/>
    <w:rsid w:val="00E32470"/>
    <w:rsid w:val="00E34289"/>
    <w:rsid w:val="00E36E33"/>
    <w:rsid w:val="00E377B5"/>
    <w:rsid w:val="00E37CA9"/>
    <w:rsid w:val="00E412E5"/>
    <w:rsid w:val="00E438A3"/>
    <w:rsid w:val="00E43D39"/>
    <w:rsid w:val="00E46134"/>
    <w:rsid w:val="00E521AF"/>
    <w:rsid w:val="00E52C62"/>
    <w:rsid w:val="00E574B4"/>
    <w:rsid w:val="00E600A0"/>
    <w:rsid w:val="00E627F4"/>
    <w:rsid w:val="00E62B21"/>
    <w:rsid w:val="00E62DE1"/>
    <w:rsid w:val="00E66564"/>
    <w:rsid w:val="00E67513"/>
    <w:rsid w:val="00E74345"/>
    <w:rsid w:val="00E86D03"/>
    <w:rsid w:val="00E9145F"/>
    <w:rsid w:val="00E954C1"/>
    <w:rsid w:val="00E968D8"/>
    <w:rsid w:val="00E96AA1"/>
    <w:rsid w:val="00EA18D1"/>
    <w:rsid w:val="00EA4190"/>
    <w:rsid w:val="00EA70B6"/>
    <w:rsid w:val="00EB794B"/>
    <w:rsid w:val="00EC141D"/>
    <w:rsid w:val="00ED022C"/>
    <w:rsid w:val="00ED06B8"/>
    <w:rsid w:val="00ED1A94"/>
    <w:rsid w:val="00EE5C45"/>
    <w:rsid w:val="00EE6D1B"/>
    <w:rsid w:val="00EE7E85"/>
    <w:rsid w:val="00EF069D"/>
    <w:rsid w:val="00EF22A8"/>
    <w:rsid w:val="00EF7252"/>
    <w:rsid w:val="00F01CAD"/>
    <w:rsid w:val="00F0295C"/>
    <w:rsid w:val="00F06C96"/>
    <w:rsid w:val="00F06CB4"/>
    <w:rsid w:val="00F13D54"/>
    <w:rsid w:val="00F201C3"/>
    <w:rsid w:val="00F21D25"/>
    <w:rsid w:val="00F25BBE"/>
    <w:rsid w:val="00F26B32"/>
    <w:rsid w:val="00F40AF9"/>
    <w:rsid w:val="00F44C06"/>
    <w:rsid w:val="00F45B07"/>
    <w:rsid w:val="00F463B9"/>
    <w:rsid w:val="00F510B2"/>
    <w:rsid w:val="00F52563"/>
    <w:rsid w:val="00F5383B"/>
    <w:rsid w:val="00F54ECD"/>
    <w:rsid w:val="00F557A0"/>
    <w:rsid w:val="00F5615A"/>
    <w:rsid w:val="00F56C60"/>
    <w:rsid w:val="00F61635"/>
    <w:rsid w:val="00F71BC7"/>
    <w:rsid w:val="00F75901"/>
    <w:rsid w:val="00F7702D"/>
    <w:rsid w:val="00F815CC"/>
    <w:rsid w:val="00F815E1"/>
    <w:rsid w:val="00F81D78"/>
    <w:rsid w:val="00F8505C"/>
    <w:rsid w:val="00F87CA9"/>
    <w:rsid w:val="00F91BF1"/>
    <w:rsid w:val="00F92021"/>
    <w:rsid w:val="00FA36B5"/>
    <w:rsid w:val="00FA4798"/>
    <w:rsid w:val="00FA6B4C"/>
    <w:rsid w:val="00FB1294"/>
    <w:rsid w:val="00FB23B5"/>
    <w:rsid w:val="00FB4894"/>
    <w:rsid w:val="00FC00FF"/>
    <w:rsid w:val="00FC246A"/>
    <w:rsid w:val="00FD0517"/>
    <w:rsid w:val="00FD090A"/>
    <w:rsid w:val="00FD1560"/>
    <w:rsid w:val="00FD25DD"/>
    <w:rsid w:val="00FD7BDC"/>
    <w:rsid w:val="00FE7EBF"/>
    <w:rsid w:val="00FF4B96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B2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2D2E"/>
    <w:pPr>
      <w:spacing w:after="120" w:line="276" w:lineRule="auto"/>
    </w:pPr>
    <w:rPr>
      <w:sz w:val="24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2D2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2D2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2D2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2D2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2D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2D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2D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2D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2D2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2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2CD0"/>
  </w:style>
  <w:style w:type="paragraph" w:styleId="Zpat">
    <w:name w:val="footer"/>
    <w:basedOn w:val="Normln"/>
    <w:link w:val="ZpatChar"/>
    <w:uiPriority w:val="99"/>
    <w:unhideWhenUsed/>
    <w:rsid w:val="006F2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CD0"/>
  </w:style>
  <w:style w:type="paragraph" w:styleId="Textbubliny">
    <w:name w:val="Balloon Text"/>
    <w:basedOn w:val="Normln"/>
    <w:link w:val="TextbublinyChar"/>
    <w:uiPriority w:val="99"/>
    <w:semiHidden/>
    <w:unhideWhenUsed/>
    <w:rsid w:val="006F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CD0"/>
    <w:rPr>
      <w:rFonts w:ascii="Segoe UI" w:hAnsi="Segoe UI" w:cs="Segoe UI"/>
      <w:sz w:val="18"/>
      <w:szCs w:val="18"/>
    </w:rPr>
  </w:style>
  <w:style w:type="character" w:styleId="Hypertextovodkaz">
    <w:name w:val="Hyperlink"/>
    <w:rsid w:val="00A12D2E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2D2E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2D2E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2D2E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2D2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2D2E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2D2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2D2E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2D2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2D2E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12D2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12D2E"/>
    <w:pPr>
      <w:pBdr>
        <w:top w:val="single" w:sz="6" w:space="8" w:color="969696" w:themeColor="accent3"/>
        <w:bottom w:val="single" w:sz="6" w:space="8" w:color="969696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0000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A12D2E"/>
    <w:rPr>
      <w:rFonts w:asciiTheme="majorHAnsi" w:eastAsiaTheme="majorEastAsia" w:hAnsiTheme="majorHAnsi" w:cstheme="majorBidi"/>
      <w:caps/>
      <w:color w:val="000000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2D2E"/>
    <w:pPr>
      <w:numPr>
        <w:ilvl w:val="1"/>
      </w:numPr>
      <w:jc w:val="center"/>
    </w:pPr>
    <w:rPr>
      <w:color w:val="00000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2D2E"/>
    <w:rPr>
      <w:color w:val="000000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A12D2E"/>
    <w:rPr>
      <w:b/>
      <w:bCs/>
    </w:rPr>
  </w:style>
  <w:style w:type="character" w:styleId="Zdraznn">
    <w:name w:val="Emphasis"/>
    <w:basedOn w:val="Standardnpsmoodstavce"/>
    <w:uiPriority w:val="20"/>
    <w:qFormat/>
    <w:rsid w:val="00A12D2E"/>
    <w:rPr>
      <w:i/>
      <w:iCs/>
      <w:color w:val="000000" w:themeColor="text1"/>
    </w:rPr>
  </w:style>
  <w:style w:type="paragraph" w:styleId="Bezmezer">
    <w:name w:val="No Spacing"/>
    <w:uiPriority w:val="1"/>
    <w:qFormat/>
    <w:rsid w:val="00A12D2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12D2E"/>
    <w:pPr>
      <w:spacing w:before="160"/>
      <w:ind w:left="720" w:right="720"/>
      <w:jc w:val="center"/>
    </w:pPr>
    <w:rPr>
      <w:i/>
      <w:iCs/>
      <w:color w:val="707070" w:themeColor="accent3" w:themeShade="BF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12D2E"/>
    <w:rPr>
      <w:i/>
      <w:iCs/>
      <w:color w:val="707070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2D2E"/>
    <w:pPr>
      <w:spacing w:before="160"/>
      <w:ind w:left="936" w:right="936"/>
      <w:jc w:val="center"/>
    </w:pPr>
    <w:rPr>
      <w:rFonts w:asciiTheme="majorHAnsi" w:eastAsiaTheme="majorEastAsia" w:hAnsiTheme="majorHAnsi" w:cstheme="majorBidi"/>
      <w:caps/>
      <w:color w:val="A5A5A5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2D2E"/>
    <w:rPr>
      <w:rFonts w:asciiTheme="majorHAnsi" w:eastAsiaTheme="majorEastAsia" w:hAnsiTheme="majorHAnsi" w:cstheme="majorBidi"/>
      <w:caps/>
      <w:color w:val="A5A5A5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A12D2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A12D2E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A12D2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A12D2E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A12D2E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12D2E"/>
    <w:pPr>
      <w:outlineLvl w:val="9"/>
    </w:pPr>
  </w:style>
  <w:style w:type="paragraph" w:styleId="Normlnweb">
    <w:name w:val="Normal (Web)"/>
    <w:basedOn w:val="Normln"/>
    <w:uiPriority w:val="99"/>
    <w:unhideWhenUsed/>
    <w:qFormat/>
    <w:rsid w:val="00C9266D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6B8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76B83"/>
    <w:pPr>
      <w:ind w:left="720"/>
      <w:contextualSpacing/>
    </w:pPr>
  </w:style>
  <w:style w:type="character" w:customStyle="1" w:styleId="normaltextrun">
    <w:name w:val="normaltextrun"/>
    <w:basedOn w:val="Standardnpsmoodstavce"/>
    <w:rsid w:val="00C37CE7"/>
  </w:style>
  <w:style w:type="paragraph" w:customStyle="1" w:styleId="paragraph">
    <w:name w:val="paragraph"/>
    <w:basedOn w:val="Normln"/>
    <w:rsid w:val="00C53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eop">
    <w:name w:val="eop"/>
    <w:basedOn w:val="Standardnpsmoodstavce"/>
    <w:rsid w:val="00C53A7F"/>
  </w:style>
  <w:style w:type="character" w:customStyle="1" w:styleId="spellingerror">
    <w:name w:val="spellingerror"/>
    <w:basedOn w:val="Standardnpsmoodstavce"/>
    <w:rsid w:val="00C53A7F"/>
  </w:style>
  <w:style w:type="paragraph" w:styleId="Revize">
    <w:name w:val="Revision"/>
    <w:hidden/>
    <w:uiPriority w:val="99"/>
    <w:semiHidden/>
    <w:rsid w:val="009162D2"/>
    <w:pPr>
      <w:spacing w:after="0" w:line="240" w:lineRule="auto"/>
    </w:pPr>
    <w:rPr>
      <w:sz w:val="24"/>
    </w:rPr>
  </w:style>
  <w:style w:type="character" w:customStyle="1" w:styleId="None">
    <w:name w:val="None"/>
    <w:rsid w:val="00A147D4"/>
    <w:rPr>
      <w:lang w:val="pt-PT"/>
    </w:rPr>
  </w:style>
  <w:style w:type="character" w:styleId="Nevyeenzmnka">
    <w:name w:val="Unresolved Mention"/>
    <w:basedOn w:val="Standardnpsmoodstavce"/>
    <w:uiPriority w:val="99"/>
    <w:semiHidden/>
    <w:unhideWhenUsed/>
    <w:rsid w:val="00A147D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870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70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70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0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7029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E25AD2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ristina.kvapilova@nm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m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Vlastní 3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A50343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efe80a08c870e0949f7c87f2610b2cdb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06999e637ca24f62d3c0d954e32dfeb0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84468e-4d43-4102-b028-b8f862e2e8d7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E5C47-AC74-4927-9B7E-824655FEA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42658-817E-43FF-AA77-F44689BA3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8395D-894D-467D-B047-8AA8C2CED0FE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4.xml><?xml version="1.0" encoding="utf-8"?>
<ds:datastoreItem xmlns:ds="http://schemas.openxmlformats.org/officeDocument/2006/customXml" ds:itemID="{9C5F6455-7FBA-4901-A85C-65DCF9A6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1043</Words>
  <Characters>6156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2024-05-16T07:11:00Z</dcterms:created>
  <dcterms:modified xsi:type="dcterms:W3CDTF">2024-05-23T07:38:00Z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