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1AAAC" w14:textId="77777777" w:rsidR="0093511E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  <w:lang w:val="cs-CZ"/>
        </w:rPr>
      </w:pPr>
      <w:proofErr w:type="spellStart"/>
      <w:r w:rsidRPr="0093511E">
        <w:rPr>
          <w:sz w:val="24"/>
          <w:szCs w:val="24"/>
          <w:lang w:val="cs-CZ"/>
        </w:rPr>
        <w:t>Báo</w:t>
      </w:r>
      <w:proofErr w:type="spellEnd"/>
      <w:r w:rsidRPr="0093511E">
        <w:rPr>
          <w:sz w:val="24"/>
          <w:szCs w:val="24"/>
          <w:lang w:val="cs-CZ"/>
        </w:rPr>
        <w:t xml:space="preserve"> </w:t>
      </w:r>
      <w:proofErr w:type="spellStart"/>
      <w:r w:rsidRPr="0093511E">
        <w:rPr>
          <w:sz w:val="24"/>
          <w:szCs w:val="24"/>
          <w:lang w:val="cs-CZ"/>
        </w:rPr>
        <w:t>văn</w:t>
      </w:r>
      <w:proofErr w:type="spellEnd"/>
      <w:r w:rsidRPr="0093511E">
        <w:rPr>
          <w:sz w:val="24"/>
          <w:szCs w:val="24"/>
          <w:lang w:val="cs-CZ"/>
        </w:rPr>
        <w:t xml:space="preserve"> </w:t>
      </w:r>
      <w:proofErr w:type="spellStart"/>
      <w:r w:rsidRPr="0093511E">
        <w:rPr>
          <w:sz w:val="24"/>
          <w:szCs w:val="24"/>
          <w:lang w:val="cs-CZ"/>
        </w:rPr>
        <w:t>hóa</w:t>
      </w:r>
      <w:proofErr w:type="spellEnd"/>
      <w:r w:rsidRPr="0093511E">
        <w:rPr>
          <w:sz w:val="24"/>
          <w:szCs w:val="24"/>
          <w:lang w:val="cs-CZ"/>
        </w:rPr>
        <w:t xml:space="preserve"> </w:t>
      </w:r>
      <w:proofErr w:type="spellStart"/>
      <w:r w:rsidRPr="0093511E">
        <w:rPr>
          <w:sz w:val="24"/>
          <w:szCs w:val="24"/>
          <w:lang w:val="cs-CZ"/>
        </w:rPr>
        <w:t>nghệ</w:t>
      </w:r>
      <w:proofErr w:type="spellEnd"/>
      <w:r w:rsidRPr="0093511E">
        <w:rPr>
          <w:sz w:val="24"/>
          <w:szCs w:val="24"/>
          <w:lang w:val="cs-CZ"/>
        </w:rPr>
        <w:t xml:space="preserve"> </w:t>
      </w:r>
      <w:proofErr w:type="spellStart"/>
      <w:r w:rsidRPr="0093511E">
        <w:rPr>
          <w:sz w:val="24"/>
          <w:szCs w:val="24"/>
          <w:lang w:val="cs-CZ"/>
        </w:rPr>
        <w:t>thuật</w:t>
      </w:r>
      <w:proofErr w:type="spellEnd"/>
    </w:p>
    <w:p w14:paraId="6B0E8DF1" w14:textId="3557DAC3" w:rsidR="0093511E" w:rsidRPr="0093511E" w:rsidRDefault="00000000" w:rsidP="0093511E">
      <w:pPr>
        <w:pStyle w:val="Prosttext1"/>
        <w:ind w:left="720"/>
        <w:rPr>
          <w:rStyle w:val="Hypertextovodkaz"/>
          <w:color w:val="auto"/>
          <w:sz w:val="24"/>
          <w:szCs w:val="24"/>
          <w:u w:val="none"/>
          <w:lang w:val="cs-CZ"/>
        </w:rPr>
      </w:pPr>
      <w:r>
        <w:fldChar w:fldCharType="begin"/>
      </w:r>
      <w:r w:rsidRPr="00751A8F">
        <w:rPr>
          <w:lang w:val="cs-CZ"/>
        </w:rPr>
        <w:instrText>HYPERLINK "http://vanhoanghethuat.vn/tu-4-195-nhung-ngay-van-hoc-chau-au-nam-2024.htm"</w:instrText>
      </w:r>
      <w:r>
        <w:fldChar w:fldCharType="separate"/>
      </w:r>
      <w:r w:rsidR="0093511E" w:rsidRPr="001D61CB">
        <w:rPr>
          <w:rStyle w:val="Hypertextovodkaz"/>
          <w:sz w:val="24"/>
          <w:szCs w:val="24"/>
          <w:lang w:val="cs-CZ"/>
        </w:rPr>
        <w:t>http://vanhoanghethuat.vn/tu-4-195-nhung-ngay-van-hoc-chau-au-nam-2024.htm</w:t>
      </w:r>
      <w:r>
        <w:rPr>
          <w:rStyle w:val="Hypertextovodkaz"/>
          <w:sz w:val="24"/>
          <w:szCs w:val="24"/>
          <w:lang w:val="cs-CZ"/>
        </w:rPr>
        <w:fldChar w:fldCharType="end"/>
      </w:r>
    </w:p>
    <w:p w14:paraId="0FAD04E3" w14:textId="77777777" w:rsidR="0093511E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</w:rPr>
      </w:pPr>
      <w:r w:rsidRPr="0093511E">
        <w:rPr>
          <w:sz w:val="24"/>
          <w:szCs w:val="24"/>
        </w:rPr>
        <w:t>Youth news</w:t>
      </w:r>
    </w:p>
    <w:p w14:paraId="42B5DFD0" w14:textId="247730EE" w:rsidR="0093511E" w:rsidRPr="0093511E" w:rsidRDefault="00000000" w:rsidP="0093511E">
      <w:pPr>
        <w:pStyle w:val="Prosttext1"/>
        <w:ind w:left="720"/>
        <w:rPr>
          <w:sz w:val="24"/>
          <w:szCs w:val="24"/>
        </w:rPr>
      </w:pPr>
      <w:hyperlink r:id="rId7" w:history="1">
        <w:r w:rsidR="0093511E" w:rsidRPr="001D61CB">
          <w:rPr>
            <w:rStyle w:val="Hypertextovodkaz"/>
            <w:sz w:val="24"/>
            <w:szCs w:val="24"/>
          </w:rPr>
          <w:t>https://tuoitre.vn/khi-lon-tuoi-nguoi-ta-khong-viet-co-tich-20240511090442343.htm</w:t>
        </w:r>
      </w:hyperlink>
    </w:p>
    <w:p w14:paraId="5647AEB4" w14:textId="77777777" w:rsidR="0093511E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</w:rPr>
      </w:pPr>
      <w:r w:rsidRPr="0093511E">
        <w:rPr>
          <w:sz w:val="24"/>
          <w:szCs w:val="24"/>
        </w:rPr>
        <w:t>Báo mới</w:t>
      </w:r>
    </w:p>
    <w:p w14:paraId="39AD38E3" w14:textId="083D1FC3" w:rsidR="0093511E" w:rsidRPr="0093511E" w:rsidRDefault="00000000" w:rsidP="0093511E">
      <w:pPr>
        <w:pStyle w:val="Prosttext1"/>
        <w:ind w:left="720"/>
        <w:rPr>
          <w:sz w:val="24"/>
          <w:szCs w:val="24"/>
        </w:rPr>
      </w:pPr>
      <w:hyperlink r:id="rId8" w:history="1">
        <w:r w:rsidR="0093511E" w:rsidRPr="001D61CB">
          <w:rPr>
            <w:rStyle w:val="Hypertextovodkaz"/>
            <w:sz w:val="24"/>
            <w:szCs w:val="24"/>
          </w:rPr>
          <w:t>https://phunuvietnam.vn/nu-nha-van-sec-dau-tien-toi-viet-nam-giao-luu-2024050822280666.htm</w:t>
        </w:r>
      </w:hyperlink>
    </w:p>
    <w:p w14:paraId="28B5AAC3" w14:textId="77777777" w:rsidR="0093511E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</w:rPr>
      </w:pPr>
      <w:proofErr w:type="spellStart"/>
      <w:r w:rsidRPr="0093511E">
        <w:rPr>
          <w:sz w:val="24"/>
          <w:szCs w:val="24"/>
        </w:rPr>
        <w:t>Thể</w:t>
      </w:r>
      <w:proofErr w:type="spellEnd"/>
      <w:r w:rsidRPr="0093511E">
        <w:rPr>
          <w:sz w:val="24"/>
          <w:szCs w:val="24"/>
        </w:rPr>
        <w:t xml:space="preserve"> </w:t>
      </w:r>
      <w:proofErr w:type="spellStart"/>
      <w:r w:rsidRPr="0093511E">
        <w:rPr>
          <w:sz w:val="24"/>
          <w:szCs w:val="24"/>
        </w:rPr>
        <w:t>thao</w:t>
      </w:r>
      <w:proofErr w:type="spellEnd"/>
      <w:r w:rsidRPr="0093511E">
        <w:rPr>
          <w:sz w:val="24"/>
          <w:szCs w:val="24"/>
        </w:rPr>
        <w:t xml:space="preserve"> </w:t>
      </w:r>
      <w:proofErr w:type="spellStart"/>
      <w:r w:rsidRPr="0093511E">
        <w:rPr>
          <w:sz w:val="24"/>
          <w:szCs w:val="24"/>
        </w:rPr>
        <w:t>văn</w:t>
      </w:r>
      <w:proofErr w:type="spellEnd"/>
      <w:r w:rsidRPr="0093511E">
        <w:rPr>
          <w:sz w:val="24"/>
          <w:szCs w:val="24"/>
        </w:rPr>
        <w:t xml:space="preserve"> </w:t>
      </w:r>
      <w:proofErr w:type="spellStart"/>
      <w:r w:rsidRPr="0093511E">
        <w:rPr>
          <w:sz w:val="24"/>
          <w:szCs w:val="24"/>
        </w:rPr>
        <w:t>hóa</w:t>
      </w:r>
      <w:proofErr w:type="spellEnd"/>
    </w:p>
    <w:p w14:paraId="1ED3D1C6" w14:textId="58621191" w:rsidR="0093511E" w:rsidRPr="0093511E" w:rsidRDefault="00000000" w:rsidP="0093511E">
      <w:pPr>
        <w:pStyle w:val="Prosttext1"/>
        <w:ind w:left="720"/>
        <w:rPr>
          <w:sz w:val="24"/>
          <w:szCs w:val="24"/>
        </w:rPr>
      </w:pPr>
      <w:hyperlink r:id="rId9" w:history="1">
        <w:r w:rsidR="0093511E" w:rsidRPr="001D61CB">
          <w:rPr>
            <w:rStyle w:val="Hypertextovodkaz"/>
            <w:sz w:val="24"/>
            <w:szCs w:val="24"/>
          </w:rPr>
          <w:t>https://thethaovanhoa.vn/nha-van-alena-mornstajnova-an-tuong-voi-cach-nguoi-viet-nam-coi-trong-gia-dinh-20240514063909881.htm</w:t>
        </w:r>
      </w:hyperlink>
      <w:r w:rsidR="0093511E" w:rsidRPr="0093511E">
        <w:rPr>
          <w:sz w:val="24"/>
          <w:szCs w:val="24"/>
        </w:rPr>
        <w:t xml:space="preserve"> </w:t>
      </w:r>
    </w:p>
    <w:p w14:paraId="64CE77DE" w14:textId="77777777" w:rsidR="0093511E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</w:rPr>
      </w:pPr>
      <w:r w:rsidRPr="0093511E">
        <w:rPr>
          <w:sz w:val="24"/>
          <w:szCs w:val="24"/>
        </w:rPr>
        <w:t xml:space="preserve">Phu nu </w:t>
      </w:r>
      <w:proofErr w:type="spellStart"/>
      <w:r w:rsidRPr="0093511E">
        <w:rPr>
          <w:sz w:val="24"/>
          <w:szCs w:val="24"/>
        </w:rPr>
        <w:t>thu</w:t>
      </w:r>
      <w:proofErr w:type="spellEnd"/>
      <w:r w:rsidRPr="0093511E">
        <w:rPr>
          <w:sz w:val="24"/>
          <w:szCs w:val="24"/>
        </w:rPr>
        <w:t xml:space="preserve"> do</w:t>
      </w:r>
    </w:p>
    <w:p w14:paraId="057937C5" w14:textId="6F99AF05" w:rsidR="0093511E" w:rsidRPr="0093511E" w:rsidRDefault="00000000" w:rsidP="0093511E">
      <w:pPr>
        <w:pStyle w:val="Prosttext1"/>
        <w:ind w:left="720"/>
        <w:rPr>
          <w:sz w:val="24"/>
          <w:szCs w:val="24"/>
        </w:rPr>
      </w:pPr>
      <w:hyperlink r:id="rId10" w:history="1">
        <w:r w:rsidR="0093511E" w:rsidRPr="001D61CB">
          <w:rPr>
            <w:rStyle w:val="Hypertextovodkaz"/>
            <w:sz w:val="24"/>
            <w:szCs w:val="24"/>
          </w:rPr>
          <w:t>https://baophunuthudo.vn/sang-tac/nu-nha-van-sec-toi-viet-ve-phu-nu-boi-toi-muon-tieng-noi-cua-ho-duoc-lang-nghe-130658.html</w:t>
        </w:r>
      </w:hyperlink>
      <w:r w:rsidR="0093511E" w:rsidRPr="0093511E">
        <w:rPr>
          <w:sz w:val="24"/>
          <w:szCs w:val="24"/>
        </w:rPr>
        <w:t xml:space="preserve"> </w:t>
      </w:r>
    </w:p>
    <w:p w14:paraId="13AEF2A4" w14:textId="77777777" w:rsidR="00D32164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</w:rPr>
      </w:pPr>
      <w:proofErr w:type="spellStart"/>
      <w:r w:rsidRPr="0093511E">
        <w:rPr>
          <w:sz w:val="24"/>
          <w:szCs w:val="24"/>
        </w:rPr>
        <w:t>Vov</w:t>
      </w:r>
      <w:proofErr w:type="spellEnd"/>
      <w:r w:rsidRPr="0093511E">
        <w:rPr>
          <w:sz w:val="24"/>
          <w:szCs w:val="24"/>
        </w:rPr>
        <w:t xml:space="preserve"> 5</w:t>
      </w:r>
    </w:p>
    <w:p w14:paraId="0EA1E5A2" w14:textId="2C458419" w:rsidR="0093511E" w:rsidRPr="00D32164" w:rsidRDefault="00000000" w:rsidP="00D32164">
      <w:pPr>
        <w:pStyle w:val="Prosttext1"/>
        <w:ind w:left="720"/>
        <w:rPr>
          <w:sz w:val="24"/>
          <w:szCs w:val="24"/>
        </w:rPr>
      </w:pPr>
      <w:hyperlink r:id="rId11" w:history="1">
        <w:r w:rsidR="00D32164" w:rsidRPr="001D61CB">
          <w:rPr>
            <w:rStyle w:val="Hypertextovodkaz"/>
            <w:sz w:val="24"/>
            <w:szCs w:val="24"/>
          </w:rPr>
          <w:t>https://vovworld.vn/vi-VN/tap-chi-van-nghe/tac-gia-bac-hana-tieu-thuyet-ban-chay-nhat-ch-sec-gap-go-ban-doc-viet-dip-nhung-ngay-van-hoc-chau-au-1294742.vov</w:t>
        </w:r>
      </w:hyperlink>
      <w:r w:rsidR="0093511E" w:rsidRPr="00D32164">
        <w:rPr>
          <w:sz w:val="24"/>
          <w:szCs w:val="24"/>
        </w:rPr>
        <w:t xml:space="preserve"> </w:t>
      </w:r>
    </w:p>
    <w:p w14:paraId="010AE7BD" w14:textId="77777777" w:rsidR="00D32164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</w:rPr>
      </w:pPr>
      <w:r w:rsidRPr="0093511E">
        <w:rPr>
          <w:sz w:val="24"/>
          <w:szCs w:val="24"/>
        </w:rPr>
        <w:t>Znews</w:t>
      </w:r>
    </w:p>
    <w:p w14:paraId="3E67DA7E" w14:textId="3780888A" w:rsidR="0093511E" w:rsidRPr="00D32164" w:rsidRDefault="00000000" w:rsidP="00D32164">
      <w:pPr>
        <w:pStyle w:val="Prosttext1"/>
        <w:ind w:left="720"/>
        <w:rPr>
          <w:sz w:val="24"/>
          <w:szCs w:val="24"/>
        </w:rPr>
      </w:pPr>
      <w:hyperlink r:id="rId12" w:history="1">
        <w:r w:rsidR="00D32164" w:rsidRPr="001D61CB">
          <w:rPr>
            <w:rStyle w:val="Hypertextovodkaz"/>
            <w:sz w:val="24"/>
            <w:szCs w:val="24"/>
          </w:rPr>
          <w:t>https://znews.vn/tac-pham-bac-hana-sap-duoc-chuyen-the-thanh-phim-post1474845.html</w:t>
        </w:r>
      </w:hyperlink>
      <w:r w:rsidR="0093511E" w:rsidRPr="00D32164">
        <w:rPr>
          <w:sz w:val="24"/>
          <w:szCs w:val="24"/>
        </w:rPr>
        <w:t xml:space="preserve"> </w:t>
      </w:r>
    </w:p>
    <w:p w14:paraId="2E8BBD9B" w14:textId="77777777" w:rsidR="00D32164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</w:rPr>
      </w:pPr>
      <w:proofErr w:type="spellStart"/>
      <w:r w:rsidRPr="0093511E">
        <w:rPr>
          <w:sz w:val="24"/>
          <w:szCs w:val="24"/>
        </w:rPr>
        <w:t>Tiền</w:t>
      </w:r>
      <w:proofErr w:type="spellEnd"/>
      <w:r w:rsidRPr="0093511E">
        <w:rPr>
          <w:sz w:val="24"/>
          <w:szCs w:val="24"/>
        </w:rPr>
        <w:t xml:space="preserve"> </w:t>
      </w:r>
      <w:proofErr w:type="spellStart"/>
      <w:r w:rsidRPr="0093511E">
        <w:rPr>
          <w:sz w:val="24"/>
          <w:szCs w:val="24"/>
        </w:rPr>
        <w:t>phong</w:t>
      </w:r>
      <w:proofErr w:type="spellEnd"/>
      <w:r w:rsidRPr="0093511E">
        <w:rPr>
          <w:sz w:val="24"/>
          <w:szCs w:val="24"/>
        </w:rPr>
        <w:t xml:space="preserve"> news</w:t>
      </w:r>
    </w:p>
    <w:p w14:paraId="5EEE4DD5" w14:textId="77777777" w:rsidR="00D32164" w:rsidRDefault="00000000" w:rsidP="00D32164">
      <w:pPr>
        <w:pStyle w:val="Prosttext1"/>
        <w:ind w:left="720"/>
        <w:rPr>
          <w:sz w:val="24"/>
          <w:szCs w:val="24"/>
        </w:rPr>
      </w:pPr>
      <w:hyperlink r:id="rId13" w:history="1">
        <w:r w:rsidR="00D32164" w:rsidRPr="001D61CB">
          <w:rPr>
            <w:rStyle w:val="Hypertextovodkaz"/>
            <w:sz w:val="24"/>
            <w:szCs w:val="24"/>
          </w:rPr>
          <w:t>https://tienphong.vn/bac-hana-nan-diet-chung-va-so-phan-cua-nguoi-song-sot-post1636225.tpo</w:t>
        </w:r>
      </w:hyperlink>
    </w:p>
    <w:p w14:paraId="2D209E85" w14:textId="11D4A2FF" w:rsidR="0093511E" w:rsidRPr="0093511E" w:rsidRDefault="00000000" w:rsidP="00D32164">
      <w:pPr>
        <w:pStyle w:val="Prosttext1"/>
        <w:ind w:left="720"/>
        <w:rPr>
          <w:sz w:val="24"/>
          <w:szCs w:val="24"/>
        </w:rPr>
      </w:pPr>
      <w:hyperlink r:id="rId14" w:history="1">
        <w:r w:rsidR="00D32164" w:rsidRPr="001D61CB">
          <w:rPr>
            <w:rStyle w:val="Hypertextovodkaz"/>
            <w:sz w:val="24"/>
            <w:szCs w:val="24"/>
          </w:rPr>
          <w:t>https://tienphong.vn/nhieu-tac-pham-van-hoc-ve-nu-quyen-tai-nhung-ngay-van-hoc-chau-au-post1634779.tpo</w:t>
        </w:r>
      </w:hyperlink>
      <w:r w:rsidR="0093511E" w:rsidRPr="0093511E">
        <w:rPr>
          <w:sz w:val="24"/>
          <w:szCs w:val="24"/>
        </w:rPr>
        <w:t xml:space="preserve"> </w:t>
      </w:r>
    </w:p>
    <w:p w14:paraId="61F44FE5" w14:textId="77777777" w:rsidR="00D32164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</w:rPr>
      </w:pPr>
      <w:r w:rsidRPr="0093511E">
        <w:rPr>
          <w:sz w:val="24"/>
          <w:szCs w:val="24"/>
        </w:rPr>
        <w:t>Eu delegation</w:t>
      </w:r>
    </w:p>
    <w:p w14:paraId="4CB238BD" w14:textId="53F9A5D0" w:rsidR="0093511E" w:rsidRPr="00D32164" w:rsidRDefault="00000000" w:rsidP="00D32164">
      <w:pPr>
        <w:pStyle w:val="Prosttext1"/>
        <w:ind w:left="720"/>
        <w:rPr>
          <w:sz w:val="24"/>
          <w:szCs w:val="24"/>
        </w:rPr>
      </w:pPr>
      <w:hyperlink r:id="rId15" w:history="1">
        <w:r w:rsidR="00D32164" w:rsidRPr="001D61CB">
          <w:rPr>
            <w:rStyle w:val="Hypertextovodkaz"/>
            <w:sz w:val="24"/>
            <w:szCs w:val="24"/>
          </w:rPr>
          <w:t>https://www.eeas.europa.eu/delegations/vietnam/european-literature-days-2024_vi?s=184</w:t>
        </w:r>
      </w:hyperlink>
    </w:p>
    <w:p w14:paraId="519D8EAD" w14:textId="77777777" w:rsidR="00D32164" w:rsidRDefault="0093511E" w:rsidP="0093511E">
      <w:pPr>
        <w:pStyle w:val="Prosttext1"/>
        <w:numPr>
          <w:ilvl w:val="0"/>
          <w:numId w:val="2"/>
        </w:numPr>
        <w:rPr>
          <w:sz w:val="24"/>
          <w:szCs w:val="24"/>
        </w:rPr>
      </w:pPr>
      <w:r w:rsidRPr="0093511E">
        <w:rPr>
          <w:sz w:val="24"/>
          <w:szCs w:val="24"/>
        </w:rPr>
        <w:t>Dantri</w:t>
      </w:r>
    </w:p>
    <w:p w14:paraId="311D4B48" w14:textId="3D26AECD" w:rsidR="0093511E" w:rsidRPr="00D32164" w:rsidRDefault="00000000" w:rsidP="00D32164">
      <w:pPr>
        <w:pStyle w:val="Prosttext1"/>
        <w:ind w:left="720"/>
        <w:rPr>
          <w:sz w:val="24"/>
          <w:szCs w:val="24"/>
        </w:rPr>
      </w:pPr>
      <w:hyperlink r:id="rId16" w:history="1">
        <w:r w:rsidR="00D32164" w:rsidRPr="001D61CB">
          <w:rPr>
            <w:rStyle w:val="Hypertextovodkaz"/>
            <w:sz w:val="24"/>
            <w:szCs w:val="24"/>
          </w:rPr>
          <w:t>https://dantri.com.vn/van-hoa/nhung-ngay-van-hoc-chau-au-tai-viet-nam-tap-trung-da-dang-gioi-tinh-20240506201933221.htm</w:t>
        </w:r>
      </w:hyperlink>
      <w:r w:rsidR="0093511E" w:rsidRPr="00D32164">
        <w:rPr>
          <w:sz w:val="24"/>
          <w:szCs w:val="24"/>
        </w:rPr>
        <w:t xml:space="preserve"> </w:t>
      </w:r>
    </w:p>
    <w:sectPr w:rsidR="0093511E" w:rsidRPr="00D32164">
      <w:headerReference w:type="default" r:id="rId17"/>
      <w:footerReference w:type="default" r:id="rId18"/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8C81F" w14:textId="77777777" w:rsidR="00AE7409" w:rsidRDefault="00AE7409" w:rsidP="00EB65E8">
      <w:r>
        <w:separator/>
      </w:r>
    </w:p>
  </w:endnote>
  <w:endnote w:type="continuationSeparator" w:id="0">
    <w:p w14:paraId="790D437B" w14:textId="77777777" w:rsidR="00AE7409" w:rsidRDefault="00AE7409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1D22" w14:textId="77777777" w:rsidR="00A73AC7" w:rsidRDefault="00A73AC7">
    <w:pPr>
      <w:pStyle w:val="Zpat"/>
      <w:rPr>
        <w:noProof/>
      </w:rPr>
    </w:pPr>
  </w:p>
  <w:p w14:paraId="72BD16AA" w14:textId="4178D747" w:rsidR="00EB65E8" w:rsidRDefault="00317D1E">
    <w:pPr>
      <w:pStyle w:val="Zpat"/>
    </w:pPr>
    <w:r>
      <w:t xml:space="preserve"> </w:t>
    </w:r>
    <w:r w:rsidR="00BA609E">
      <w:rPr>
        <w:noProof/>
        <w:lang w:eastAsia="cs-CZ"/>
      </w:rPr>
      <w:drawing>
        <wp:inline distT="0" distB="0" distL="0" distR="0" wp14:anchorId="4E284802" wp14:editId="212F2AAF">
          <wp:extent cx="2384880" cy="5543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_papir_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" r="-1" b="18748"/>
                  <a:stretch/>
                </pic:blipFill>
                <pic:spPr bwMode="auto">
                  <a:xfrm>
                    <a:off x="0" y="0"/>
                    <a:ext cx="2386597" cy="554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57098" w14:textId="77777777" w:rsidR="00AE7409" w:rsidRDefault="00AE7409" w:rsidP="00EB65E8">
      <w:r>
        <w:separator/>
      </w:r>
    </w:p>
  </w:footnote>
  <w:footnote w:type="continuationSeparator" w:id="0">
    <w:p w14:paraId="24C62A35" w14:textId="77777777" w:rsidR="00AE7409" w:rsidRDefault="00AE7409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DF91" w14:textId="3EB6F5E4" w:rsidR="00EB65E8" w:rsidRDefault="00EB65E8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  <w:r>
      <w:rPr>
        <w:noProof/>
      </w:rPr>
      <w:t xml:space="preserve"> </w:t>
    </w:r>
    <w:r>
      <w:rPr>
        <w:noProof/>
        <w:lang w:eastAsia="cs-CZ"/>
      </w:rPr>
      <w:drawing>
        <wp:inline distT="0" distB="0" distL="0" distR="0" wp14:anchorId="299D389B" wp14:editId="5E524D61">
          <wp:extent cx="2617470" cy="586740"/>
          <wp:effectExtent l="0" t="0" r="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722588" cy="610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E4030">
      <w:rPr>
        <w:noProof/>
      </w:rPr>
      <w:tab/>
    </w:r>
  </w:p>
  <w:p w14:paraId="6BE6DD44" w14:textId="12C368D3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6D992883" w14:textId="067AB6B0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2CBF2C3F" w14:textId="77777777" w:rsidR="00E75979" w:rsidRDefault="00E75979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43C2D8F1" w14:textId="77777777" w:rsidR="007E4030" w:rsidRDefault="007E4030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A2110"/>
    <w:multiLevelType w:val="hybridMultilevel"/>
    <w:tmpl w:val="B8840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476F"/>
    <w:multiLevelType w:val="hybridMultilevel"/>
    <w:tmpl w:val="016E1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15895">
    <w:abstractNumId w:val="1"/>
  </w:num>
  <w:num w:numId="2" w16cid:durableId="35843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EA"/>
    <w:rsid w:val="00194D20"/>
    <w:rsid w:val="001B0B7D"/>
    <w:rsid w:val="002330A2"/>
    <w:rsid w:val="00291EC6"/>
    <w:rsid w:val="00292856"/>
    <w:rsid w:val="00317D1E"/>
    <w:rsid w:val="004439D2"/>
    <w:rsid w:val="00497700"/>
    <w:rsid w:val="00751A8F"/>
    <w:rsid w:val="0076188F"/>
    <w:rsid w:val="007B35DA"/>
    <w:rsid w:val="007D7A79"/>
    <w:rsid w:val="007E4030"/>
    <w:rsid w:val="00826BB0"/>
    <w:rsid w:val="00865DAC"/>
    <w:rsid w:val="008B6825"/>
    <w:rsid w:val="008D149C"/>
    <w:rsid w:val="009134CF"/>
    <w:rsid w:val="0093511E"/>
    <w:rsid w:val="009F3954"/>
    <w:rsid w:val="00A316B7"/>
    <w:rsid w:val="00A367EA"/>
    <w:rsid w:val="00A620B2"/>
    <w:rsid w:val="00A73AC7"/>
    <w:rsid w:val="00A87876"/>
    <w:rsid w:val="00AB52D8"/>
    <w:rsid w:val="00AE7409"/>
    <w:rsid w:val="00B518FE"/>
    <w:rsid w:val="00BA609E"/>
    <w:rsid w:val="00C750BE"/>
    <w:rsid w:val="00D32164"/>
    <w:rsid w:val="00D67338"/>
    <w:rsid w:val="00DD39B5"/>
    <w:rsid w:val="00E05BD6"/>
    <w:rsid w:val="00E31162"/>
    <w:rsid w:val="00E3682F"/>
    <w:rsid w:val="00E4050A"/>
    <w:rsid w:val="00E47F68"/>
    <w:rsid w:val="00E75979"/>
    <w:rsid w:val="00EA3184"/>
    <w:rsid w:val="00EB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5EEA6"/>
  <w15:docId w15:val="{32723CF7-B313-442D-9278-394C90AE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customStyle="1" w:styleId="Prosttext1">
    <w:name w:val="Prostý text1"/>
    <w:basedOn w:val="Normln"/>
    <w:link w:val="plaintextChar"/>
    <w:qFormat/>
    <w:rsid w:val="002330A2"/>
    <w:pPr>
      <w:widowControl/>
      <w:autoSpaceDE/>
      <w:autoSpaceDN/>
      <w:spacing w:after="160"/>
      <w:jc w:val="both"/>
    </w:pPr>
    <w:rPr>
      <w:rFonts w:ascii="Times New Roman" w:eastAsiaTheme="minorHAnsi" w:hAnsi="Times New Roman" w:cstheme="minorBidi"/>
      <w:kern w:val="2"/>
      <w:lang w:val="en-US"/>
      <w14:ligatures w14:val="standardContextual"/>
    </w:rPr>
  </w:style>
  <w:style w:type="character" w:customStyle="1" w:styleId="plaintextChar">
    <w:name w:val="plain text Char"/>
    <w:basedOn w:val="Standardnpsmoodstavce"/>
    <w:link w:val="Prosttext1"/>
    <w:rsid w:val="002330A2"/>
    <w:rPr>
      <w:rFonts w:ascii="Times New Roman" w:hAnsi="Times New Roman"/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93511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3511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5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unuvietnam.vn/nu-nha-van-sec-dau-tien-toi-viet-nam-giao-luu-2024050822280666.htm" TargetMode="External"/><Relationship Id="rId13" Type="http://schemas.openxmlformats.org/officeDocument/2006/relationships/hyperlink" Target="https://tienphong.vn/bac-hana-nan-diet-chung-va-so-phan-cua-nguoi-song-sot-post1636225.tp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uoitre.vn/khi-lon-tuoi-nguoi-ta-khong-viet-co-tich-20240511090442343.htm" TargetMode="External"/><Relationship Id="rId12" Type="http://schemas.openxmlformats.org/officeDocument/2006/relationships/hyperlink" Target="https://znews.vn/tac-pham-bac-hana-sap-duoc-chuyen-the-thanh-phim-post1474845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antri.com.vn/van-hoa/nhung-ngay-van-hoc-chau-au-tai-viet-nam-tap-trung-da-dang-gioi-tinh-20240506201933221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vworld.vn/vi-VN/tap-chi-van-nghe/tac-gia-bac-hana-tieu-thuyet-ban-chay-nhat-ch-sec-gap-go-ban-doc-viet-dip-nhung-ngay-van-hoc-chau-au-1294742.v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eas.europa.eu/delegations/vietnam/european-literature-days-2024_vi?s=184" TargetMode="External"/><Relationship Id="rId10" Type="http://schemas.openxmlformats.org/officeDocument/2006/relationships/hyperlink" Target="https://baophunuthudo.vn/sang-tac/nu-nha-van-sec-toi-viet-ve-phu-nu-boi-toi-muon-tieng-noi-cua-ho-duoc-lang-nghe-130658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thaovanhoa.vn/nha-van-alena-mornstajnova-an-tuong-voi-cach-nguoi-viet-nam-coi-trong-gia-dinh-20240514063909881.htm" TargetMode="External"/><Relationship Id="rId14" Type="http://schemas.openxmlformats.org/officeDocument/2006/relationships/hyperlink" Target="https://tienphong.vn/nhieu-tac-pham-van-hoc-ve-nu-quyen-tai-nhung-ngay-van-hoc-chau-au-post1634779.tp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Pája</dc:creator>
  <cp:lastModifiedBy>Rebeka Chudobová</cp:lastModifiedBy>
  <cp:revision>3</cp:revision>
  <dcterms:created xsi:type="dcterms:W3CDTF">2024-06-08T10:04:00Z</dcterms:created>
  <dcterms:modified xsi:type="dcterms:W3CDTF">2024-06-08T10:05:00Z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</Properties>
</file>