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99E" w:rsidRPr="00135157" w:rsidRDefault="00F311A0" w:rsidP="0002383F">
      <w:pPr>
        <w:pStyle w:val="04TEXT-cerny"/>
        <w:spacing w:line="240" w:lineRule="auto"/>
        <w:jc w:val="both"/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</w:pPr>
      <w:r w:rsidRPr="00135157"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>1</w:t>
      </w:r>
      <w:r w:rsidR="00BA5CA6" w:rsidRPr="00135157"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>8</w:t>
      </w:r>
      <w:r w:rsidR="009E3B0A" w:rsidRPr="00135157"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>. ročník</w:t>
      </w:r>
      <w:r w:rsidR="00BA68E9" w:rsidRPr="00135157"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 xml:space="preserve"> me</w:t>
      </w:r>
      <w:r w:rsidR="00F26163" w:rsidRPr="00135157"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>d</w:t>
      </w:r>
      <w:r w:rsidR="00BA68E9" w:rsidRPr="00135157"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>zinárodn</w:t>
      </w:r>
      <w:r w:rsidR="00F26163" w:rsidRPr="00135157"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>é</w:t>
      </w:r>
      <w:r w:rsidR="00BA68E9" w:rsidRPr="00135157"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>ho</w:t>
      </w:r>
      <w:r w:rsidR="00F26163" w:rsidRPr="00135157"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 xml:space="preserve"> </w:t>
      </w:r>
      <w:r w:rsidR="00BA68E9" w:rsidRPr="00135157"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 xml:space="preserve">festivalu </w:t>
      </w:r>
      <w:r w:rsidR="002E003F" w:rsidRPr="00135157"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 xml:space="preserve">Noc literatúry </w:t>
      </w:r>
      <w:r w:rsidR="00421AB1" w:rsidRPr="00135157"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>naplní ulice</w:t>
      </w:r>
      <w:r w:rsidR="00957B2E" w:rsidRPr="00135157"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 xml:space="preserve"> v Bratislave</w:t>
      </w:r>
      <w:r w:rsidR="00376450" w:rsidRPr="00135157"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 xml:space="preserve"> </w:t>
      </w:r>
      <w:r w:rsidR="00421AB1" w:rsidRPr="00135157"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>aj</w:t>
      </w:r>
      <w:r w:rsidR="00821E73" w:rsidRPr="00135157"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 xml:space="preserve"> v</w:t>
      </w:r>
      <w:r w:rsidR="00421AB1" w:rsidRPr="00135157"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 xml:space="preserve"> ďalších </w:t>
      </w:r>
      <w:r w:rsidR="00AC36C2" w:rsidRPr="00135157"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 xml:space="preserve">šestnástich </w:t>
      </w:r>
      <w:r w:rsidR="00966994" w:rsidRPr="00135157"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 xml:space="preserve">slovenských </w:t>
      </w:r>
      <w:r w:rsidR="00421AB1" w:rsidRPr="00135157"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 xml:space="preserve">mestách </w:t>
      </w:r>
    </w:p>
    <w:p w:rsidR="00385C74" w:rsidRPr="00135157" w:rsidRDefault="008B797A" w:rsidP="00584DA6">
      <w:pPr>
        <w:pStyle w:val="04TEXT-cerny"/>
        <w:spacing w:line="240" w:lineRule="auto"/>
        <w:jc w:val="both"/>
        <w:rPr>
          <w:rFonts w:asciiTheme="minorHAnsi" w:hAnsiTheme="minorHAnsi" w:cstheme="minorHAnsi"/>
          <w:i/>
          <w:sz w:val="24"/>
          <w:szCs w:val="24"/>
          <w:lang w:val="sk-SK"/>
        </w:rPr>
        <w:sectPr w:rsidR="00385C74" w:rsidRPr="00135157" w:rsidSect="00ED6B64">
          <w:headerReference w:type="default" r:id="rId7"/>
          <w:footerReference w:type="default" r:id="rId8"/>
          <w:type w:val="continuous"/>
          <w:pgSz w:w="11906" w:h="16838"/>
          <w:pgMar w:top="2268" w:right="851" w:bottom="1814" w:left="1985" w:header="567" w:footer="567" w:gutter="0"/>
          <w:cols w:space="708"/>
          <w:docGrid w:linePitch="360"/>
        </w:sectPr>
      </w:pPr>
      <w:r w:rsidRPr="00135157">
        <w:rPr>
          <w:rFonts w:asciiTheme="minorHAnsi" w:hAnsiTheme="minorHAnsi" w:cstheme="minorHAnsi"/>
          <w:i/>
          <w:sz w:val="24"/>
          <w:szCs w:val="24"/>
          <w:lang w:val="sk-SK"/>
        </w:rPr>
        <w:t xml:space="preserve">Bratislava, </w:t>
      </w:r>
      <w:r w:rsidR="006A19C9">
        <w:rPr>
          <w:rFonts w:asciiTheme="minorHAnsi" w:hAnsiTheme="minorHAnsi" w:cstheme="minorHAnsi"/>
          <w:i/>
          <w:sz w:val="24"/>
          <w:szCs w:val="24"/>
          <w:lang w:val="sk-SK"/>
        </w:rPr>
        <w:t>6. 5</w:t>
      </w:r>
      <w:r w:rsidR="00584DA6" w:rsidRPr="00135157">
        <w:rPr>
          <w:rFonts w:asciiTheme="minorHAnsi" w:hAnsiTheme="minorHAnsi" w:cstheme="minorHAnsi"/>
          <w:i/>
          <w:sz w:val="24"/>
          <w:szCs w:val="24"/>
          <w:lang w:val="sk-SK"/>
        </w:rPr>
        <w:t>.</w:t>
      </w:r>
      <w:r w:rsidR="00CE2BE2" w:rsidRPr="00135157">
        <w:rPr>
          <w:rFonts w:asciiTheme="minorHAnsi" w:hAnsiTheme="minorHAnsi" w:cstheme="minorHAnsi"/>
          <w:i/>
          <w:sz w:val="24"/>
          <w:szCs w:val="24"/>
          <w:lang w:val="sk-SK"/>
        </w:rPr>
        <w:t xml:space="preserve"> </w:t>
      </w:r>
      <w:r w:rsidR="00584DA6" w:rsidRPr="00135157">
        <w:rPr>
          <w:rFonts w:asciiTheme="minorHAnsi" w:hAnsiTheme="minorHAnsi" w:cstheme="minorHAnsi"/>
          <w:i/>
          <w:sz w:val="24"/>
          <w:szCs w:val="24"/>
          <w:lang w:val="sk-SK"/>
        </w:rPr>
        <w:t>202</w:t>
      </w:r>
      <w:r w:rsidR="00472C98">
        <w:rPr>
          <w:rFonts w:asciiTheme="minorHAnsi" w:hAnsiTheme="minorHAnsi" w:cstheme="minorHAnsi"/>
          <w:i/>
          <w:sz w:val="24"/>
          <w:szCs w:val="24"/>
          <w:lang w:val="sk-SK"/>
        </w:rPr>
        <w:t>6</w:t>
      </w:r>
    </w:p>
    <w:p w:rsidR="008C0713" w:rsidRPr="00135157" w:rsidRDefault="008C0713" w:rsidP="00F3437D">
      <w:p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  <w:sectPr w:rsidR="008C0713" w:rsidRPr="00135157" w:rsidSect="009B050F">
          <w:type w:val="continuous"/>
          <w:pgSz w:w="11906" w:h="16838"/>
          <w:pgMar w:top="2268" w:right="851" w:bottom="1814" w:left="1985" w:header="737" w:footer="709" w:gutter="0"/>
          <w:cols w:space="708"/>
          <w:docGrid w:linePitch="360"/>
        </w:sectPr>
      </w:pPr>
    </w:p>
    <w:p w:rsidR="004E7B1F" w:rsidRDefault="00233ADE" w:rsidP="005F4478">
      <w:pPr>
        <w:ind w:firstLine="708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135157">
        <w:rPr>
          <w:rFonts w:asciiTheme="minorHAnsi" w:hAnsiTheme="minorHAnsi" w:cstheme="minorHAnsi"/>
          <w:b/>
          <w:sz w:val="22"/>
          <w:szCs w:val="22"/>
          <w:lang w:val="sk-SK"/>
        </w:rPr>
        <w:t xml:space="preserve">Účasť na </w:t>
      </w:r>
      <w:r w:rsidR="00BA5CA6" w:rsidRPr="00135157">
        <w:rPr>
          <w:rFonts w:asciiTheme="minorHAnsi" w:hAnsiTheme="minorHAnsi" w:cstheme="minorHAnsi"/>
          <w:b/>
          <w:sz w:val="22"/>
          <w:szCs w:val="22"/>
          <w:lang w:val="sk-SK"/>
        </w:rPr>
        <w:t>osemnástom</w:t>
      </w:r>
      <w:r w:rsidRPr="00135157">
        <w:rPr>
          <w:rFonts w:asciiTheme="minorHAnsi" w:hAnsiTheme="minorHAnsi" w:cstheme="minorHAnsi"/>
          <w:b/>
          <w:sz w:val="22"/>
          <w:szCs w:val="22"/>
          <w:lang w:val="sk-SK"/>
        </w:rPr>
        <w:t xml:space="preserve"> ročníku Noci literatúry prisľúbili </w:t>
      </w:r>
      <w:r w:rsidR="00AC36C2" w:rsidRPr="00135157">
        <w:rPr>
          <w:rFonts w:asciiTheme="minorHAnsi" w:hAnsiTheme="minorHAnsi" w:cstheme="minorHAnsi"/>
          <w:b/>
          <w:sz w:val="22"/>
          <w:szCs w:val="22"/>
          <w:lang w:val="sk-SK"/>
        </w:rPr>
        <w:t xml:space="preserve">Zuzana </w:t>
      </w:r>
      <w:proofErr w:type="spellStart"/>
      <w:r w:rsidR="00AC36C2" w:rsidRPr="00135157">
        <w:rPr>
          <w:rFonts w:asciiTheme="minorHAnsi" w:hAnsiTheme="minorHAnsi" w:cstheme="minorHAnsi"/>
          <w:b/>
          <w:sz w:val="22"/>
          <w:szCs w:val="22"/>
          <w:lang w:val="sk-SK"/>
        </w:rPr>
        <w:t>Mauréry</w:t>
      </w:r>
      <w:proofErr w:type="spellEnd"/>
      <w:r w:rsidR="00AC36C2" w:rsidRPr="00135157">
        <w:rPr>
          <w:rFonts w:asciiTheme="minorHAnsi" w:hAnsiTheme="minorHAnsi" w:cstheme="minorHAnsi"/>
          <w:b/>
          <w:sz w:val="22"/>
          <w:szCs w:val="22"/>
          <w:lang w:val="sk-SK"/>
        </w:rPr>
        <w:t>, Oľga Bel</w:t>
      </w:r>
      <w:r w:rsidR="00472C98">
        <w:rPr>
          <w:rFonts w:asciiTheme="minorHAnsi" w:hAnsiTheme="minorHAnsi" w:cstheme="minorHAnsi"/>
          <w:b/>
          <w:sz w:val="22"/>
          <w:szCs w:val="22"/>
          <w:lang w:val="sk-SK"/>
        </w:rPr>
        <w:t xml:space="preserve">ešová, Judita </w:t>
      </w:r>
      <w:proofErr w:type="spellStart"/>
      <w:r w:rsidR="00472C98">
        <w:rPr>
          <w:rFonts w:asciiTheme="minorHAnsi" w:hAnsiTheme="minorHAnsi" w:cstheme="minorHAnsi"/>
          <w:b/>
          <w:sz w:val="22"/>
          <w:szCs w:val="22"/>
          <w:lang w:val="sk-SK"/>
        </w:rPr>
        <w:t>Hansman</w:t>
      </w:r>
      <w:proofErr w:type="spellEnd"/>
      <w:r w:rsidR="00472C98">
        <w:rPr>
          <w:rFonts w:asciiTheme="minorHAnsi" w:hAnsiTheme="minorHAnsi" w:cstheme="minorHAnsi"/>
          <w:b/>
          <w:sz w:val="22"/>
          <w:szCs w:val="22"/>
          <w:lang w:val="sk-SK"/>
        </w:rPr>
        <w:t xml:space="preserve">, Juliana </w:t>
      </w:r>
      <w:proofErr w:type="spellStart"/>
      <w:r w:rsidR="00472C98">
        <w:rPr>
          <w:rFonts w:asciiTheme="minorHAnsi" w:hAnsiTheme="minorHAnsi" w:cstheme="minorHAnsi"/>
          <w:b/>
          <w:sz w:val="22"/>
          <w:szCs w:val="22"/>
          <w:lang w:val="sk-SK"/>
        </w:rPr>
        <w:t>B</w:t>
      </w:r>
      <w:r w:rsidR="00AC36C2" w:rsidRPr="00135157">
        <w:rPr>
          <w:rFonts w:asciiTheme="minorHAnsi" w:hAnsiTheme="minorHAnsi" w:cstheme="minorHAnsi"/>
          <w:b/>
          <w:sz w:val="22"/>
          <w:szCs w:val="22"/>
          <w:lang w:val="sk-SK"/>
        </w:rPr>
        <w:t>rutovská</w:t>
      </w:r>
      <w:proofErr w:type="spellEnd"/>
      <w:r w:rsidR="00AC36C2" w:rsidRPr="00135157">
        <w:rPr>
          <w:rFonts w:asciiTheme="minorHAnsi" w:hAnsiTheme="minorHAnsi" w:cstheme="minorHAnsi"/>
          <w:b/>
          <w:sz w:val="22"/>
          <w:szCs w:val="22"/>
          <w:lang w:val="sk-SK"/>
        </w:rPr>
        <w:t xml:space="preserve">, </w:t>
      </w:r>
      <w:r w:rsidR="00584DA6" w:rsidRPr="00135157">
        <w:rPr>
          <w:rFonts w:asciiTheme="minorHAnsi" w:hAnsiTheme="minorHAnsi" w:cstheme="minorHAnsi"/>
          <w:b/>
          <w:sz w:val="22"/>
          <w:szCs w:val="22"/>
          <w:lang w:val="sk-SK"/>
        </w:rPr>
        <w:t>Lucia Hurajová,</w:t>
      </w:r>
      <w:r w:rsidR="00AC36C2" w:rsidRPr="00135157">
        <w:rPr>
          <w:rFonts w:asciiTheme="minorHAnsi" w:hAnsiTheme="minorHAnsi" w:cstheme="minorHAnsi"/>
          <w:b/>
          <w:sz w:val="22"/>
          <w:szCs w:val="22"/>
          <w:lang w:val="sk-SK"/>
        </w:rPr>
        <w:t xml:space="preserve"> Richard Stanke, Alexander Maďar, Iv</w:t>
      </w:r>
      <w:r w:rsidR="00E41ED7">
        <w:rPr>
          <w:rFonts w:asciiTheme="minorHAnsi" w:hAnsiTheme="minorHAnsi" w:cstheme="minorHAnsi"/>
          <w:b/>
          <w:sz w:val="22"/>
          <w:szCs w:val="22"/>
          <w:lang w:val="sk-SK"/>
        </w:rPr>
        <w:t>o</w:t>
      </w:r>
      <w:r w:rsidR="00AC36C2" w:rsidRPr="00135157">
        <w:rPr>
          <w:rFonts w:asciiTheme="minorHAnsi" w:hAnsiTheme="minorHAnsi" w:cstheme="minorHAnsi"/>
          <w:b/>
          <w:sz w:val="22"/>
          <w:szCs w:val="22"/>
          <w:lang w:val="sk-SK"/>
        </w:rPr>
        <w:t xml:space="preserve"> </w:t>
      </w:r>
      <w:proofErr w:type="spellStart"/>
      <w:r w:rsidR="00AC36C2" w:rsidRPr="00135157">
        <w:rPr>
          <w:rFonts w:asciiTheme="minorHAnsi" w:hAnsiTheme="minorHAnsi" w:cstheme="minorHAnsi"/>
          <w:b/>
          <w:sz w:val="22"/>
          <w:szCs w:val="22"/>
          <w:lang w:val="sk-SK"/>
        </w:rPr>
        <w:t>Gogál</w:t>
      </w:r>
      <w:proofErr w:type="spellEnd"/>
      <w:r w:rsidR="00AC36C2" w:rsidRPr="00135157">
        <w:rPr>
          <w:rFonts w:asciiTheme="minorHAnsi" w:hAnsiTheme="minorHAnsi" w:cstheme="minorHAnsi"/>
          <w:b/>
          <w:sz w:val="22"/>
          <w:szCs w:val="22"/>
          <w:lang w:val="sk-SK"/>
        </w:rPr>
        <w:t xml:space="preserve">, Adam </w:t>
      </w:r>
      <w:proofErr w:type="spellStart"/>
      <w:r w:rsidR="00AC36C2" w:rsidRPr="00135157">
        <w:rPr>
          <w:rFonts w:asciiTheme="minorHAnsi" w:hAnsiTheme="minorHAnsi" w:cstheme="minorHAnsi"/>
          <w:b/>
          <w:sz w:val="22"/>
          <w:szCs w:val="22"/>
          <w:lang w:val="sk-SK"/>
        </w:rPr>
        <w:t>Hílek</w:t>
      </w:r>
      <w:proofErr w:type="spellEnd"/>
      <w:r w:rsidR="00584DA6" w:rsidRPr="00135157">
        <w:rPr>
          <w:rFonts w:asciiTheme="minorHAnsi" w:hAnsiTheme="minorHAnsi" w:cstheme="minorHAnsi"/>
          <w:b/>
          <w:sz w:val="22"/>
          <w:szCs w:val="22"/>
          <w:lang w:val="sk-SK"/>
        </w:rPr>
        <w:t xml:space="preserve"> a mnohí ďalší. </w:t>
      </w:r>
    </w:p>
    <w:p w:rsidR="00F26163" w:rsidRPr="00135157" w:rsidRDefault="00584DA6" w:rsidP="005F4478">
      <w:pPr>
        <w:ind w:firstLine="708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135157">
        <w:rPr>
          <w:rFonts w:asciiTheme="minorHAnsi" w:hAnsiTheme="minorHAnsi" w:cstheme="minorHAnsi"/>
          <w:b/>
          <w:sz w:val="22"/>
          <w:szCs w:val="22"/>
          <w:lang w:val="sk-SK"/>
        </w:rPr>
        <w:t>Čítať sa bude v stredu 2</w:t>
      </w:r>
      <w:r w:rsidR="00472C98">
        <w:rPr>
          <w:rFonts w:asciiTheme="minorHAnsi" w:hAnsiTheme="minorHAnsi" w:cstheme="minorHAnsi"/>
          <w:b/>
          <w:sz w:val="22"/>
          <w:szCs w:val="22"/>
          <w:lang w:val="sk-SK"/>
        </w:rPr>
        <w:t>0</w:t>
      </w:r>
      <w:r w:rsidRPr="00135157">
        <w:rPr>
          <w:rFonts w:asciiTheme="minorHAnsi" w:hAnsiTheme="minorHAnsi" w:cstheme="minorHAnsi"/>
          <w:b/>
          <w:sz w:val="22"/>
          <w:szCs w:val="22"/>
          <w:lang w:val="sk-SK"/>
        </w:rPr>
        <w:t xml:space="preserve">. mája od 18.00 h na ôsmich miestach v bratislavskom </w:t>
      </w:r>
      <w:r w:rsidR="00BA5CA6" w:rsidRPr="00135157">
        <w:rPr>
          <w:rFonts w:asciiTheme="minorHAnsi" w:hAnsiTheme="minorHAnsi" w:cstheme="minorHAnsi"/>
          <w:b/>
          <w:sz w:val="22"/>
          <w:szCs w:val="22"/>
          <w:lang w:val="sk-SK"/>
        </w:rPr>
        <w:t>Starom</w:t>
      </w:r>
      <w:r w:rsidR="00AC36C2" w:rsidRPr="00135157">
        <w:rPr>
          <w:rFonts w:asciiTheme="minorHAnsi" w:hAnsiTheme="minorHAnsi" w:cstheme="minorHAnsi"/>
          <w:b/>
          <w:sz w:val="22"/>
          <w:szCs w:val="22"/>
          <w:lang w:val="sk-SK"/>
        </w:rPr>
        <w:t xml:space="preserve"> Meste</w:t>
      </w:r>
      <w:r w:rsidR="00BB179B">
        <w:rPr>
          <w:rFonts w:asciiTheme="minorHAnsi" w:hAnsiTheme="minorHAnsi" w:cstheme="minorHAnsi"/>
          <w:b/>
          <w:sz w:val="22"/>
          <w:szCs w:val="22"/>
          <w:lang w:val="sk-SK"/>
        </w:rPr>
        <w:t xml:space="preserve"> pod záštitou starostu Mateja </w:t>
      </w:r>
      <w:proofErr w:type="spellStart"/>
      <w:r w:rsidR="00BB179B">
        <w:rPr>
          <w:rFonts w:asciiTheme="minorHAnsi" w:hAnsiTheme="minorHAnsi" w:cstheme="minorHAnsi"/>
          <w:b/>
          <w:sz w:val="22"/>
          <w:szCs w:val="22"/>
          <w:lang w:val="sk-SK"/>
        </w:rPr>
        <w:t>Vagača</w:t>
      </w:r>
      <w:proofErr w:type="spellEnd"/>
      <w:r w:rsidR="00AC36C2" w:rsidRPr="00135157">
        <w:rPr>
          <w:rFonts w:asciiTheme="minorHAnsi" w:hAnsiTheme="minorHAnsi" w:cstheme="minorHAnsi"/>
          <w:b/>
          <w:sz w:val="22"/>
          <w:szCs w:val="22"/>
          <w:lang w:val="sk-SK"/>
        </w:rPr>
        <w:t xml:space="preserve"> a v ďalších 16</w:t>
      </w:r>
      <w:r w:rsidRPr="00135157">
        <w:rPr>
          <w:rFonts w:asciiTheme="minorHAnsi" w:hAnsiTheme="minorHAnsi" w:cstheme="minorHAnsi"/>
          <w:b/>
          <w:sz w:val="22"/>
          <w:szCs w:val="22"/>
          <w:lang w:val="sk-SK"/>
        </w:rPr>
        <w:t xml:space="preserve"> mestách Slovenska zo slovenských prekladov súčasných európskych autoriek a  autorov.</w:t>
      </w:r>
    </w:p>
    <w:p w:rsidR="00584DA6" w:rsidRPr="00135157" w:rsidRDefault="00584DA6" w:rsidP="005F4478">
      <w:pPr>
        <w:ind w:firstLine="708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F3437D" w:rsidRPr="00135157" w:rsidRDefault="00F3437D" w:rsidP="005F4478">
      <w:pPr>
        <w:ind w:firstLine="708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135157">
        <w:rPr>
          <w:rFonts w:asciiTheme="minorHAnsi" w:hAnsiTheme="minorHAnsi" w:cstheme="minorHAnsi"/>
          <w:sz w:val="22"/>
          <w:szCs w:val="22"/>
          <w:lang w:val="sk-SK"/>
        </w:rPr>
        <w:t>Ide o sériu čítaní úryvkov zo slovenských prekladov kníh súčasných európskych</w:t>
      </w:r>
      <w:r w:rsidR="00140834"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 autoriek a</w:t>
      </w:r>
      <w:r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 autorov v podaní známych slovenských herečiek a hercov – vždy v polhodinových intervaloch. Návštevníci budú 15 minút počúvať čítanie a 15 minút budú mať čas na presun na ďalšie miesto. Poradie, v akom miesta navštívia, si každý zvolí sám.</w:t>
      </w:r>
    </w:p>
    <w:p w:rsidR="00F3437D" w:rsidRPr="00135157" w:rsidRDefault="00F3437D" w:rsidP="005F4478">
      <w:pPr>
        <w:ind w:firstLine="708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:rsidR="00B43776" w:rsidRDefault="00B43776" w:rsidP="00135157">
      <w:pPr>
        <w:jc w:val="both"/>
        <w:rPr>
          <w:b/>
          <w:bCs/>
          <w:sz w:val="22"/>
          <w:szCs w:val="22"/>
          <w:lang w:val="sk-SK"/>
        </w:rPr>
      </w:pPr>
      <w:r>
        <w:rPr>
          <w:rFonts w:asciiTheme="minorHAnsi" w:hAnsiTheme="minorHAnsi" w:cstheme="minorHAnsi"/>
          <w:b/>
          <w:bCs/>
          <w:i/>
          <w:iCs/>
          <w:sz w:val="22"/>
          <w:szCs w:val="22"/>
          <w:lang w:val="sk-SK"/>
        </w:rPr>
        <w:t>„Osemnásty</w:t>
      </w:r>
      <w:r w:rsidR="00472C98">
        <w:rPr>
          <w:rFonts w:asciiTheme="minorHAnsi" w:hAnsiTheme="minorHAnsi" w:cstheme="minorHAnsi"/>
          <w:b/>
          <w:bCs/>
          <w:i/>
          <w:iCs/>
          <w:sz w:val="22"/>
          <w:szCs w:val="22"/>
          <w:lang w:val="sk-SK"/>
        </w:rPr>
        <w:t xml:space="preserve"> ročník m</w:t>
      </w:r>
      <w:r w:rsidR="00135157" w:rsidRPr="00135157">
        <w:rPr>
          <w:rFonts w:asciiTheme="minorHAnsi" w:hAnsiTheme="minorHAnsi" w:cstheme="minorHAnsi"/>
          <w:b/>
          <w:bCs/>
          <w:i/>
          <w:iCs/>
          <w:sz w:val="22"/>
          <w:szCs w:val="22"/>
          <w:lang w:val="sk-SK"/>
        </w:rPr>
        <w:t>edzinárodného európskeho literárneho festivalu Noc literatúry sa okrem Slovenska a Česka tento rok koná takisto napr</w:t>
      </w:r>
      <w:r w:rsidR="00472C98">
        <w:rPr>
          <w:rFonts w:asciiTheme="minorHAnsi" w:hAnsiTheme="minorHAnsi" w:cstheme="minorHAnsi"/>
          <w:b/>
          <w:bCs/>
          <w:i/>
          <w:iCs/>
          <w:sz w:val="22"/>
          <w:szCs w:val="22"/>
          <w:lang w:val="sk-SK"/>
        </w:rPr>
        <w:t>íklad</w:t>
      </w:r>
      <w:r w:rsidR="00135157" w:rsidRPr="00135157">
        <w:rPr>
          <w:rFonts w:asciiTheme="minorHAnsi" w:hAnsiTheme="minorHAnsi" w:cstheme="minorHAnsi"/>
          <w:b/>
          <w:bCs/>
          <w:i/>
          <w:iCs/>
          <w:sz w:val="22"/>
          <w:szCs w:val="22"/>
          <w:lang w:val="sk-SK"/>
        </w:rPr>
        <w:t xml:space="preserve"> v New Yorku, Budapešti, Káhire, Paríži, Tel Avive.  V Česku a na Slovensku má  festival najdlhšiu históriu a je aj najrozsiahlejší, pretože prebieha nie len v hlavných mestách, ale aj v regiónoch oboch krajín,“ </w:t>
      </w:r>
      <w:r w:rsidR="00135157" w:rsidRPr="00135157">
        <w:rPr>
          <w:rFonts w:asciiTheme="minorHAnsi" w:hAnsiTheme="minorHAnsi" w:cstheme="minorHAnsi"/>
          <w:sz w:val="22"/>
          <w:szCs w:val="22"/>
          <w:lang w:val="sk-SK"/>
        </w:rPr>
        <w:t>uviedla Monika Koblerová, riaditeľka Českého centra</w:t>
      </w:r>
      <w:r w:rsidR="00135157" w:rsidRPr="00135157">
        <w:rPr>
          <w:rFonts w:asciiTheme="minorHAnsi" w:hAnsiTheme="minorHAnsi" w:cstheme="minorHAnsi"/>
          <w:i/>
          <w:iCs/>
          <w:sz w:val="22"/>
          <w:szCs w:val="22"/>
          <w:lang w:val="sk-SK"/>
        </w:rPr>
        <w:t xml:space="preserve"> </w:t>
      </w:r>
      <w:r w:rsidR="00135157"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v Bratislave, ktoré je hlavným </w:t>
      </w:r>
      <w:r w:rsidR="004E7B1F">
        <w:rPr>
          <w:rFonts w:asciiTheme="minorHAnsi" w:hAnsiTheme="minorHAnsi" w:cstheme="minorHAnsi"/>
          <w:sz w:val="22"/>
          <w:szCs w:val="22"/>
          <w:lang w:val="sk-SK"/>
        </w:rPr>
        <w:t>organizátorom</w:t>
      </w:r>
      <w:r w:rsidR="00135157"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 festivalu</w:t>
      </w:r>
      <w:r w:rsidR="00135157" w:rsidRPr="00135157">
        <w:rPr>
          <w:sz w:val="22"/>
          <w:szCs w:val="22"/>
          <w:lang w:val="sk-SK"/>
        </w:rPr>
        <w:t>.</w:t>
      </w:r>
      <w:r w:rsidR="00135157" w:rsidRPr="00135157">
        <w:rPr>
          <w:b/>
          <w:bCs/>
          <w:sz w:val="22"/>
          <w:szCs w:val="22"/>
          <w:lang w:val="sk-SK"/>
        </w:rPr>
        <w:t xml:space="preserve"> </w:t>
      </w:r>
    </w:p>
    <w:p w:rsidR="00B43776" w:rsidRDefault="00B43776" w:rsidP="00135157">
      <w:pPr>
        <w:jc w:val="both"/>
        <w:rPr>
          <w:b/>
          <w:bCs/>
          <w:sz w:val="22"/>
          <w:szCs w:val="22"/>
          <w:lang w:val="sk-SK"/>
        </w:rPr>
      </w:pPr>
    </w:p>
    <w:p w:rsidR="00E41ED7" w:rsidRPr="00E41ED7" w:rsidRDefault="00E41ED7" w:rsidP="00E41ED7">
      <w:pPr>
        <w:rPr>
          <w:rFonts w:asciiTheme="minorHAnsi" w:hAnsiTheme="minorHAnsi" w:cstheme="minorHAnsi"/>
          <w:color w:val="000000"/>
          <w:sz w:val="22"/>
          <w:szCs w:val="22"/>
          <w:lang w:val="sk-SK"/>
        </w:rPr>
      </w:pPr>
      <w:r w:rsidRPr="00E41ED7">
        <w:rPr>
          <w:rFonts w:asciiTheme="minorHAnsi" w:hAnsiTheme="minorHAnsi" w:cstheme="minorHAnsi"/>
          <w:b/>
          <w:bCs/>
          <w:color w:val="000000"/>
          <w:sz w:val="22"/>
          <w:szCs w:val="22"/>
          <w:lang w:val="sk-SK"/>
        </w:rPr>
        <w:t>„</w:t>
      </w:r>
      <w:r w:rsidRPr="00E41ED7">
        <w:rPr>
          <w:rFonts w:asciiTheme="minorHAnsi" w:hAnsiTheme="minorHAnsi" w:cstheme="minorHAnsi"/>
          <w:b/>
          <w:bCs/>
          <w:i/>
          <w:color w:val="000000"/>
          <w:sz w:val="22"/>
          <w:szCs w:val="22"/>
          <w:lang w:val="sk-SK"/>
        </w:rPr>
        <w:t xml:space="preserve">Noc literatúry prináša do Starého Mesta rozmanité hlasy súčasnej európskej literatúry a vytvára priestor na stretávanie sa </w:t>
      </w:r>
      <w:r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– </w:t>
      </w:r>
      <w:r w:rsidRPr="00E41ED7">
        <w:rPr>
          <w:rFonts w:asciiTheme="minorHAnsi" w:hAnsiTheme="minorHAnsi" w:cstheme="minorHAnsi"/>
          <w:b/>
          <w:bCs/>
          <w:i/>
          <w:color w:val="000000"/>
          <w:sz w:val="22"/>
          <w:szCs w:val="22"/>
          <w:lang w:val="sk-SK"/>
        </w:rPr>
        <w:t xml:space="preserve"> s príbehmi aj medzi ľuďmi. Sme radi, že sa opäť odohrá aj v Starom Meste a že sme nad ňou mohli prevziať záštitu. Je pre nás dôležité podporovať kultúru, ktorá prepája, rozširuje obzory a zároveň prirodzene oživuje verejný priestor</w:t>
      </w:r>
      <w:r>
        <w:rPr>
          <w:rFonts w:asciiTheme="minorHAnsi" w:hAnsiTheme="minorHAnsi" w:cstheme="minorHAnsi"/>
          <w:b/>
          <w:bCs/>
          <w:i/>
          <w:color w:val="000000"/>
          <w:sz w:val="22"/>
          <w:szCs w:val="22"/>
          <w:lang w:val="sk-SK"/>
        </w:rPr>
        <w:t>,</w:t>
      </w:r>
      <w:r w:rsidRPr="00E41ED7">
        <w:rPr>
          <w:rFonts w:asciiTheme="minorHAnsi" w:hAnsiTheme="minorHAnsi" w:cstheme="minorHAnsi"/>
          <w:b/>
          <w:bCs/>
          <w:color w:val="000000"/>
          <w:sz w:val="22"/>
          <w:szCs w:val="22"/>
          <w:lang w:val="sk-SK"/>
        </w:rPr>
        <w:t>“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lang w:val="sk-SK"/>
        </w:rPr>
        <w:t xml:space="preserve"> </w:t>
      </w:r>
      <w:r w:rsidRPr="00E41ED7">
        <w:rPr>
          <w:rFonts w:asciiTheme="minorHAnsi" w:hAnsiTheme="minorHAnsi" w:cstheme="minorHAnsi"/>
          <w:bCs/>
          <w:color w:val="000000"/>
          <w:sz w:val="22"/>
          <w:szCs w:val="22"/>
          <w:lang w:val="sk-SK"/>
        </w:rPr>
        <w:t xml:space="preserve">komentuje </w:t>
      </w:r>
      <w:r>
        <w:rPr>
          <w:rFonts w:asciiTheme="minorHAnsi" w:hAnsiTheme="minorHAnsi" w:cstheme="minorHAnsi"/>
          <w:bCs/>
          <w:color w:val="000000"/>
          <w:sz w:val="22"/>
          <w:szCs w:val="22"/>
          <w:lang w:val="sk-SK"/>
        </w:rPr>
        <w:t>záštitu nad</w:t>
      </w:r>
      <w:r w:rsidRPr="00E41ED7">
        <w:rPr>
          <w:rFonts w:asciiTheme="minorHAnsi" w:hAnsiTheme="minorHAnsi" w:cstheme="minorHAnsi"/>
          <w:bCs/>
          <w:color w:val="000000"/>
          <w:sz w:val="22"/>
          <w:szCs w:val="22"/>
          <w:lang w:val="sk-SK"/>
        </w:rPr>
        <w:t xml:space="preserve"> Noc</w:t>
      </w:r>
      <w:r>
        <w:rPr>
          <w:rFonts w:asciiTheme="minorHAnsi" w:hAnsiTheme="minorHAnsi" w:cstheme="minorHAnsi"/>
          <w:bCs/>
          <w:color w:val="000000"/>
          <w:sz w:val="22"/>
          <w:szCs w:val="22"/>
          <w:lang w:val="sk-SK"/>
        </w:rPr>
        <w:t>ou</w:t>
      </w:r>
      <w:r w:rsidRPr="00E41ED7">
        <w:rPr>
          <w:rFonts w:asciiTheme="minorHAnsi" w:hAnsiTheme="minorHAnsi" w:cstheme="minorHAnsi"/>
          <w:bCs/>
          <w:color w:val="000000"/>
          <w:sz w:val="22"/>
          <w:szCs w:val="22"/>
          <w:lang w:val="sk-SK"/>
        </w:rPr>
        <w:t xml:space="preserve"> </w:t>
      </w:r>
      <w:r w:rsidRPr="00E41ED7">
        <w:rPr>
          <w:rFonts w:asciiTheme="minorHAnsi" w:hAnsiTheme="minorHAnsi" w:cstheme="minorHAnsi"/>
          <w:bCs/>
          <w:color w:val="000000"/>
          <w:sz w:val="22"/>
          <w:szCs w:val="22"/>
          <w:lang w:val="sk-SK"/>
        </w:rPr>
        <w:t xml:space="preserve">literatúry Matej </w:t>
      </w:r>
      <w:proofErr w:type="spellStart"/>
      <w:r w:rsidRPr="00E41ED7">
        <w:rPr>
          <w:rFonts w:asciiTheme="minorHAnsi" w:hAnsiTheme="minorHAnsi" w:cstheme="minorHAnsi"/>
          <w:bCs/>
          <w:color w:val="000000"/>
          <w:sz w:val="22"/>
          <w:szCs w:val="22"/>
          <w:lang w:val="sk-SK"/>
        </w:rPr>
        <w:t>Vagač</w:t>
      </w:r>
      <w:proofErr w:type="spellEnd"/>
      <w:r w:rsidRPr="00E41ED7">
        <w:rPr>
          <w:rFonts w:asciiTheme="minorHAnsi" w:hAnsiTheme="minorHAnsi" w:cstheme="minorHAnsi"/>
          <w:bCs/>
          <w:color w:val="000000"/>
          <w:sz w:val="22"/>
          <w:szCs w:val="22"/>
          <w:lang w:val="sk-SK"/>
        </w:rPr>
        <w:t>, starosta mestskej časti Bratislava</w:t>
      </w:r>
      <w:r>
        <w:rPr>
          <w:rFonts w:asciiTheme="minorHAnsi" w:hAnsiTheme="minorHAnsi" w:cstheme="minorHAnsi"/>
          <w:bCs/>
          <w:color w:val="000000"/>
          <w:sz w:val="22"/>
          <w:szCs w:val="22"/>
          <w:lang w:val="sk-SK"/>
        </w:rPr>
        <w:t>-</w:t>
      </w:r>
      <w:r w:rsidRPr="00E41ED7">
        <w:rPr>
          <w:rFonts w:asciiTheme="minorHAnsi" w:hAnsiTheme="minorHAnsi" w:cstheme="minorHAnsi"/>
          <w:bCs/>
          <w:color w:val="000000"/>
          <w:sz w:val="22"/>
          <w:szCs w:val="22"/>
          <w:lang w:val="sk-SK"/>
        </w:rPr>
        <w:t>Staré Mesto.</w:t>
      </w:r>
    </w:p>
    <w:p w:rsidR="004D7E87" w:rsidRPr="00135157" w:rsidRDefault="004D7E87" w:rsidP="00135157">
      <w:pPr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:rsidR="00135157" w:rsidRPr="00135157" w:rsidRDefault="00B43776" w:rsidP="00BB179B">
      <w:pPr>
        <w:ind w:firstLine="708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</w:t>
      </w:r>
      <w:r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rojekt organizuje </w:t>
      </w:r>
      <w:r w:rsidR="004D7E87" w:rsidRPr="00135157">
        <w:rPr>
          <w:rFonts w:asciiTheme="minorHAnsi" w:hAnsiTheme="minorHAnsi" w:cstheme="minorHAnsi"/>
          <w:sz w:val="22"/>
          <w:szCs w:val="22"/>
          <w:lang w:val="sk-SK"/>
        </w:rPr>
        <w:t>České centrum v Bratislave</w:t>
      </w:r>
      <w:r w:rsidR="00F3437D"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 v spolupráci s kult</w:t>
      </w:r>
      <w:r w:rsidR="004D7E87"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úrnymi inštitútmi siete EUNIC, </w:t>
      </w:r>
      <w:r w:rsidR="00F3437D" w:rsidRPr="00135157">
        <w:rPr>
          <w:rFonts w:asciiTheme="minorHAnsi" w:hAnsiTheme="minorHAnsi" w:cstheme="minorHAnsi"/>
          <w:sz w:val="22"/>
          <w:szCs w:val="22"/>
          <w:lang w:val="sk-SK"/>
        </w:rPr>
        <w:t>veľvyslanectvami a Zastúpením Európskej komisie na Slovensku.</w:t>
      </w:r>
      <w:r w:rsidR="00BB179B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135157" w:rsidRPr="00135157">
        <w:rPr>
          <w:rFonts w:asciiTheme="minorHAnsi" w:hAnsiTheme="minorHAnsi" w:cstheme="minorHAnsi"/>
          <w:sz w:val="22"/>
          <w:szCs w:val="22"/>
          <w:lang w:val="sk-SK"/>
        </w:rPr>
        <w:t>Vedúci Zastúpenia Európskej komisie na Slovensku Peter Stano vyzdvihuje význam európskej spolupráce v rámci projektu:</w:t>
      </w:r>
    </w:p>
    <w:p w:rsidR="00F3437D" w:rsidRDefault="00135157" w:rsidP="00135157">
      <w:pPr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  <w:lang w:val="sk-SK"/>
        </w:rPr>
      </w:pPr>
      <w:r w:rsidRPr="00135157">
        <w:rPr>
          <w:rFonts w:asciiTheme="minorHAnsi" w:hAnsiTheme="minorHAnsi" w:cstheme="minorHAnsi"/>
          <w:b/>
          <w:bCs/>
          <w:i/>
          <w:iCs/>
          <w:sz w:val="22"/>
          <w:szCs w:val="22"/>
          <w:lang w:val="sk-SK"/>
        </w:rPr>
        <w:t>„Noc literatúry  prináša aj tento rok slovenským čitateľom výber výnimočných diel súčasnej európskej literatúry v kvalitných slovenských prekladoch. V dnešnej dynamickej dobe nám ponúka vzácny priestor spomaliť a vnímať rozmanité hlasy a príbehy autorov a autoriek naprieč Európou. Práve kultúrna a jazyková pestrosť je jednou z najväčších devíz Európ</w:t>
      </w:r>
      <w:r w:rsidRPr="00135157">
        <w:rPr>
          <w:rFonts w:asciiTheme="minorHAnsi" w:hAnsiTheme="minorHAnsi" w:cstheme="minorHAnsi"/>
          <w:b/>
          <w:bCs/>
          <w:i/>
          <w:iCs/>
          <w:strike/>
          <w:sz w:val="22"/>
          <w:szCs w:val="22"/>
          <w:lang w:val="sk-SK"/>
        </w:rPr>
        <w:t>s</w:t>
      </w:r>
      <w:r w:rsidRPr="00135157">
        <w:rPr>
          <w:rFonts w:asciiTheme="minorHAnsi" w:hAnsiTheme="minorHAnsi" w:cstheme="minorHAnsi"/>
          <w:b/>
          <w:bCs/>
          <w:i/>
          <w:iCs/>
          <w:sz w:val="22"/>
          <w:szCs w:val="22"/>
          <w:lang w:val="sk-SK"/>
        </w:rPr>
        <w:t>kej únie – prepája  ľudí a zároveň rozširuje obzory poznani</w:t>
      </w:r>
      <w:r w:rsidR="00472C98">
        <w:rPr>
          <w:rFonts w:asciiTheme="minorHAnsi" w:hAnsiTheme="minorHAnsi" w:cstheme="minorHAnsi"/>
          <w:b/>
          <w:bCs/>
          <w:i/>
          <w:iCs/>
          <w:sz w:val="22"/>
          <w:szCs w:val="22"/>
          <w:lang w:val="sk-SK"/>
        </w:rPr>
        <w:t>a</w:t>
      </w:r>
      <w:r w:rsidRPr="00135157">
        <w:rPr>
          <w:rFonts w:asciiTheme="minorHAnsi" w:hAnsiTheme="minorHAnsi" w:cstheme="minorHAnsi"/>
          <w:b/>
          <w:bCs/>
          <w:i/>
          <w:iCs/>
          <w:sz w:val="22"/>
          <w:szCs w:val="22"/>
          <w:lang w:val="sk-SK"/>
        </w:rPr>
        <w:t>. Počas Noci literatúry ožívajú tieto príbehy v interpretácii profesionálnych slovenských hercov a ako Európska komisia sme hrdí, že môžeme byť súčasťou tohto jedinečného podujatia.“</w:t>
      </w:r>
    </w:p>
    <w:p w:rsidR="00BB179B" w:rsidRDefault="00BB179B" w:rsidP="00BB179B">
      <w:pPr>
        <w:ind w:firstLine="708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:rsidR="00BB179B" w:rsidRPr="00135157" w:rsidRDefault="00BB179B" w:rsidP="00BB179B">
      <w:pPr>
        <w:ind w:firstLine="708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Tento rok boli do Noci literatúry vybraté úryvky z aktuálnych slovenských prekladov autoriek a autorov  týchto európskych krajín: Portugalska, Írska,  Švajčiarska, Francúzska, Poľska, Maďarska, Rakúska, Španielska, Talianska, Holandska, Nemecka, Ukrajiny, Česka a Izraela. </w:t>
      </w:r>
      <w:r>
        <w:rPr>
          <w:rFonts w:asciiTheme="minorHAnsi" w:hAnsiTheme="minorHAnsi" w:cstheme="minorHAnsi"/>
          <w:sz w:val="22"/>
          <w:szCs w:val="22"/>
          <w:lang w:val="sk-SK"/>
        </w:rPr>
        <w:t>A</w:t>
      </w:r>
      <w:r w:rsidRPr="00135157">
        <w:rPr>
          <w:rFonts w:asciiTheme="minorHAnsi" w:hAnsiTheme="minorHAnsi" w:cstheme="minorHAnsi"/>
          <w:sz w:val="22"/>
          <w:szCs w:val="22"/>
          <w:lang w:val="sk-SK"/>
        </w:rPr>
        <w:t>j tento rok</w:t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 sa</w:t>
      </w:r>
      <w:r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 predstavia aj dve ukážky belgickej literatúry – flámskej a </w:t>
      </w:r>
      <w:proofErr w:type="spellStart"/>
      <w:r w:rsidRPr="00135157">
        <w:rPr>
          <w:rFonts w:asciiTheme="minorHAnsi" w:hAnsiTheme="minorHAnsi" w:cstheme="minorHAnsi"/>
          <w:sz w:val="22"/>
          <w:szCs w:val="22"/>
          <w:lang w:val="sk-SK"/>
        </w:rPr>
        <w:t>valónskej</w:t>
      </w:r>
      <w:proofErr w:type="spellEnd"/>
      <w:r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. </w:t>
      </w:r>
    </w:p>
    <w:p w:rsidR="00135157" w:rsidRPr="00135157" w:rsidRDefault="00135157" w:rsidP="00135157">
      <w:pPr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:rsidR="009D5D55" w:rsidRPr="00BB179B" w:rsidRDefault="00BB179B" w:rsidP="00B43776">
      <w:pPr>
        <w:ind w:firstLine="708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V stredu 20. mája sa </w:t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Noc literatúry </w:t>
      </w:r>
      <w:r w:rsidRPr="00135157">
        <w:rPr>
          <w:rFonts w:asciiTheme="minorHAnsi" w:hAnsiTheme="minorHAnsi" w:cstheme="minorHAnsi"/>
          <w:sz w:val="22"/>
          <w:szCs w:val="22"/>
          <w:lang w:val="sk-SK"/>
        </w:rPr>
        <w:t>začne na všetkých ôsmich miestach v Starom</w:t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 Meste o 18.00 hodine. </w:t>
      </w:r>
      <w:r w:rsidR="00F3437D" w:rsidRPr="00135157">
        <w:rPr>
          <w:rFonts w:asciiTheme="minorHAnsi" w:hAnsiTheme="minorHAnsi" w:cstheme="minorHAnsi"/>
          <w:sz w:val="22"/>
          <w:szCs w:val="22"/>
          <w:lang w:val="sk-SK"/>
        </w:rPr>
        <w:t>Na každom z</w:t>
      </w:r>
      <w:r>
        <w:rPr>
          <w:rFonts w:asciiTheme="minorHAnsi" w:hAnsiTheme="minorHAnsi" w:cstheme="minorHAnsi"/>
          <w:sz w:val="22"/>
          <w:szCs w:val="22"/>
          <w:lang w:val="sk-SK"/>
        </w:rPr>
        <w:t> </w:t>
      </w:r>
      <w:r w:rsidR="004E6286" w:rsidRPr="00135157">
        <w:rPr>
          <w:rFonts w:asciiTheme="minorHAnsi" w:hAnsiTheme="minorHAnsi" w:cstheme="minorHAnsi"/>
          <w:sz w:val="22"/>
          <w:szCs w:val="22"/>
          <w:lang w:val="sk-SK"/>
        </w:rPr>
        <w:t>miest</w:t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516C89" w:rsidRPr="00135157">
        <w:rPr>
          <w:rFonts w:asciiTheme="minorHAnsi" w:hAnsiTheme="minorHAnsi" w:cstheme="minorHAnsi"/>
          <w:sz w:val="22"/>
          <w:szCs w:val="22"/>
          <w:lang w:val="sk-SK"/>
        </w:rPr>
        <w:t>odznejú</w:t>
      </w:r>
      <w:r w:rsidR="00F3437D"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 dva úryvky naraz v podaní dvojice interpretov.</w:t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F3437D" w:rsidRPr="00135157">
        <w:rPr>
          <w:rFonts w:asciiTheme="minorHAnsi" w:hAnsiTheme="minorHAnsi" w:cstheme="minorHAnsi"/>
          <w:b/>
          <w:i/>
          <w:sz w:val="22"/>
          <w:szCs w:val="22"/>
          <w:lang w:val="sk-SK"/>
        </w:rPr>
        <w:t>„</w:t>
      </w:r>
      <w:r w:rsidR="00B7181F">
        <w:rPr>
          <w:rFonts w:asciiTheme="minorHAnsi" w:hAnsiTheme="minorHAnsi" w:cstheme="minorHAnsi"/>
          <w:b/>
          <w:i/>
          <w:sz w:val="22"/>
          <w:szCs w:val="22"/>
          <w:lang w:val="sk-SK"/>
        </w:rPr>
        <w:t>Trasa tohtoročnej Noci literatúry ponúka pestrý výber miest</w:t>
      </w:r>
      <w:r w:rsidR="00B43776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 v okolí </w:t>
      </w:r>
      <w:proofErr w:type="spellStart"/>
      <w:r w:rsidR="00B43776">
        <w:rPr>
          <w:rFonts w:asciiTheme="minorHAnsi" w:hAnsiTheme="minorHAnsi" w:cstheme="minorHAnsi"/>
          <w:b/>
          <w:i/>
          <w:sz w:val="22"/>
          <w:szCs w:val="22"/>
          <w:lang w:val="sk-SK"/>
        </w:rPr>
        <w:t>Blumentálu</w:t>
      </w:r>
      <w:proofErr w:type="spellEnd"/>
      <w:r w:rsidR="00B7181F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 </w:t>
      </w:r>
      <w:r w:rsidR="00B7181F">
        <w:rPr>
          <w:rFonts w:asciiTheme="minorHAnsi" w:hAnsiTheme="minorHAnsi" w:cstheme="minorHAnsi"/>
          <w:b/>
          <w:i/>
          <w:sz w:val="22"/>
          <w:szCs w:val="22"/>
          <w:lang w:val="sk-SK"/>
        </w:rPr>
        <w:lastRenderedPageBreak/>
        <w:t>s perfektným hereckým obsadením</w:t>
      </w:r>
      <w:r w:rsidR="007850F1" w:rsidRPr="00135157">
        <w:rPr>
          <w:rFonts w:asciiTheme="minorHAnsi" w:hAnsiTheme="minorHAnsi" w:cstheme="minorHAnsi"/>
          <w:b/>
          <w:i/>
          <w:sz w:val="22"/>
          <w:szCs w:val="22"/>
          <w:lang w:val="sk-SK"/>
        </w:rPr>
        <w:t>,</w:t>
      </w:r>
      <w:r w:rsidR="00E35BE3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 už si len treba naplánovať, v akom poradí čítania obídete. Ak budete vytrvalí, stihnete za večer aj všetky,</w:t>
      </w:r>
      <w:r w:rsidR="007850F1" w:rsidRPr="00135157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“ </w:t>
      </w:r>
      <w:r w:rsidR="00E35BE3">
        <w:rPr>
          <w:rFonts w:asciiTheme="minorHAnsi" w:hAnsiTheme="minorHAnsi" w:cstheme="minorHAnsi"/>
          <w:sz w:val="22"/>
          <w:szCs w:val="22"/>
          <w:lang w:val="sk-SK"/>
        </w:rPr>
        <w:t>dodáva</w:t>
      </w:r>
      <w:r w:rsidR="007850F1"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 projektová vedúca Noci literatúry na Slovensku Petra Darovcová z Českého centra Bratislava.</w:t>
      </w:r>
      <w:r w:rsidR="007850F1" w:rsidRPr="00135157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 </w:t>
      </w:r>
    </w:p>
    <w:p w:rsidR="009D5D55" w:rsidRPr="00135157" w:rsidRDefault="009D5D55" w:rsidP="005F4478">
      <w:pPr>
        <w:ind w:firstLine="708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:rsidR="00F3437D" w:rsidRPr="00135157" w:rsidRDefault="009D5D55" w:rsidP="005F4478">
      <w:pPr>
        <w:ind w:firstLine="708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Noc literatúry pomáha čitateľom zorientovať sa v bohatej ponuke </w:t>
      </w:r>
      <w:r w:rsidR="001863BB" w:rsidRPr="00135157">
        <w:rPr>
          <w:rFonts w:asciiTheme="minorHAnsi" w:hAnsiTheme="minorHAnsi" w:cstheme="minorHAnsi"/>
          <w:sz w:val="22"/>
          <w:szCs w:val="22"/>
          <w:lang w:val="sk-SK"/>
        </w:rPr>
        <w:t>aktuálnych slovenských preklado</w:t>
      </w:r>
      <w:r w:rsidRPr="00135157">
        <w:rPr>
          <w:rFonts w:asciiTheme="minorHAnsi" w:hAnsiTheme="minorHAnsi" w:cstheme="minorHAnsi"/>
          <w:sz w:val="22"/>
          <w:szCs w:val="22"/>
          <w:lang w:val="sk-SK"/>
        </w:rPr>
        <w:t>v</w:t>
      </w:r>
      <w:r w:rsidR="001863BB"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 európskych autoriek a</w:t>
      </w:r>
      <w:r w:rsidRPr="00135157">
        <w:rPr>
          <w:rFonts w:asciiTheme="minorHAnsi" w:hAnsiTheme="minorHAnsi" w:cstheme="minorHAnsi"/>
          <w:sz w:val="22"/>
          <w:szCs w:val="22"/>
          <w:lang w:val="sk-SK"/>
        </w:rPr>
        <w:t> </w:t>
      </w:r>
      <w:r w:rsidR="001863BB" w:rsidRPr="00135157">
        <w:rPr>
          <w:rFonts w:asciiTheme="minorHAnsi" w:hAnsiTheme="minorHAnsi" w:cstheme="minorHAnsi"/>
          <w:sz w:val="22"/>
          <w:szCs w:val="22"/>
          <w:lang w:val="sk-SK"/>
        </w:rPr>
        <w:t>autorov</w:t>
      </w:r>
      <w:r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. </w:t>
      </w:r>
      <w:r w:rsidR="00F26163" w:rsidRPr="00135157">
        <w:rPr>
          <w:rFonts w:asciiTheme="minorHAnsi" w:hAnsiTheme="minorHAnsi" w:cstheme="minorHAnsi"/>
          <w:sz w:val="22"/>
          <w:szCs w:val="22"/>
          <w:lang w:val="sk-SK"/>
        </w:rPr>
        <w:t>Počas podujatia bude otvorené</w:t>
      </w:r>
      <w:r w:rsidR="00F311A0"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 mobilné</w:t>
      </w:r>
      <w:r w:rsidR="00F26163"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 kníhkupectvo </w:t>
      </w:r>
      <w:r w:rsidR="00F311A0" w:rsidRPr="00135157">
        <w:rPr>
          <w:rFonts w:asciiTheme="minorHAnsi" w:hAnsiTheme="minorHAnsi" w:cstheme="minorHAnsi"/>
          <w:sz w:val="22"/>
          <w:szCs w:val="22"/>
          <w:lang w:val="sk-SK"/>
        </w:rPr>
        <w:t>Artfor</w:t>
      </w:r>
      <w:r w:rsidR="00A81C16"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um v priestoroch </w:t>
      </w:r>
      <w:r w:rsidR="00F201BB" w:rsidRPr="00135157">
        <w:rPr>
          <w:rFonts w:asciiTheme="minorHAnsi" w:hAnsiTheme="minorHAnsi" w:cstheme="minorHAnsi"/>
          <w:sz w:val="22"/>
          <w:szCs w:val="22"/>
          <w:lang w:val="sk-SK"/>
        </w:rPr>
        <w:t>Staromestského centra kultúry na Školskej 14</w:t>
      </w:r>
      <w:r w:rsidR="00F26163" w:rsidRPr="00135157">
        <w:rPr>
          <w:rFonts w:asciiTheme="minorHAnsi" w:hAnsiTheme="minorHAnsi" w:cstheme="minorHAnsi"/>
          <w:sz w:val="22"/>
          <w:szCs w:val="22"/>
          <w:lang w:val="sk-SK"/>
        </w:rPr>
        <w:t>, kde bude možné po bezprostrednom zážitku z čítania zakúpiť dostupné tituly</w:t>
      </w:r>
      <w:r w:rsidR="00E41ED7">
        <w:rPr>
          <w:rFonts w:asciiTheme="minorHAnsi" w:hAnsiTheme="minorHAnsi" w:cstheme="minorHAnsi"/>
          <w:sz w:val="22"/>
          <w:szCs w:val="22"/>
          <w:lang w:val="sk-SK"/>
        </w:rPr>
        <w:t xml:space="preserve"> aj aktuálne číslo časopisu Verzia s prekladmi holandskej a flámskej literatúry</w:t>
      </w:r>
      <w:r w:rsidRPr="00135157">
        <w:rPr>
          <w:rFonts w:asciiTheme="minorHAnsi" w:hAnsiTheme="minorHAnsi" w:cstheme="minorHAnsi"/>
          <w:sz w:val="22"/>
          <w:szCs w:val="22"/>
          <w:lang w:val="sk-SK"/>
        </w:rPr>
        <w:t>.</w:t>
      </w:r>
    </w:p>
    <w:p w:rsidR="00584DA6" w:rsidRPr="00135157" w:rsidRDefault="00584DA6" w:rsidP="00E41ED7">
      <w:pPr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:rsidR="00F3437D" w:rsidRPr="00135157" w:rsidRDefault="00F26163" w:rsidP="005F4478">
      <w:pPr>
        <w:ind w:firstLine="708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Noc literatúry </w:t>
      </w:r>
      <w:r w:rsidR="004D5FCC"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prebehne v ten istý večer </w:t>
      </w:r>
      <w:r w:rsidRPr="00135157">
        <w:rPr>
          <w:rFonts w:asciiTheme="minorHAnsi" w:hAnsiTheme="minorHAnsi" w:cstheme="minorHAnsi"/>
          <w:sz w:val="22"/>
          <w:szCs w:val="22"/>
          <w:lang w:val="sk-SK"/>
        </w:rPr>
        <w:t>aj</w:t>
      </w:r>
      <w:r w:rsidR="004D5FCC"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 v</w:t>
      </w:r>
      <w:r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 ďalších</w:t>
      </w:r>
      <w:r w:rsidR="004D5FCC"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F201BB" w:rsidRPr="00135157">
        <w:rPr>
          <w:rFonts w:asciiTheme="minorHAnsi" w:hAnsiTheme="minorHAnsi" w:cstheme="minorHAnsi"/>
          <w:sz w:val="22"/>
          <w:szCs w:val="22"/>
          <w:lang w:val="sk-SK"/>
        </w:rPr>
        <w:t>šestnástich</w:t>
      </w:r>
      <w:r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F3437D" w:rsidRPr="00135157">
        <w:rPr>
          <w:rFonts w:asciiTheme="minorHAnsi" w:hAnsiTheme="minorHAnsi" w:cstheme="minorHAnsi"/>
          <w:sz w:val="22"/>
          <w:szCs w:val="22"/>
          <w:lang w:val="sk-SK"/>
        </w:rPr>
        <w:t>slovensk</w:t>
      </w:r>
      <w:r w:rsidRPr="00135157">
        <w:rPr>
          <w:rFonts w:asciiTheme="minorHAnsi" w:hAnsiTheme="minorHAnsi" w:cstheme="minorHAnsi"/>
          <w:sz w:val="22"/>
          <w:szCs w:val="22"/>
          <w:lang w:val="sk-SK"/>
        </w:rPr>
        <w:t>ých</w:t>
      </w:r>
      <w:r w:rsidR="00F3437D"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4D5FCC" w:rsidRPr="00135157">
        <w:rPr>
          <w:rFonts w:asciiTheme="minorHAnsi" w:hAnsiTheme="minorHAnsi" w:cstheme="minorHAnsi"/>
          <w:sz w:val="22"/>
          <w:szCs w:val="22"/>
          <w:lang w:val="sk-SK"/>
        </w:rPr>
        <w:t>mestách</w:t>
      </w:r>
      <w:r w:rsidR="00F3437D"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 – </w:t>
      </w:r>
      <w:r w:rsidR="00A81C16"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Žilina, Banská Štiavnica, Dolný Kubín, Levice, </w:t>
      </w:r>
      <w:r w:rsidR="007850F1"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Levoča, Poprad, </w:t>
      </w:r>
      <w:r w:rsidR="00A81C16" w:rsidRPr="00135157">
        <w:rPr>
          <w:rFonts w:asciiTheme="minorHAnsi" w:hAnsiTheme="minorHAnsi" w:cstheme="minorHAnsi"/>
          <w:sz w:val="22"/>
          <w:szCs w:val="22"/>
          <w:lang w:val="sk-SK"/>
        </w:rPr>
        <w:t>Považská Bystrica,</w:t>
      </w:r>
      <w:r w:rsidR="00F201BB"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A81C16" w:rsidRPr="00135157">
        <w:rPr>
          <w:rFonts w:asciiTheme="minorHAnsi" w:hAnsiTheme="minorHAnsi" w:cstheme="minorHAnsi"/>
          <w:sz w:val="22"/>
          <w:szCs w:val="22"/>
          <w:lang w:val="sk-SK"/>
        </w:rPr>
        <w:t>Nové Zámky</w:t>
      </w:r>
      <w:r w:rsidR="002C1BB1">
        <w:rPr>
          <w:rFonts w:asciiTheme="minorHAnsi" w:hAnsiTheme="minorHAnsi" w:cstheme="minorHAnsi"/>
          <w:sz w:val="22"/>
          <w:szCs w:val="22"/>
          <w:lang w:val="sk-SK"/>
        </w:rPr>
        <w:t xml:space="preserve">, </w:t>
      </w:r>
      <w:r w:rsidR="00A81C16"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Modra, </w:t>
      </w:r>
      <w:r w:rsidR="004F602F"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Humenné, </w:t>
      </w:r>
      <w:r w:rsidR="00A81C16"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Košice, Martin, </w:t>
      </w:r>
      <w:r w:rsidR="004F602F"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Liptovský </w:t>
      </w:r>
      <w:r w:rsidR="00516C89" w:rsidRPr="00135157">
        <w:rPr>
          <w:rFonts w:asciiTheme="minorHAnsi" w:hAnsiTheme="minorHAnsi" w:cstheme="minorHAnsi"/>
          <w:sz w:val="22"/>
          <w:szCs w:val="22"/>
          <w:lang w:val="sk-SK"/>
        </w:rPr>
        <w:t>Mikuláš</w:t>
      </w:r>
      <w:r w:rsidR="00F201BB" w:rsidRPr="00135157">
        <w:rPr>
          <w:rFonts w:asciiTheme="minorHAnsi" w:hAnsiTheme="minorHAnsi" w:cstheme="minorHAnsi"/>
          <w:sz w:val="22"/>
          <w:szCs w:val="22"/>
          <w:lang w:val="sk-SK"/>
        </w:rPr>
        <w:t>, Prievidza a Spišská Nová Ves</w:t>
      </w:r>
      <w:r w:rsidR="002C1BB1">
        <w:rPr>
          <w:rFonts w:asciiTheme="minorHAnsi" w:hAnsiTheme="minorHAnsi" w:cstheme="minorHAnsi"/>
          <w:sz w:val="22"/>
          <w:szCs w:val="22"/>
          <w:lang w:val="sk-SK"/>
        </w:rPr>
        <w:t xml:space="preserve"> a Trenčín</w:t>
      </w:r>
      <w:r w:rsidR="00DF6C4B" w:rsidRPr="00135157">
        <w:rPr>
          <w:rFonts w:asciiTheme="minorHAnsi" w:hAnsiTheme="minorHAnsi" w:cstheme="minorHAnsi"/>
          <w:sz w:val="22"/>
          <w:szCs w:val="22"/>
          <w:lang w:val="sk-SK"/>
        </w:rPr>
        <w:t>.</w:t>
      </w:r>
      <w:r w:rsidR="006C3437"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AB435F" w:rsidRPr="00135157">
        <w:rPr>
          <w:rFonts w:asciiTheme="minorHAnsi" w:hAnsiTheme="minorHAnsi" w:cstheme="minorHAnsi"/>
          <w:sz w:val="22"/>
          <w:szCs w:val="22"/>
          <w:lang w:val="sk-SK"/>
        </w:rPr>
        <w:t>V každom z uvedených miest zaznejú rovnaké ukážky na netradičných, s literatúrou bežne nespájaných miestach v podaní herečiek a hercov</w:t>
      </w:r>
      <w:r w:rsidR="00584DA6" w:rsidRPr="00135157">
        <w:rPr>
          <w:rFonts w:asciiTheme="minorHAnsi" w:hAnsiTheme="minorHAnsi" w:cstheme="minorHAnsi"/>
          <w:sz w:val="22"/>
          <w:szCs w:val="22"/>
          <w:lang w:val="sk-SK"/>
        </w:rPr>
        <w:t>.</w:t>
      </w:r>
      <w:r w:rsidR="00B43776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BB179B" w:rsidRPr="00135157">
        <w:rPr>
          <w:rFonts w:asciiTheme="minorHAnsi" w:hAnsiTheme="minorHAnsi" w:cstheme="minorHAnsi"/>
          <w:sz w:val="22"/>
          <w:szCs w:val="22"/>
          <w:lang w:val="sk-SK"/>
        </w:rPr>
        <w:t>Presný program s informáciami, čo sa bude čítať, kde a kto bude čítať</w:t>
      </w:r>
      <w:r w:rsidR="00BB179B">
        <w:rPr>
          <w:rFonts w:asciiTheme="minorHAnsi" w:hAnsiTheme="minorHAnsi" w:cstheme="minorHAnsi"/>
          <w:sz w:val="22"/>
          <w:szCs w:val="22"/>
          <w:lang w:val="sk-SK"/>
        </w:rPr>
        <w:t>,</w:t>
      </w:r>
      <w:r w:rsidR="00BB179B"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 si nájdete na webovej stránke Českého centra – </w:t>
      </w:r>
      <w:hyperlink r:id="rId9" w:history="1">
        <w:r w:rsidR="00BB179B" w:rsidRPr="00135157">
          <w:rPr>
            <w:rStyle w:val="Hypertextovodkaz"/>
            <w:rFonts w:asciiTheme="minorHAnsi" w:hAnsiTheme="minorHAnsi" w:cstheme="minorHAnsi"/>
            <w:sz w:val="22"/>
            <w:szCs w:val="22"/>
            <w:lang w:val="sk-SK"/>
          </w:rPr>
          <w:t>www.ceskecentrum.sk</w:t>
        </w:r>
      </w:hyperlink>
      <w:r w:rsidR="00BB179B"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BB179B">
        <w:rPr>
          <w:rFonts w:asciiTheme="minorHAnsi" w:hAnsiTheme="minorHAnsi" w:cstheme="minorHAnsi"/>
          <w:sz w:val="22"/>
          <w:szCs w:val="22"/>
          <w:lang w:val="sk-SK"/>
        </w:rPr>
        <w:t xml:space="preserve">a </w:t>
      </w:r>
      <w:r w:rsidR="00BB179B" w:rsidRPr="00135157">
        <w:rPr>
          <w:rFonts w:asciiTheme="minorHAnsi" w:hAnsiTheme="minorHAnsi" w:cstheme="minorHAnsi"/>
          <w:sz w:val="22"/>
          <w:szCs w:val="22"/>
          <w:lang w:val="sk-SK"/>
        </w:rPr>
        <w:t>na  FB/IG Noc literatúry.</w:t>
      </w:r>
    </w:p>
    <w:p w:rsidR="00F3437D" w:rsidRPr="00135157" w:rsidRDefault="00F3437D" w:rsidP="005F4478">
      <w:pPr>
        <w:ind w:firstLine="708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:rsidR="005F4478" w:rsidRPr="00135157" w:rsidRDefault="00F3437D" w:rsidP="00821E73">
      <w:pPr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135157">
        <w:rPr>
          <w:rFonts w:asciiTheme="minorHAnsi" w:hAnsiTheme="minorHAnsi" w:cstheme="minorHAnsi"/>
          <w:b/>
          <w:sz w:val="22"/>
          <w:szCs w:val="22"/>
          <w:lang w:val="sk-SK"/>
        </w:rPr>
        <w:t>Hlavn</w:t>
      </w:r>
      <w:r w:rsidR="008B7D77" w:rsidRPr="00135157">
        <w:rPr>
          <w:rFonts w:asciiTheme="minorHAnsi" w:hAnsiTheme="minorHAnsi" w:cstheme="minorHAnsi"/>
          <w:b/>
          <w:sz w:val="22"/>
          <w:szCs w:val="22"/>
          <w:lang w:val="sk-SK"/>
        </w:rPr>
        <w:t>í organizátori</w:t>
      </w:r>
      <w:r w:rsidRPr="00135157">
        <w:rPr>
          <w:rFonts w:asciiTheme="minorHAnsi" w:hAnsiTheme="minorHAnsi" w:cstheme="minorHAnsi"/>
          <w:b/>
          <w:sz w:val="22"/>
          <w:szCs w:val="22"/>
          <w:lang w:val="sk-SK"/>
        </w:rPr>
        <w:t xml:space="preserve"> projektu:</w:t>
      </w:r>
      <w:r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 České centrum</w:t>
      </w:r>
      <w:r w:rsidR="00516C89"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 Bratislava</w:t>
      </w:r>
      <w:r w:rsidR="008B7D77" w:rsidRPr="00135157">
        <w:rPr>
          <w:rFonts w:asciiTheme="minorHAnsi" w:hAnsiTheme="minorHAnsi" w:cstheme="minorHAnsi"/>
          <w:sz w:val="22"/>
          <w:szCs w:val="22"/>
          <w:lang w:val="sk-SK"/>
        </w:rPr>
        <w:t>,</w:t>
      </w:r>
      <w:r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8B7D77" w:rsidRPr="00135157">
        <w:rPr>
          <w:rFonts w:asciiTheme="minorHAnsi" w:hAnsiTheme="minorHAnsi" w:cstheme="minorHAnsi"/>
          <w:sz w:val="22"/>
          <w:szCs w:val="22"/>
          <w:lang w:val="sk-SK"/>
        </w:rPr>
        <w:t>Zastúpenie Európskej komisie na Slovensku, združenie EUNIC</w:t>
      </w:r>
      <w:r w:rsidR="00145A5C"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 klaster Bratislava</w:t>
      </w:r>
      <w:r w:rsidR="00510FEB"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</w:p>
    <w:p w:rsidR="008B7D77" w:rsidRPr="00135157" w:rsidRDefault="008B7D77" w:rsidP="00821E73">
      <w:pPr>
        <w:pStyle w:val="Bezmezer"/>
        <w:jc w:val="both"/>
        <w:rPr>
          <w:b/>
          <w:lang w:val="sk-SK"/>
        </w:rPr>
      </w:pPr>
      <w:r w:rsidRPr="00135157">
        <w:rPr>
          <w:rFonts w:cstheme="minorHAnsi"/>
          <w:b/>
          <w:lang w:val="sk-SK"/>
        </w:rPr>
        <w:t>Spoluorganizátori</w:t>
      </w:r>
      <w:r w:rsidR="00F3437D" w:rsidRPr="00135157">
        <w:rPr>
          <w:rFonts w:cstheme="minorHAnsi"/>
          <w:b/>
          <w:lang w:val="sk-SK"/>
        </w:rPr>
        <w:t>:</w:t>
      </w:r>
      <w:r w:rsidR="00F3437D" w:rsidRPr="00135157">
        <w:rPr>
          <w:rFonts w:cstheme="minorHAnsi"/>
          <w:lang w:val="sk-SK"/>
        </w:rPr>
        <w:t xml:space="preserve"> </w:t>
      </w:r>
      <w:r w:rsidRPr="00135157">
        <w:rPr>
          <w:lang w:val="sk-SK"/>
        </w:rPr>
        <w:t xml:space="preserve">Belgické veľvyslanectvo – flámske zastúpenie, </w:t>
      </w:r>
      <w:proofErr w:type="spellStart"/>
      <w:r w:rsidR="00484724" w:rsidRPr="00135157">
        <w:rPr>
          <w:lang w:val="sk-SK"/>
        </w:rPr>
        <w:t>Valónsko</w:t>
      </w:r>
      <w:proofErr w:type="spellEnd"/>
      <w:r w:rsidRPr="00135157">
        <w:rPr>
          <w:lang w:val="sk-SK"/>
        </w:rPr>
        <w:t xml:space="preserve"> –</w:t>
      </w:r>
      <w:r w:rsidR="00484724" w:rsidRPr="00135157">
        <w:rPr>
          <w:lang w:val="sk-SK"/>
        </w:rPr>
        <w:t xml:space="preserve"> </w:t>
      </w:r>
      <w:r w:rsidRPr="00135157">
        <w:rPr>
          <w:lang w:val="sk-SK"/>
        </w:rPr>
        <w:t>Brus</w:t>
      </w:r>
      <w:r w:rsidR="00484724" w:rsidRPr="00135157">
        <w:rPr>
          <w:lang w:val="sk-SK"/>
        </w:rPr>
        <w:t xml:space="preserve">el </w:t>
      </w:r>
      <w:r w:rsidRPr="00135157">
        <w:rPr>
          <w:lang w:val="sk-SK"/>
        </w:rPr>
        <w:t xml:space="preserve">International, Francúzsky inštitút na Slovensku,  </w:t>
      </w:r>
      <w:proofErr w:type="spellStart"/>
      <w:r w:rsidRPr="00135157">
        <w:rPr>
          <w:lang w:val="sk-SK"/>
        </w:rPr>
        <w:t>Goethe</w:t>
      </w:r>
      <w:r w:rsidR="007850F1" w:rsidRPr="00135157">
        <w:rPr>
          <w:lang w:val="sk-SK"/>
        </w:rPr>
        <w:t>ho</w:t>
      </w:r>
      <w:proofErr w:type="spellEnd"/>
      <w:r w:rsidR="007850F1" w:rsidRPr="00135157">
        <w:rPr>
          <w:lang w:val="sk-SK"/>
        </w:rPr>
        <w:t xml:space="preserve"> i</w:t>
      </w:r>
      <w:r w:rsidRPr="00135157">
        <w:rPr>
          <w:lang w:val="sk-SK"/>
        </w:rPr>
        <w:t xml:space="preserve">nštitút Bratislava, Inštitút </w:t>
      </w:r>
      <w:proofErr w:type="spellStart"/>
      <w:r w:rsidRPr="00135157">
        <w:rPr>
          <w:lang w:val="sk-SK"/>
        </w:rPr>
        <w:t>Liszta</w:t>
      </w:r>
      <w:proofErr w:type="spellEnd"/>
      <w:r w:rsidR="00484724" w:rsidRPr="00135157">
        <w:rPr>
          <w:lang w:val="sk-SK"/>
        </w:rPr>
        <w:t xml:space="preserve"> – Maďarské kultúrne centrum Bratislava</w:t>
      </w:r>
      <w:r w:rsidRPr="00135157">
        <w:rPr>
          <w:lang w:val="sk-SK"/>
        </w:rPr>
        <w:t xml:space="preserve">, Poľský inštitút, Rakúske </w:t>
      </w:r>
      <w:r w:rsidR="00484724" w:rsidRPr="00135157">
        <w:rPr>
          <w:lang w:val="sk-SK"/>
        </w:rPr>
        <w:t>kultúrne fórum, Veľvyslanectvo H</w:t>
      </w:r>
      <w:r w:rsidRPr="00135157">
        <w:rPr>
          <w:lang w:val="sk-SK"/>
        </w:rPr>
        <w:t xml:space="preserve">olandského kráľovstva, Veľvyslanectvo Írska,  Veľvyslanectvo Portugalskej republiky, </w:t>
      </w:r>
      <w:r w:rsidR="00484724" w:rsidRPr="00135157">
        <w:rPr>
          <w:lang w:val="sk-SK"/>
        </w:rPr>
        <w:t>V</w:t>
      </w:r>
      <w:r w:rsidRPr="00135157">
        <w:rPr>
          <w:lang w:val="sk-SK"/>
        </w:rPr>
        <w:t>eľvyslanectvo</w:t>
      </w:r>
      <w:r w:rsidR="00484724" w:rsidRPr="00135157">
        <w:rPr>
          <w:lang w:val="sk-SK"/>
        </w:rPr>
        <w:t xml:space="preserve"> Španielskeho kráľovstva</w:t>
      </w:r>
      <w:r w:rsidRPr="00135157">
        <w:rPr>
          <w:lang w:val="sk-SK"/>
        </w:rPr>
        <w:t>, Švajčiarska ambasáda, Talian</w:t>
      </w:r>
      <w:r w:rsidR="007850F1" w:rsidRPr="00135157">
        <w:rPr>
          <w:lang w:val="sk-SK"/>
        </w:rPr>
        <w:t>sky kultúrny inštitút</w:t>
      </w:r>
      <w:r w:rsidR="00F201BB" w:rsidRPr="00135157">
        <w:rPr>
          <w:lang w:val="sk-SK"/>
        </w:rPr>
        <w:t xml:space="preserve"> v Brati</w:t>
      </w:r>
      <w:r w:rsidR="002C1BB1">
        <w:rPr>
          <w:lang w:val="sk-SK"/>
        </w:rPr>
        <w:t>slave, Izraelské veľvyslanectvo</w:t>
      </w:r>
      <w:r w:rsidR="008A6BE4">
        <w:rPr>
          <w:lang w:val="sk-SK"/>
        </w:rPr>
        <w:t xml:space="preserve"> Bratislava</w:t>
      </w:r>
    </w:p>
    <w:p w:rsidR="008B7D77" w:rsidRPr="00135157" w:rsidRDefault="008B7D77" w:rsidP="00821E73">
      <w:pPr>
        <w:pStyle w:val="Bezmezer"/>
        <w:jc w:val="both"/>
        <w:rPr>
          <w:b/>
          <w:lang w:val="sk-SK"/>
        </w:rPr>
      </w:pPr>
      <w:r w:rsidRPr="00135157">
        <w:rPr>
          <w:b/>
          <w:lang w:val="sk-SK"/>
        </w:rPr>
        <w:t xml:space="preserve">Partneri podujatia: </w:t>
      </w:r>
      <w:r w:rsidR="002C1BB1" w:rsidRPr="00135157">
        <w:rPr>
          <w:rFonts w:cstheme="minorHAnsi"/>
          <w:lang w:val="sk-SK"/>
        </w:rPr>
        <w:t xml:space="preserve">Peterka </w:t>
      </w:r>
      <w:proofErr w:type="spellStart"/>
      <w:r w:rsidR="002C1BB1" w:rsidRPr="00135157">
        <w:rPr>
          <w:rFonts w:cstheme="minorHAnsi"/>
          <w:lang w:val="sk-SK"/>
        </w:rPr>
        <w:t>Partners</w:t>
      </w:r>
      <w:proofErr w:type="spellEnd"/>
      <w:r w:rsidR="002C1BB1">
        <w:rPr>
          <w:rFonts w:cstheme="minorHAnsi"/>
          <w:lang w:val="sk-SK"/>
        </w:rPr>
        <w:t>,</w:t>
      </w:r>
      <w:r w:rsidR="002C1BB1" w:rsidRPr="00135157">
        <w:rPr>
          <w:lang w:val="sk-SK"/>
        </w:rPr>
        <w:t xml:space="preserve"> </w:t>
      </w:r>
      <w:r w:rsidR="00CD33EA">
        <w:rPr>
          <w:lang w:val="sk-SK"/>
        </w:rPr>
        <w:t>Kancelária</w:t>
      </w:r>
      <w:bookmarkStart w:id="0" w:name="_GoBack"/>
      <w:bookmarkEnd w:id="0"/>
      <w:r w:rsidR="002C1BB1" w:rsidRPr="00135157">
        <w:rPr>
          <w:lang w:val="sk-SK"/>
        </w:rPr>
        <w:t xml:space="preserve"> Európskeho parlamentu</w:t>
      </w:r>
      <w:r w:rsidR="00842348" w:rsidRPr="00135157">
        <w:rPr>
          <w:rFonts w:cstheme="minorHAnsi"/>
          <w:lang w:val="sk-SK"/>
        </w:rPr>
        <w:t>,</w:t>
      </w:r>
      <w:r w:rsidR="00842348" w:rsidRPr="00135157">
        <w:rPr>
          <w:lang w:val="sk-SK"/>
        </w:rPr>
        <w:t xml:space="preserve"> </w:t>
      </w:r>
      <w:r w:rsidR="00F311A0" w:rsidRPr="00135157">
        <w:rPr>
          <w:lang w:val="sk-SK"/>
        </w:rPr>
        <w:t>Bratislava-</w:t>
      </w:r>
      <w:r w:rsidR="00F201BB" w:rsidRPr="00135157">
        <w:rPr>
          <w:lang w:val="sk-SK"/>
        </w:rPr>
        <w:t>Staré</w:t>
      </w:r>
      <w:r w:rsidR="00F311A0" w:rsidRPr="00135157">
        <w:rPr>
          <w:lang w:val="sk-SK"/>
        </w:rPr>
        <w:t xml:space="preserve"> Mesto, </w:t>
      </w:r>
      <w:r w:rsidR="00F201BB" w:rsidRPr="00135157">
        <w:rPr>
          <w:lang w:val="sk-SK"/>
        </w:rPr>
        <w:t xml:space="preserve">Staromestské centrum kultúry, Staromestská knižnica, Bar </w:t>
      </w:r>
      <w:proofErr w:type="spellStart"/>
      <w:r w:rsidR="00F201BB" w:rsidRPr="00135157">
        <w:rPr>
          <w:lang w:val="sk-SK"/>
        </w:rPr>
        <w:t>Vybaveno</w:t>
      </w:r>
      <w:proofErr w:type="spellEnd"/>
      <w:r w:rsidR="00F201BB" w:rsidRPr="00135157">
        <w:rPr>
          <w:lang w:val="sk-SK"/>
        </w:rPr>
        <w:t>, Galéria Starý Avion, Iniciatíva Inakosť, Dekanát Lekárskej fakulty, Metropol</w:t>
      </w:r>
    </w:p>
    <w:p w:rsidR="008B7D77" w:rsidRPr="00135157" w:rsidRDefault="00584DA6" w:rsidP="00821E73">
      <w:pPr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135157">
        <w:rPr>
          <w:rFonts w:asciiTheme="minorHAnsi" w:hAnsiTheme="minorHAnsi" w:cstheme="minorHAnsi"/>
          <w:b/>
          <w:sz w:val="22"/>
          <w:szCs w:val="22"/>
          <w:lang w:val="sk-SK"/>
        </w:rPr>
        <w:t xml:space="preserve">Mediálni partneri: </w:t>
      </w:r>
      <w:proofErr w:type="spellStart"/>
      <w:r w:rsidR="008B7D77" w:rsidRPr="00135157">
        <w:rPr>
          <w:rFonts w:asciiTheme="minorHAnsi" w:hAnsiTheme="minorHAnsi" w:cstheme="minorHAnsi"/>
          <w:sz w:val="22"/>
          <w:szCs w:val="22"/>
          <w:lang w:val="sk-SK"/>
        </w:rPr>
        <w:t>Citylife</w:t>
      </w:r>
      <w:proofErr w:type="spellEnd"/>
    </w:p>
    <w:p w:rsidR="008B7D77" w:rsidRPr="00135157" w:rsidRDefault="008B7D77" w:rsidP="00821E73">
      <w:pPr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135157">
        <w:rPr>
          <w:rFonts w:asciiTheme="minorHAnsi" w:hAnsiTheme="minorHAnsi" w:cstheme="minorHAnsi"/>
          <w:b/>
          <w:sz w:val="22"/>
          <w:szCs w:val="22"/>
          <w:lang w:val="sk-SK"/>
        </w:rPr>
        <w:t xml:space="preserve">Podpora: </w:t>
      </w:r>
      <w:r w:rsidR="00F311A0" w:rsidRPr="00135157">
        <w:rPr>
          <w:rFonts w:asciiTheme="minorHAnsi" w:hAnsiTheme="minorHAnsi" w:cstheme="minorHAnsi"/>
          <w:sz w:val="22"/>
          <w:szCs w:val="22"/>
          <w:lang w:val="sk-SK"/>
        </w:rPr>
        <w:t>Artforum Bratislava</w:t>
      </w:r>
    </w:p>
    <w:p w:rsidR="007850F1" w:rsidRPr="00135157" w:rsidRDefault="007850F1" w:rsidP="00821E73">
      <w:p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proofErr w:type="spellStart"/>
      <w:r w:rsidRPr="00135157">
        <w:rPr>
          <w:rFonts w:asciiTheme="minorHAnsi" w:hAnsiTheme="minorHAnsi" w:cstheme="minorHAnsi"/>
          <w:b/>
          <w:sz w:val="22"/>
          <w:szCs w:val="22"/>
          <w:lang w:val="sk-SK"/>
        </w:rPr>
        <w:t>Donátor</w:t>
      </w:r>
      <w:proofErr w:type="spellEnd"/>
      <w:r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: </w:t>
      </w:r>
      <w:proofErr w:type="spellStart"/>
      <w:r w:rsidRPr="00135157">
        <w:rPr>
          <w:rFonts w:asciiTheme="minorHAnsi" w:hAnsiTheme="minorHAnsi" w:cstheme="minorHAnsi"/>
          <w:sz w:val="22"/>
          <w:szCs w:val="22"/>
          <w:lang w:val="sk-SK"/>
        </w:rPr>
        <w:t>Plzeňský</w:t>
      </w:r>
      <w:proofErr w:type="spellEnd"/>
      <w:r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proofErr w:type="spellStart"/>
      <w:r w:rsidRPr="00135157">
        <w:rPr>
          <w:rFonts w:asciiTheme="minorHAnsi" w:hAnsiTheme="minorHAnsi" w:cstheme="minorHAnsi"/>
          <w:sz w:val="22"/>
          <w:szCs w:val="22"/>
          <w:lang w:val="sk-SK"/>
        </w:rPr>
        <w:t>Prazdroj</w:t>
      </w:r>
      <w:proofErr w:type="spellEnd"/>
    </w:p>
    <w:p w:rsidR="00F3437D" w:rsidRPr="00135157" w:rsidRDefault="00F3437D" w:rsidP="005F4478">
      <w:pPr>
        <w:ind w:firstLine="708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:rsidR="005F4478" w:rsidRPr="00135157" w:rsidRDefault="00145A5C" w:rsidP="007964DD">
      <w:pPr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Kontakt pro média: </w:t>
      </w:r>
    </w:p>
    <w:p w:rsidR="005F4478" w:rsidRPr="00135157" w:rsidRDefault="005F4478" w:rsidP="005F4478">
      <w:pPr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135157">
        <w:rPr>
          <w:rFonts w:asciiTheme="minorHAnsi" w:hAnsiTheme="minorHAnsi" w:cstheme="minorHAnsi"/>
          <w:b/>
          <w:sz w:val="22"/>
          <w:szCs w:val="22"/>
          <w:lang w:val="sk-SK"/>
        </w:rPr>
        <w:t>České centrum Bratislava</w:t>
      </w:r>
    </w:p>
    <w:p w:rsidR="005F4478" w:rsidRPr="00135157" w:rsidRDefault="005F4478" w:rsidP="005F4478">
      <w:pPr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135157">
        <w:rPr>
          <w:rFonts w:asciiTheme="minorHAnsi" w:hAnsiTheme="minorHAnsi" w:cstheme="minorHAnsi"/>
          <w:b/>
          <w:sz w:val="22"/>
          <w:szCs w:val="22"/>
          <w:lang w:val="sk-SK"/>
        </w:rPr>
        <w:t>Petra Darovcová</w:t>
      </w:r>
    </w:p>
    <w:p w:rsidR="005F4478" w:rsidRPr="00135157" w:rsidRDefault="005F4478" w:rsidP="005F4478">
      <w:pPr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135157">
        <w:rPr>
          <w:rFonts w:asciiTheme="minorHAnsi" w:hAnsiTheme="minorHAnsi" w:cstheme="minorHAnsi"/>
          <w:b/>
          <w:sz w:val="22"/>
          <w:szCs w:val="22"/>
          <w:lang w:val="sk-SK"/>
        </w:rPr>
        <w:t>info@ceskecentrum.sk</w:t>
      </w:r>
    </w:p>
    <w:p w:rsidR="005F4478" w:rsidRPr="00135157" w:rsidRDefault="005F4478" w:rsidP="005F4478">
      <w:pPr>
        <w:rPr>
          <w:rFonts w:asciiTheme="minorHAnsi" w:hAnsiTheme="minorHAnsi" w:cstheme="minorHAnsi"/>
          <w:sz w:val="22"/>
          <w:szCs w:val="22"/>
          <w:lang w:val="sk-SK"/>
        </w:rPr>
      </w:pPr>
      <w:r w:rsidRPr="00135157">
        <w:rPr>
          <w:rFonts w:asciiTheme="minorHAnsi" w:hAnsiTheme="minorHAnsi" w:cstheme="minorHAnsi"/>
          <w:sz w:val="22"/>
          <w:szCs w:val="22"/>
          <w:u w:val="single"/>
          <w:lang w:val="sk-SK"/>
        </w:rPr>
        <w:t>tel.:</w:t>
      </w:r>
      <w:r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  +421 903 267 027, 02/544 18 215 </w:t>
      </w:r>
      <w:hyperlink r:id="rId10" w:history="1">
        <w:r w:rsidR="00145A5C" w:rsidRPr="00135157">
          <w:rPr>
            <w:rStyle w:val="Hypertextovodkaz"/>
            <w:rFonts w:asciiTheme="minorHAnsi" w:hAnsiTheme="minorHAnsi" w:cstheme="minorHAnsi"/>
            <w:sz w:val="22"/>
            <w:szCs w:val="22"/>
            <w:lang w:val="sk-SK"/>
          </w:rPr>
          <w:t>w</w:t>
        </w:r>
        <w:r w:rsidR="00516C89" w:rsidRPr="00135157">
          <w:rPr>
            <w:rStyle w:val="Hypertextovodkaz"/>
            <w:rFonts w:asciiTheme="minorHAnsi" w:hAnsiTheme="minorHAnsi" w:cstheme="minorHAnsi"/>
            <w:sz w:val="22"/>
            <w:szCs w:val="22"/>
            <w:lang w:val="sk-SK"/>
          </w:rPr>
          <w:t>ww.ceskecentrum.sk</w:t>
        </w:r>
      </w:hyperlink>
      <w:r w:rsidRPr="0013515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</w:p>
    <w:p w:rsidR="005F4478" w:rsidRPr="00135157" w:rsidRDefault="005F4478" w:rsidP="00F3437D">
      <w:pPr>
        <w:ind w:firstLine="708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:rsidR="00F3437D" w:rsidRPr="00135157" w:rsidRDefault="00F3437D" w:rsidP="004E1547">
      <w:pPr>
        <w:ind w:firstLine="708"/>
        <w:rPr>
          <w:rFonts w:asciiTheme="minorHAnsi" w:hAnsiTheme="minorHAnsi" w:cstheme="minorHAnsi"/>
          <w:sz w:val="22"/>
          <w:szCs w:val="22"/>
          <w:lang w:val="sk-SK"/>
        </w:rPr>
      </w:pPr>
    </w:p>
    <w:p w:rsidR="00F3437D" w:rsidRPr="00135157" w:rsidRDefault="00F3437D" w:rsidP="004E1547">
      <w:pPr>
        <w:ind w:firstLine="708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9C58B7" w:rsidRPr="00135157" w:rsidRDefault="004E1547" w:rsidP="005F44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theme="minorHAnsi"/>
          <w:sz w:val="22"/>
          <w:szCs w:val="22"/>
          <w:lang w:val="sk-SK"/>
        </w:rPr>
      </w:pPr>
      <w:r w:rsidRPr="00135157">
        <w:rPr>
          <w:rFonts w:asciiTheme="minorHAnsi" w:hAnsiTheme="minorHAnsi" w:cstheme="minorHAnsi"/>
          <w:sz w:val="22"/>
          <w:szCs w:val="22"/>
          <w:lang w:val="sk-SK"/>
        </w:rPr>
        <w:tab/>
      </w:r>
    </w:p>
    <w:p w:rsidR="008C0713" w:rsidRPr="00135157" w:rsidRDefault="008C0713" w:rsidP="0002383F">
      <w:pPr>
        <w:pStyle w:val="04TEXT-cerny"/>
        <w:jc w:val="both"/>
        <w:rPr>
          <w:rFonts w:asciiTheme="minorHAnsi" w:hAnsiTheme="minorHAnsi" w:cstheme="minorHAnsi"/>
          <w:b/>
          <w:i/>
          <w:color w:val="FF0000"/>
          <w:lang w:val="sk-SK"/>
        </w:rPr>
        <w:sectPr w:rsidR="008C0713" w:rsidRPr="00135157" w:rsidSect="008C0713">
          <w:type w:val="continuous"/>
          <w:pgSz w:w="11906" w:h="16838"/>
          <w:pgMar w:top="2268" w:right="851" w:bottom="1814" w:left="1985" w:header="737" w:footer="709" w:gutter="0"/>
          <w:cols w:num="2" w:space="708"/>
          <w:docGrid w:linePitch="360"/>
        </w:sectPr>
      </w:pPr>
    </w:p>
    <w:p w:rsidR="002D76A7" w:rsidRPr="00135157" w:rsidRDefault="002D76A7" w:rsidP="0002383F">
      <w:pPr>
        <w:pStyle w:val="04TEXT-cerny"/>
        <w:jc w:val="both"/>
        <w:rPr>
          <w:rFonts w:asciiTheme="minorHAnsi" w:hAnsiTheme="minorHAnsi" w:cstheme="minorHAnsi"/>
          <w:sz w:val="20"/>
          <w:szCs w:val="20"/>
          <w:lang w:val="sk-SK"/>
        </w:rPr>
        <w:sectPr w:rsidR="002D76A7" w:rsidRPr="00135157" w:rsidSect="009B050F">
          <w:type w:val="continuous"/>
          <w:pgSz w:w="11906" w:h="16838"/>
          <w:pgMar w:top="2268" w:right="851" w:bottom="1814" w:left="1985" w:header="737" w:footer="709" w:gutter="0"/>
          <w:cols w:space="708"/>
          <w:docGrid w:linePitch="360"/>
        </w:sectPr>
      </w:pPr>
    </w:p>
    <w:p w:rsidR="005F4478" w:rsidRPr="00135157" w:rsidRDefault="002D76A7" w:rsidP="00ED6B64">
      <w:pPr>
        <w:rPr>
          <w:rFonts w:asciiTheme="minorHAnsi" w:hAnsiTheme="minorHAnsi" w:cstheme="minorHAnsi"/>
          <w:sz w:val="20"/>
          <w:szCs w:val="20"/>
          <w:lang w:val="sk-SK"/>
        </w:rPr>
      </w:pPr>
      <w:r w:rsidRPr="00135157">
        <w:rPr>
          <w:rFonts w:asciiTheme="minorHAnsi" w:hAnsiTheme="minorHAnsi" w:cstheme="minorHAnsi"/>
          <w:sz w:val="20"/>
          <w:szCs w:val="20"/>
          <w:lang w:val="sk-SK"/>
        </w:rPr>
        <w:t xml:space="preserve"> </w:t>
      </w:r>
    </w:p>
    <w:sectPr w:rsidR="005F4478" w:rsidRPr="00135157" w:rsidSect="005777C9">
      <w:type w:val="continuous"/>
      <w:pgSz w:w="11906" w:h="16838"/>
      <w:pgMar w:top="2268" w:right="851" w:bottom="1814" w:left="1985" w:header="709" w:footer="709" w:gutter="0"/>
      <w:cols w:num="2" w:space="255" w:equalWidth="0">
        <w:col w:w="4394" w:space="255"/>
        <w:col w:w="442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CF3" w:rsidRDefault="00DA0CF3">
      <w:r>
        <w:separator/>
      </w:r>
    </w:p>
  </w:endnote>
  <w:endnote w:type="continuationSeparator" w:id="0">
    <w:p w:rsidR="00DA0CF3" w:rsidRDefault="00DA0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B64" w:rsidRPr="005F4478" w:rsidRDefault="00ED6B64" w:rsidP="00ED6B64">
    <w:pPr>
      <w:pStyle w:val="Zpat"/>
      <w:rPr>
        <w:rFonts w:asciiTheme="minorHAnsi" w:hAnsiTheme="minorHAnsi" w:cstheme="minorHAnsi"/>
        <w:b/>
        <w:color w:val="808080" w:themeColor="background1" w:themeShade="80"/>
        <w:sz w:val="18"/>
        <w:szCs w:val="18"/>
      </w:rPr>
    </w:pPr>
    <w:r w:rsidRPr="005F4478">
      <w:rPr>
        <w:rFonts w:asciiTheme="minorHAnsi" w:hAnsiTheme="minorHAnsi" w:cstheme="minorHAnsi"/>
        <w:b/>
        <w:color w:val="808080" w:themeColor="background1" w:themeShade="80"/>
        <w:sz w:val="18"/>
        <w:szCs w:val="18"/>
      </w:rPr>
      <w:t>ČESKÉ CENTRUM BRATISLAVA</w:t>
    </w:r>
  </w:p>
  <w:p w:rsidR="00ED6B64" w:rsidRPr="005F4478" w:rsidRDefault="00ED6B64" w:rsidP="00ED6B64">
    <w:pPr>
      <w:pStyle w:val="Zpat"/>
      <w:rPr>
        <w:rFonts w:asciiTheme="minorHAnsi" w:hAnsiTheme="minorHAnsi" w:cstheme="minorHAnsi"/>
        <w:color w:val="808080" w:themeColor="background1" w:themeShade="80"/>
        <w:sz w:val="18"/>
        <w:szCs w:val="18"/>
        <w:shd w:val="clear" w:color="auto" w:fill="FFFFFF"/>
      </w:rPr>
    </w:pPr>
    <w:proofErr w:type="spellStart"/>
    <w:r w:rsidRPr="005F4478">
      <w:rPr>
        <w:rFonts w:asciiTheme="minorHAnsi" w:hAnsiTheme="minorHAnsi" w:cstheme="minorHAnsi"/>
        <w:color w:val="808080" w:themeColor="background1" w:themeShade="80"/>
        <w:sz w:val="18"/>
        <w:szCs w:val="18"/>
        <w:shd w:val="clear" w:color="auto" w:fill="FFFFFF"/>
      </w:rPr>
      <w:t>Prepoštská</w:t>
    </w:r>
    <w:proofErr w:type="spellEnd"/>
    <w:r w:rsidRPr="005F4478">
      <w:rPr>
        <w:rFonts w:asciiTheme="minorHAnsi" w:hAnsiTheme="minorHAnsi" w:cstheme="minorHAnsi"/>
        <w:color w:val="808080" w:themeColor="background1" w:themeShade="80"/>
        <w:sz w:val="18"/>
        <w:szCs w:val="18"/>
        <w:shd w:val="clear" w:color="auto" w:fill="FFFFFF"/>
      </w:rPr>
      <w:t xml:space="preserve"> 6, </w:t>
    </w:r>
    <w:proofErr w:type="gramStart"/>
    <w:r w:rsidRPr="005F4478">
      <w:rPr>
        <w:rFonts w:asciiTheme="minorHAnsi" w:hAnsiTheme="minorHAnsi" w:cstheme="minorHAnsi"/>
        <w:color w:val="808080" w:themeColor="background1" w:themeShade="80"/>
        <w:sz w:val="18"/>
        <w:szCs w:val="18"/>
        <w:shd w:val="clear" w:color="auto" w:fill="FFFFFF"/>
      </w:rPr>
      <w:t>P.O.</w:t>
    </w:r>
    <w:proofErr w:type="gramEnd"/>
    <w:r w:rsidRPr="005F4478">
      <w:rPr>
        <w:rFonts w:asciiTheme="minorHAnsi" w:hAnsiTheme="minorHAnsi" w:cstheme="minorHAnsi"/>
        <w:color w:val="808080" w:themeColor="background1" w:themeShade="80"/>
        <w:sz w:val="18"/>
        <w:szCs w:val="18"/>
        <w:shd w:val="clear" w:color="auto" w:fill="FFFFFF"/>
      </w:rPr>
      <w:t xml:space="preserve"> Box 348, 814 99 Bratislava</w:t>
    </w:r>
  </w:p>
  <w:p w:rsidR="00ED6B64" w:rsidRPr="005F4478" w:rsidRDefault="00ED6B64" w:rsidP="00ED6B64">
    <w:pPr>
      <w:pStyle w:val="Zpat"/>
      <w:rPr>
        <w:rFonts w:asciiTheme="minorHAnsi" w:hAnsiTheme="minorHAnsi" w:cstheme="minorHAnsi"/>
        <w:color w:val="808080" w:themeColor="background1" w:themeShade="80"/>
        <w:sz w:val="18"/>
        <w:szCs w:val="18"/>
      </w:rPr>
    </w:pPr>
    <w:r w:rsidRPr="005F4478">
      <w:rPr>
        <w:rFonts w:asciiTheme="minorHAnsi" w:hAnsiTheme="minorHAnsi" w:cstheme="minorHAnsi"/>
        <w:color w:val="808080" w:themeColor="background1" w:themeShade="80"/>
        <w:sz w:val="18"/>
        <w:szCs w:val="18"/>
        <w:shd w:val="clear" w:color="auto" w:fill="FFFFFF"/>
      </w:rPr>
      <w:t xml:space="preserve">T: </w:t>
    </w:r>
    <w:r w:rsidRPr="005F4478">
      <w:rPr>
        <w:rFonts w:asciiTheme="minorHAnsi" w:hAnsiTheme="minorHAnsi" w:cstheme="minorHAnsi"/>
        <w:color w:val="808080" w:themeColor="background1" w:themeShade="80"/>
        <w:sz w:val="18"/>
        <w:szCs w:val="18"/>
      </w:rPr>
      <w:t>+421 254 418 215</w:t>
    </w:r>
  </w:p>
  <w:p w:rsidR="0004599E" w:rsidRPr="005F4478" w:rsidRDefault="00ED6B64" w:rsidP="00ED6B64">
    <w:pPr>
      <w:pStyle w:val="Zpat"/>
      <w:rPr>
        <w:rFonts w:asciiTheme="minorHAnsi" w:hAnsiTheme="minorHAnsi" w:cstheme="minorHAnsi"/>
        <w:color w:val="808080" w:themeColor="background1" w:themeShade="80"/>
        <w:sz w:val="18"/>
        <w:szCs w:val="18"/>
      </w:rPr>
    </w:pPr>
    <w:r w:rsidRPr="005F4478">
      <w:rPr>
        <w:rFonts w:asciiTheme="minorHAnsi" w:hAnsiTheme="minorHAnsi" w:cstheme="minorHAnsi"/>
        <w:color w:val="808080" w:themeColor="background1" w:themeShade="80"/>
        <w:sz w:val="18"/>
        <w:szCs w:val="18"/>
      </w:rPr>
      <w:t xml:space="preserve">E: info@ceskecentrum.sk; </w:t>
    </w:r>
    <w:hyperlink r:id="rId1" w:history="1">
      <w:r w:rsidRPr="005F4478">
        <w:rPr>
          <w:rStyle w:val="Hypertextovodkaz"/>
          <w:rFonts w:asciiTheme="minorHAnsi" w:hAnsiTheme="minorHAnsi" w:cstheme="minorHAnsi"/>
          <w:color w:val="808080" w:themeColor="background1" w:themeShade="80"/>
          <w:sz w:val="18"/>
          <w:szCs w:val="18"/>
          <w:u w:val="none"/>
        </w:rPr>
        <w:t>www.ceskecentrum.sk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CF3" w:rsidRDefault="00DA0CF3">
      <w:r>
        <w:separator/>
      </w:r>
    </w:p>
  </w:footnote>
  <w:footnote w:type="continuationSeparator" w:id="0">
    <w:p w:rsidR="00DA0CF3" w:rsidRDefault="00DA0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99E" w:rsidRDefault="006A1755">
    <w:pPr>
      <w:pStyle w:val="Zhlav"/>
    </w:pPr>
    <w:r>
      <w:rPr>
        <w:noProof/>
        <w:sz w:val="20"/>
      </w:rPr>
      <w:drawing>
        <wp:inline distT="0" distB="0" distL="0" distR="0">
          <wp:extent cx="1988295" cy="6191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c_bratislava_zakladn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7963" cy="6314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60492">
      <w:rPr>
        <w:noProof/>
        <w:sz w:val="20"/>
      </w:rPr>
      <w:drawing>
        <wp:anchor distT="0" distB="0" distL="114300" distR="114300" simplePos="0" relativeHeight="251686912" behindDoc="0" locked="0" layoutInCell="1" allowOverlap="1" wp14:anchorId="437E12AD" wp14:editId="569F5FAC">
          <wp:simplePos x="0" y="0"/>
          <wp:positionH relativeFrom="page">
            <wp:posOffset>692785</wp:posOffset>
          </wp:positionH>
          <wp:positionV relativeFrom="page">
            <wp:posOffset>3716655</wp:posOffset>
          </wp:positionV>
          <wp:extent cx="54610" cy="1821180"/>
          <wp:effectExtent l="0" t="0" r="2540" b="7620"/>
          <wp:wrapNone/>
          <wp:docPr id="2" name="obrázek 4" descr="Untitled-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Untitled-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10" cy="1821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60492">
      <w:rPr>
        <w:noProof/>
        <w:sz w:val="20"/>
      </w:rPr>
      <w:drawing>
        <wp:anchor distT="0" distB="0" distL="114300" distR="114300" simplePos="0" relativeHeight="251657216" behindDoc="0" locked="1" layoutInCell="1" allowOverlap="1" wp14:anchorId="3B2627BF" wp14:editId="41CF9132">
          <wp:simplePos x="0" y="0"/>
          <wp:positionH relativeFrom="page">
            <wp:posOffset>7200900</wp:posOffset>
          </wp:positionH>
          <wp:positionV relativeFrom="page">
            <wp:posOffset>0</wp:posOffset>
          </wp:positionV>
          <wp:extent cx="360045" cy="10668635"/>
          <wp:effectExtent l="0" t="0" r="1905" b="0"/>
          <wp:wrapNone/>
          <wp:docPr id="3" name="obrázek 1" descr="pruhy_cerve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uhy_cerven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" cy="10668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61F"/>
    <w:rsid w:val="000043D4"/>
    <w:rsid w:val="000209D9"/>
    <w:rsid w:val="0002383F"/>
    <w:rsid w:val="0002648D"/>
    <w:rsid w:val="0004599E"/>
    <w:rsid w:val="00052C7A"/>
    <w:rsid w:val="000A4A7F"/>
    <w:rsid w:val="000B20E2"/>
    <w:rsid w:val="000F78C7"/>
    <w:rsid w:val="00104BBE"/>
    <w:rsid w:val="0011561F"/>
    <w:rsid w:val="00132600"/>
    <w:rsid w:val="00135157"/>
    <w:rsid w:val="00140834"/>
    <w:rsid w:val="00145A5C"/>
    <w:rsid w:val="00153762"/>
    <w:rsid w:val="00156B01"/>
    <w:rsid w:val="00163A06"/>
    <w:rsid w:val="001841F7"/>
    <w:rsid w:val="001863BB"/>
    <w:rsid w:val="001A72A7"/>
    <w:rsid w:val="001B23B1"/>
    <w:rsid w:val="00233ADE"/>
    <w:rsid w:val="00245A1F"/>
    <w:rsid w:val="00294930"/>
    <w:rsid w:val="002C1BB1"/>
    <w:rsid w:val="002C45FC"/>
    <w:rsid w:val="002D76A7"/>
    <w:rsid w:val="002E003F"/>
    <w:rsid w:val="002E7152"/>
    <w:rsid w:val="002F0C53"/>
    <w:rsid w:val="00306D98"/>
    <w:rsid w:val="0031755E"/>
    <w:rsid w:val="00360337"/>
    <w:rsid w:val="00376450"/>
    <w:rsid w:val="00385C74"/>
    <w:rsid w:val="00391815"/>
    <w:rsid w:val="003934DD"/>
    <w:rsid w:val="003D089A"/>
    <w:rsid w:val="003D2294"/>
    <w:rsid w:val="00421AB1"/>
    <w:rsid w:val="00436A4D"/>
    <w:rsid w:val="00445D68"/>
    <w:rsid w:val="004526CB"/>
    <w:rsid w:val="00456856"/>
    <w:rsid w:val="00460ED7"/>
    <w:rsid w:val="00466379"/>
    <w:rsid w:val="00472C98"/>
    <w:rsid w:val="00484724"/>
    <w:rsid w:val="004A01C7"/>
    <w:rsid w:val="004B0238"/>
    <w:rsid w:val="004B2D51"/>
    <w:rsid w:val="004C7055"/>
    <w:rsid w:val="004D00B3"/>
    <w:rsid w:val="004D5FCC"/>
    <w:rsid w:val="004D7E87"/>
    <w:rsid w:val="004E1547"/>
    <w:rsid w:val="004E2AF9"/>
    <w:rsid w:val="004E6286"/>
    <w:rsid w:val="004E7B1F"/>
    <w:rsid w:val="004F16FF"/>
    <w:rsid w:val="004F602F"/>
    <w:rsid w:val="00510FEB"/>
    <w:rsid w:val="00516C89"/>
    <w:rsid w:val="00531AC9"/>
    <w:rsid w:val="005777C9"/>
    <w:rsid w:val="00584DA6"/>
    <w:rsid w:val="00596190"/>
    <w:rsid w:val="005C1AAF"/>
    <w:rsid w:val="005D4F15"/>
    <w:rsid w:val="005F4478"/>
    <w:rsid w:val="00603592"/>
    <w:rsid w:val="006050E2"/>
    <w:rsid w:val="00605D1B"/>
    <w:rsid w:val="00614016"/>
    <w:rsid w:val="00633A99"/>
    <w:rsid w:val="006521E5"/>
    <w:rsid w:val="0066308C"/>
    <w:rsid w:val="00671E6B"/>
    <w:rsid w:val="00677515"/>
    <w:rsid w:val="00686677"/>
    <w:rsid w:val="00695B8C"/>
    <w:rsid w:val="006A1093"/>
    <w:rsid w:val="006A1755"/>
    <w:rsid w:val="006A19C9"/>
    <w:rsid w:val="006A1DC0"/>
    <w:rsid w:val="006A6511"/>
    <w:rsid w:val="006B6F0A"/>
    <w:rsid w:val="006C3437"/>
    <w:rsid w:val="00705850"/>
    <w:rsid w:val="00716141"/>
    <w:rsid w:val="00741016"/>
    <w:rsid w:val="007478EF"/>
    <w:rsid w:val="00763605"/>
    <w:rsid w:val="00782558"/>
    <w:rsid w:val="007842E9"/>
    <w:rsid w:val="007850F1"/>
    <w:rsid w:val="007964DD"/>
    <w:rsid w:val="007B3711"/>
    <w:rsid w:val="00816982"/>
    <w:rsid w:val="00821AD6"/>
    <w:rsid w:val="00821E73"/>
    <w:rsid w:val="00827D4A"/>
    <w:rsid w:val="0084211B"/>
    <w:rsid w:val="00842348"/>
    <w:rsid w:val="00850021"/>
    <w:rsid w:val="0089251D"/>
    <w:rsid w:val="008A2528"/>
    <w:rsid w:val="008A6BE4"/>
    <w:rsid w:val="008B797A"/>
    <w:rsid w:val="008B7A13"/>
    <w:rsid w:val="008B7D77"/>
    <w:rsid w:val="008C0713"/>
    <w:rsid w:val="008C0E74"/>
    <w:rsid w:val="00912907"/>
    <w:rsid w:val="00923442"/>
    <w:rsid w:val="00927EBC"/>
    <w:rsid w:val="00957B2E"/>
    <w:rsid w:val="00966994"/>
    <w:rsid w:val="00975E94"/>
    <w:rsid w:val="009778B0"/>
    <w:rsid w:val="00984417"/>
    <w:rsid w:val="00997485"/>
    <w:rsid w:val="009A21F3"/>
    <w:rsid w:val="009A4C90"/>
    <w:rsid w:val="009B050F"/>
    <w:rsid w:val="009B3339"/>
    <w:rsid w:val="009B4E2D"/>
    <w:rsid w:val="009C3CDA"/>
    <w:rsid w:val="009C58B7"/>
    <w:rsid w:val="009D0082"/>
    <w:rsid w:val="009D5D55"/>
    <w:rsid w:val="009E3B0A"/>
    <w:rsid w:val="00A143FE"/>
    <w:rsid w:val="00A41237"/>
    <w:rsid w:val="00A44124"/>
    <w:rsid w:val="00A81C16"/>
    <w:rsid w:val="00AB435F"/>
    <w:rsid w:val="00AC36C2"/>
    <w:rsid w:val="00AC557D"/>
    <w:rsid w:val="00AD69B2"/>
    <w:rsid w:val="00B43776"/>
    <w:rsid w:val="00B60492"/>
    <w:rsid w:val="00B7181F"/>
    <w:rsid w:val="00B720EF"/>
    <w:rsid w:val="00B96A0F"/>
    <w:rsid w:val="00BA5CA6"/>
    <w:rsid w:val="00BA68E9"/>
    <w:rsid w:val="00BB179B"/>
    <w:rsid w:val="00BC358C"/>
    <w:rsid w:val="00BD2C50"/>
    <w:rsid w:val="00BF5F2F"/>
    <w:rsid w:val="00C10515"/>
    <w:rsid w:val="00C20B59"/>
    <w:rsid w:val="00C21395"/>
    <w:rsid w:val="00C27D1C"/>
    <w:rsid w:val="00C31F57"/>
    <w:rsid w:val="00C43E6E"/>
    <w:rsid w:val="00C663E5"/>
    <w:rsid w:val="00C97957"/>
    <w:rsid w:val="00CA5148"/>
    <w:rsid w:val="00CD33EA"/>
    <w:rsid w:val="00CE2BE2"/>
    <w:rsid w:val="00D05A62"/>
    <w:rsid w:val="00D06EC1"/>
    <w:rsid w:val="00D20445"/>
    <w:rsid w:val="00D42BB8"/>
    <w:rsid w:val="00D46947"/>
    <w:rsid w:val="00D6642E"/>
    <w:rsid w:val="00D768EB"/>
    <w:rsid w:val="00D77CFE"/>
    <w:rsid w:val="00D82AA8"/>
    <w:rsid w:val="00D96EF6"/>
    <w:rsid w:val="00DA0CF3"/>
    <w:rsid w:val="00DB03E3"/>
    <w:rsid w:val="00DB0D43"/>
    <w:rsid w:val="00DB35D0"/>
    <w:rsid w:val="00DE25C2"/>
    <w:rsid w:val="00DF6C4B"/>
    <w:rsid w:val="00E01178"/>
    <w:rsid w:val="00E0433C"/>
    <w:rsid w:val="00E14E1B"/>
    <w:rsid w:val="00E159A4"/>
    <w:rsid w:val="00E35BE3"/>
    <w:rsid w:val="00E41ED7"/>
    <w:rsid w:val="00E57173"/>
    <w:rsid w:val="00E64648"/>
    <w:rsid w:val="00E941ED"/>
    <w:rsid w:val="00ED6B64"/>
    <w:rsid w:val="00EE401D"/>
    <w:rsid w:val="00EE6EA7"/>
    <w:rsid w:val="00EF3AB7"/>
    <w:rsid w:val="00F13BA1"/>
    <w:rsid w:val="00F201BB"/>
    <w:rsid w:val="00F26163"/>
    <w:rsid w:val="00F273D0"/>
    <w:rsid w:val="00F311A0"/>
    <w:rsid w:val="00F3437D"/>
    <w:rsid w:val="00F7104A"/>
    <w:rsid w:val="00FA0182"/>
    <w:rsid w:val="00FB2C9B"/>
    <w:rsid w:val="00FC15C4"/>
    <w:rsid w:val="00FC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51B04D47"/>
  <w15:docId w15:val="{BAC71EE5-AFAD-4687-9960-2930163BC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02PODTITULEK-modry">
    <w:name w:val="_02_PODTITULEK-modry"/>
    <w:basedOn w:val="Normln"/>
    <w:pPr>
      <w:spacing w:before="200" w:after="80" w:line="280" w:lineRule="exact"/>
    </w:pPr>
    <w:rPr>
      <w:b/>
      <w:bCs/>
      <w:color w:val="002E63"/>
      <w:kern w:val="28"/>
      <w:sz w:val="20"/>
    </w:rPr>
  </w:style>
  <w:style w:type="paragraph" w:customStyle="1" w:styleId="01TITULEK-cerveny">
    <w:name w:val="_01_TITULEK-cerveny"/>
    <w:basedOn w:val="Nadpis1"/>
    <w:pPr>
      <w:spacing w:before="0" w:after="720" w:line="720" w:lineRule="exact"/>
    </w:pPr>
    <w:rPr>
      <w:rFonts w:ascii="Times New Roman" w:hAnsi="Times New Roman" w:cs="Times New Roman"/>
      <w:b w:val="0"/>
      <w:bCs w:val="0"/>
      <w:color w:val="D0142A"/>
      <w:kern w:val="72"/>
      <w:position w:val="14"/>
      <w:sz w:val="60"/>
      <w:szCs w:val="24"/>
    </w:rPr>
  </w:style>
  <w:style w:type="paragraph" w:customStyle="1" w:styleId="04TEXT-cerny">
    <w:name w:val="_04_TEXT-cerny"/>
    <w:basedOn w:val="Normln"/>
    <w:pPr>
      <w:spacing w:line="200" w:lineRule="exact"/>
    </w:pPr>
    <w:rPr>
      <w:kern w:val="20"/>
      <w:sz w:val="16"/>
      <w:szCs w:val="12"/>
    </w:rPr>
  </w:style>
  <w:style w:type="paragraph" w:customStyle="1" w:styleId="03PODTITULEK-cerveny">
    <w:name w:val="_03_PODTITULEK-cerveny"/>
    <w:basedOn w:val="Nadpis2"/>
    <w:pPr>
      <w:spacing w:before="200" w:after="80" w:line="280" w:lineRule="exact"/>
    </w:pPr>
    <w:rPr>
      <w:rFonts w:ascii="Times New Roman" w:hAnsi="Times New Roman" w:cs="Times New Roman"/>
      <w:i w:val="0"/>
      <w:iCs w:val="0"/>
      <w:color w:val="CF142B"/>
      <w:kern w:val="28"/>
      <w:sz w:val="20"/>
      <w:szCs w:val="24"/>
    </w:rPr>
  </w:style>
  <w:style w:type="character" w:customStyle="1" w:styleId="ZpatChar">
    <w:name w:val="Zápatí Char"/>
    <w:link w:val="Zpat"/>
    <w:uiPriority w:val="99"/>
    <w:rsid w:val="0002648D"/>
    <w:rPr>
      <w:sz w:val="24"/>
      <w:szCs w:val="24"/>
    </w:rPr>
  </w:style>
  <w:style w:type="character" w:styleId="Hypertextovodkaz">
    <w:name w:val="Hyperlink"/>
    <w:uiPriority w:val="99"/>
    <w:unhideWhenUsed/>
    <w:rsid w:val="0002648D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31755E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1755E"/>
    <w:rPr>
      <w:rFonts w:ascii="Calibri" w:eastAsiaTheme="minorHAnsi" w:hAnsi="Calibri" w:cstheme="minorBidi"/>
      <w:sz w:val="22"/>
      <w:szCs w:val="21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8B797A"/>
    <w:pPr>
      <w:spacing w:before="195" w:after="195"/>
    </w:pPr>
    <w:rPr>
      <w:rFonts w:eastAsiaTheme="minorHAnsi"/>
    </w:rPr>
  </w:style>
  <w:style w:type="paragraph" w:styleId="Bezmezer">
    <w:name w:val="No Spacing"/>
    <w:uiPriority w:val="1"/>
    <w:qFormat/>
    <w:rsid w:val="00D6642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D06EC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6EC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6EC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6E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6EC1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6EC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6EC1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unhideWhenUsed/>
    <w:rsid w:val="006A65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6A6511"/>
    <w:rPr>
      <w:rFonts w:ascii="Courier New" w:hAnsi="Courier New" w:cs="Courier New"/>
    </w:rPr>
  </w:style>
  <w:style w:type="character" w:customStyle="1" w:styleId="y2iqfc">
    <w:name w:val="y2iqfc"/>
    <w:basedOn w:val="Standardnpsmoodstavce"/>
    <w:rsid w:val="006A6511"/>
  </w:style>
  <w:style w:type="paragraph" w:customStyle="1" w:styleId="Text">
    <w:name w:val="Text"/>
    <w:rsid w:val="00D2044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bratislava.czechcentres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eskecentrum.s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skecentrum.s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6386F-6C90-4A3E-B79B-FF475561D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834</Words>
  <Characters>4922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TITULEK TITULEK TITULEK</vt:lpstr>
      <vt:lpstr>TITULEK TITULEK TITULEK</vt:lpstr>
    </vt:vector>
  </TitlesOfParts>
  <Company>SCC</Company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TITULEK TITULEK TITULEK</dc:title>
  <dc:creator>SCC</dc:creator>
  <cp:lastModifiedBy>Darovcová Petra</cp:lastModifiedBy>
  <cp:revision>14</cp:revision>
  <cp:lastPrinted>2023-04-04T06:50:00Z</cp:lastPrinted>
  <dcterms:created xsi:type="dcterms:W3CDTF">2026-04-20T10:40:00Z</dcterms:created>
  <dcterms:modified xsi:type="dcterms:W3CDTF">2026-05-18T08:18:00Z</dcterms:modified>
</cp:coreProperties>
</file>