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99E" w:rsidRPr="005F4478" w:rsidRDefault="00F311A0" w:rsidP="0002383F">
      <w:pPr>
        <w:pStyle w:val="04TEXT-cerny"/>
        <w:spacing w:line="240" w:lineRule="auto"/>
        <w:jc w:val="both"/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</w:pPr>
      <w:r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17</w:t>
      </w:r>
      <w:r w:rsidR="009E3B0A" w:rsidRPr="00516C89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. ročník</w:t>
      </w:r>
      <w:r w:rsidR="00BA68E9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 me</w:t>
      </w:r>
      <w:r w:rsidR="00F26163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d</w:t>
      </w:r>
      <w:r w:rsidR="00BA68E9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zinárodn</w:t>
      </w:r>
      <w:r w:rsidR="00F26163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é</w:t>
      </w:r>
      <w:r w:rsidR="00BA68E9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ho</w:t>
      </w:r>
      <w:r w:rsidR="00F26163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 </w:t>
      </w:r>
      <w:r w:rsidR="00BA68E9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festivalu </w:t>
      </w:r>
      <w:r w:rsidR="002E003F" w:rsidRPr="005F4478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Noc literatúry </w:t>
      </w:r>
      <w:r w:rsidR="00421AB1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naplní ulice</w:t>
      </w:r>
      <w:r w:rsidR="00957B2E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 v Bratislave</w:t>
      </w:r>
      <w:r w:rsidR="00376450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 </w:t>
      </w:r>
      <w:r w:rsidR="00421AB1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aj</w:t>
      </w:r>
      <w:r w:rsidR="00821E73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 v</w:t>
      </w:r>
      <w:r w:rsidR="00421AB1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 ďalších </w:t>
      </w:r>
      <w:r w:rsidR="00966994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sedemnástich slovenských </w:t>
      </w:r>
      <w:r w:rsidR="00421AB1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mestách </w:t>
      </w:r>
    </w:p>
    <w:p w:rsidR="00385C74" w:rsidRPr="00584DA6" w:rsidRDefault="008B797A" w:rsidP="00584DA6">
      <w:pPr>
        <w:pStyle w:val="04TEXT-cerny"/>
        <w:spacing w:line="240" w:lineRule="auto"/>
        <w:jc w:val="both"/>
        <w:rPr>
          <w:rFonts w:asciiTheme="minorHAnsi" w:hAnsiTheme="minorHAnsi" w:cstheme="minorHAnsi"/>
          <w:i/>
          <w:sz w:val="24"/>
          <w:szCs w:val="24"/>
          <w:lang w:val="sk-SK"/>
        </w:rPr>
        <w:sectPr w:rsidR="00385C74" w:rsidRPr="00584DA6" w:rsidSect="00ED6B64">
          <w:headerReference w:type="default" r:id="rId7"/>
          <w:footerReference w:type="default" r:id="rId8"/>
          <w:type w:val="continuous"/>
          <w:pgSz w:w="11906" w:h="16838"/>
          <w:pgMar w:top="2268" w:right="851" w:bottom="1814" w:left="1985" w:header="567" w:footer="567" w:gutter="0"/>
          <w:cols w:space="708"/>
          <w:docGrid w:linePitch="360"/>
        </w:sectPr>
      </w:pPr>
      <w:r w:rsidRPr="00584DA6">
        <w:rPr>
          <w:rFonts w:asciiTheme="minorHAnsi" w:hAnsiTheme="minorHAnsi" w:cstheme="minorHAnsi"/>
          <w:i/>
          <w:sz w:val="24"/>
          <w:szCs w:val="24"/>
          <w:lang w:val="sk-SK"/>
        </w:rPr>
        <w:t xml:space="preserve">Bratislava, </w:t>
      </w:r>
      <w:r w:rsidR="00CE2BE2">
        <w:rPr>
          <w:rFonts w:asciiTheme="minorHAnsi" w:hAnsiTheme="minorHAnsi" w:cstheme="minorHAnsi"/>
          <w:i/>
          <w:sz w:val="24"/>
          <w:szCs w:val="24"/>
          <w:lang w:val="sk-SK"/>
        </w:rPr>
        <w:t>12. 5</w:t>
      </w:r>
      <w:r w:rsidR="00584DA6" w:rsidRPr="00584DA6">
        <w:rPr>
          <w:rFonts w:asciiTheme="minorHAnsi" w:hAnsiTheme="minorHAnsi" w:cstheme="minorHAnsi"/>
          <w:i/>
          <w:sz w:val="24"/>
          <w:szCs w:val="24"/>
          <w:lang w:val="sk-SK"/>
        </w:rPr>
        <w:t>.</w:t>
      </w:r>
      <w:r w:rsidR="00CE2BE2">
        <w:rPr>
          <w:rFonts w:asciiTheme="minorHAnsi" w:hAnsiTheme="minorHAnsi" w:cstheme="minorHAnsi"/>
          <w:i/>
          <w:sz w:val="24"/>
          <w:szCs w:val="24"/>
          <w:lang w:val="sk-SK"/>
        </w:rPr>
        <w:t xml:space="preserve"> </w:t>
      </w:r>
      <w:r w:rsidR="00584DA6" w:rsidRPr="00584DA6">
        <w:rPr>
          <w:rFonts w:asciiTheme="minorHAnsi" w:hAnsiTheme="minorHAnsi" w:cstheme="minorHAnsi"/>
          <w:i/>
          <w:sz w:val="24"/>
          <w:szCs w:val="24"/>
          <w:lang w:val="sk-SK"/>
        </w:rPr>
        <w:t>2025</w:t>
      </w:r>
    </w:p>
    <w:p w:rsidR="008C0713" w:rsidRPr="005F4478" w:rsidRDefault="008C0713" w:rsidP="00F3437D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  <w:sectPr w:rsidR="008C0713" w:rsidRPr="005F4478" w:rsidSect="009B050F">
          <w:type w:val="continuous"/>
          <w:pgSz w:w="11906" w:h="16838"/>
          <w:pgMar w:top="2268" w:right="851" w:bottom="1814" w:left="1985" w:header="737" w:footer="709" w:gutter="0"/>
          <w:cols w:space="708"/>
          <w:docGrid w:linePitch="360"/>
        </w:sectPr>
      </w:pPr>
    </w:p>
    <w:p w:rsidR="00F26163" w:rsidRDefault="00233ADE" w:rsidP="005F4478">
      <w:pPr>
        <w:ind w:firstLine="708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3C0385">
        <w:rPr>
          <w:rFonts w:asciiTheme="minorHAnsi" w:hAnsiTheme="minorHAnsi" w:cstheme="minorHAnsi"/>
          <w:b/>
          <w:sz w:val="22"/>
          <w:szCs w:val="22"/>
          <w:lang w:val="sk-SK"/>
        </w:rPr>
        <w:t>Účasť na sedemnástom ročníku Noci literatúry prisľúbil</w:t>
      </w:r>
      <w:r>
        <w:rPr>
          <w:rFonts w:asciiTheme="minorHAnsi" w:hAnsiTheme="minorHAnsi" w:cstheme="minorHAnsi"/>
          <w:b/>
          <w:sz w:val="22"/>
          <w:szCs w:val="22"/>
          <w:lang w:val="sk-SK"/>
        </w:rPr>
        <w:t>i</w:t>
      </w:r>
      <w:r w:rsidRPr="003C0385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="00584DA6" w:rsidRPr="003C0385">
        <w:rPr>
          <w:rFonts w:asciiTheme="minorHAnsi" w:hAnsiTheme="minorHAnsi" w:cstheme="minorHAnsi"/>
          <w:b/>
          <w:sz w:val="22"/>
          <w:szCs w:val="22"/>
          <w:lang w:val="sk-SK"/>
        </w:rPr>
        <w:t>Lucia Hurajová, Zuzana Fialová</w:t>
      </w:r>
      <w:r w:rsidR="00584DA6">
        <w:rPr>
          <w:rFonts w:asciiTheme="minorHAnsi" w:hAnsiTheme="minorHAnsi" w:cstheme="minorHAnsi"/>
          <w:b/>
          <w:sz w:val="22"/>
          <w:szCs w:val="22"/>
          <w:lang w:val="sk-SK"/>
        </w:rPr>
        <w:t>,</w:t>
      </w:r>
      <w:r w:rsidR="00584DA6" w:rsidRPr="003C0385">
        <w:rPr>
          <w:rFonts w:asciiTheme="minorHAnsi" w:hAnsiTheme="minorHAnsi" w:cstheme="minorHAnsi"/>
          <w:b/>
          <w:sz w:val="22"/>
          <w:szCs w:val="22"/>
          <w:lang w:val="sk-SK"/>
        </w:rPr>
        <w:t xml:space="preserve"> Anežka Petrová</w:t>
      </w:r>
      <w:r w:rsidR="00584DA6">
        <w:rPr>
          <w:rFonts w:asciiTheme="minorHAnsi" w:hAnsiTheme="minorHAnsi" w:cstheme="minorHAnsi"/>
          <w:b/>
          <w:sz w:val="22"/>
          <w:szCs w:val="22"/>
          <w:lang w:val="sk-SK"/>
        </w:rPr>
        <w:t>,</w:t>
      </w:r>
      <w:r w:rsidR="00584DA6" w:rsidRPr="003C0385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proofErr w:type="spellStart"/>
      <w:r w:rsidR="00584DA6" w:rsidRPr="003C0385">
        <w:rPr>
          <w:rFonts w:asciiTheme="minorHAnsi" w:hAnsiTheme="minorHAnsi" w:cstheme="minorHAnsi"/>
          <w:b/>
          <w:sz w:val="22"/>
          <w:szCs w:val="22"/>
          <w:lang w:val="sk-SK"/>
        </w:rPr>
        <w:t>Annamária</w:t>
      </w:r>
      <w:proofErr w:type="spellEnd"/>
      <w:r w:rsidR="00584DA6" w:rsidRPr="003C0385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proofErr w:type="spellStart"/>
      <w:r w:rsidR="00584DA6" w:rsidRPr="003C0385">
        <w:rPr>
          <w:rFonts w:asciiTheme="minorHAnsi" w:hAnsiTheme="minorHAnsi" w:cstheme="minorHAnsi"/>
          <w:b/>
          <w:sz w:val="22"/>
          <w:szCs w:val="22"/>
          <w:lang w:val="sk-SK"/>
        </w:rPr>
        <w:t>Janeková</w:t>
      </w:r>
      <w:proofErr w:type="spellEnd"/>
      <w:r w:rsidR="00584DA6" w:rsidRPr="003C0385">
        <w:rPr>
          <w:rFonts w:asciiTheme="minorHAnsi" w:hAnsiTheme="minorHAnsi" w:cstheme="minorHAnsi"/>
          <w:b/>
          <w:sz w:val="22"/>
          <w:szCs w:val="22"/>
          <w:lang w:val="sk-SK"/>
        </w:rPr>
        <w:t>, Robert Roth, Juraj Hrčka</w:t>
      </w:r>
      <w:r w:rsidR="00584DA6">
        <w:rPr>
          <w:rFonts w:asciiTheme="minorHAnsi" w:hAnsiTheme="minorHAnsi" w:cstheme="minorHAnsi"/>
          <w:b/>
          <w:sz w:val="22"/>
          <w:szCs w:val="22"/>
          <w:lang w:val="sk-SK"/>
        </w:rPr>
        <w:t xml:space="preserve">, Ivan </w:t>
      </w:r>
      <w:proofErr w:type="spellStart"/>
      <w:r w:rsidR="00584DA6">
        <w:rPr>
          <w:rFonts w:asciiTheme="minorHAnsi" w:hAnsiTheme="minorHAnsi" w:cstheme="minorHAnsi"/>
          <w:b/>
          <w:sz w:val="22"/>
          <w:szCs w:val="22"/>
          <w:lang w:val="sk-SK"/>
        </w:rPr>
        <w:t>Šándor</w:t>
      </w:r>
      <w:proofErr w:type="spellEnd"/>
      <w:r w:rsidR="00584DA6" w:rsidRPr="003C0385">
        <w:rPr>
          <w:rFonts w:asciiTheme="minorHAnsi" w:hAnsiTheme="minorHAnsi" w:cstheme="minorHAnsi"/>
          <w:b/>
          <w:sz w:val="22"/>
          <w:szCs w:val="22"/>
          <w:lang w:val="sk-SK"/>
        </w:rPr>
        <w:t xml:space="preserve"> a mnohí ďalší. Čítať sa bude v stredu 21. mája </w:t>
      </w:r>
      <w:r w:rsidR="00584DA6">
        <w:rPr>
          <w:rFonts w:asciiTheme="minorHAnsi" w:hAnsiTheme="minorHAnsi" w:cstheme="minorHAnsi"/>
          <w:b/>
          <w:sz w:val="22"/>
          <w:szCs w:val="22"/>
          <w:lang w:val="sk-SK"/>
        </w:rPr>
        <w:t xml:space="preserve">od 18.00 h </w:t>
      </w:r>
      <w:r w:rsidR="00584DA6" w:rsidRPr="003C0385">
        <w:rPr>
          <w:rFonts w:asciiTheme="minorHAnsi" w:hAnsiTheme="minorHAnsi" w:cstheme="minorHAnsi"/>
          <w:b/>
          <w:sz w:val="22"/>
          <w:szCs w:val="22"/>
          <w:lang w:val="sk-SK"/>
        </w:rPr>
        <w:t>na ôsmich miestach v bratislavskom Novom Meste a v ďalších 17 mestách Slovenska zo slovenských prekladov súčasných európskych autoriek a  autorov.</w:t>
      </w:r>
    </w:p>
    <w:p w:rsidR="00584DA6" w:rsidRPr="005F4478" w:rsidRDefault="00584DA6" w:rsidP="005F4478">
      <w:pPr>
        <w:ind w:firstLine="708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F3437D" w:rsidRPr="005F4478" w:rsidRDefault="00F3437D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5F4478">
        <w:rPr>
          <w:rFonts w:asciiTheme="minorHAnsi" w:hAnsiTheme="minorHAnsi" w:cstheme="minorHAnsi"/>
          <w:sz w:val="22"/>
          <w:szCs w:val="22"/>
          <w:lang w:val="sk-SK"/>
        </w:rPr>
        <w:t>Ide o sériu čítaní úryvkov zo slovenských prekladov kníh súčasných európskych</w:t>
      </w:r>
      <w:r w:rsidR="00140834">
        <w:rPr>
          <w:rFonts w:asciiTheme="minorHAnsi" w:hAnsiTheme="minorHAnsi" w:cstheme="minorHAnsi"/>
          <w:sz w:val="22"/>
          <w:szCs w:val="22"/>
          <w:lang w:val="sk-SK"/>
        </w:rPr>
        <w:t xml:space="preserve"> autoriek a</w:t>
      </w:r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autorov v podaní známych slovenských herečiek a hercov – vždy v polhodinových intervaloch. Návštevníci budú 15 minút počúvať čítanie a 15 minút budú mať čas na presun na ďalšie miesto. Poradie, v akom miesta navštívia, si každý zvolí sám.</w:t>
      </w:r>
    </w:p>
    <w:p w:rsidR="00F3437D" w:rsidRPr="005F4478" w:rsidRDefault="00F3437D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4D7E87" w:rsidRPr="00584DA6" w:rsidRDefault="00821E73" w:rsidP="00F311A0">
      <w:pPr>
        <w:jc w:val="both"/>
        <w:rPr>
          <w:i/>
          <w:iCs/>
        </w:rPr>
      </w:pPr>
      <w:r w:rsidRPr="00584DA6">
        <w:rPr>
          <w:rFonts w:asciiTheme="minorHAnsi" w:hAnsiTheme="minorHAnsi" w:cstheme="minorHAnsi"/>
          <w:b/>
          <w:i/>
          <w:sz w:val="22"/>
          <w:szCs w:val="22"/>
          <w:lang w:val="sk-SK"/>
        </w:rPr>
        <w:t>„</w:t>
      </w:r>
      <w:r w:rsidR="00584DA6" w:rsidRPr="00584DA6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Medzinárodný festival Noc literatúry sa okrem Slovenska a Česka tento rok koná takisto v New Yorku, </w:t>
      </w:r>
      <w:proofErr w:type="spellStart"/>
      <w:r w:rsidR="00584DA6" w:rsidRPr="00584DA6">
        <w:rPr>
          <w:rFonts w:asciiTheme="minorHAnsi" w:hAnsiTheme="minorHAnsi" w:cstheme="minorHAnsi"/>
          <w:b/>
          <w:i/>
          <w:sz w:val="22"/>
          <w:szCs w:val="22"/>
          <w:lang w:val="sk-SK"/>
        </w:rPr>
        <w:t>Hong</w:t>
      </w:r>
      <w:proofErr w:type="spellEnd"/>
      <w:r w:rsidR="00584DA6" w:rsidRPr="00584DA6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Kongu, Tel Aviv</w:t>
      </w:r>
      <w:r w:rsidR="00F7104A">
        <w:rPr>
          <w:rFonts w:asciiTheme="minorHAnsi" w:hAnsiTheme="minorHAnsi" w:cstheme="minorHAnsi"/>
          <w:b/>
          <w:i/>
          <w:sz w:val="22"/>
          <w:szCs w:val="22"/>
          <w:lang w:val="sk-SK"/>
        </w:rPr>
        <w:t>e</w:t>
      </w:r>
      <w:r w:rsidR="00584DA6" w:rsidRPr="00584DA6">
        <w:rPr>
          <w:rFonts w:asciiTheme="minorHAnsi" w:hAnsiTheme="minorHAnsi" w:cstheme="minorHAnsi"/>
          <w:b/>
          <w:i/>
          <w:sz w:val="22"/>
          <w:szCs w:val="22"/>
          <w:lang w:val="sk-SK"/>
        </w:rPr>
        <w:t>,  Káhire, Paríži,  Bulharsku, Maďarsku a  Mníchove. V Česku a na Slovensku je festival najrozsiahlejší, prebieha nie len v hlavných mestách, ale aj v regiónoch oboch krajín</w:t>
      </w:r>
      <w:r w:rsidR="00584DA6" w:rsidRPr="003C0385">
        <w:rPr>
          <w:rFonts w:asciiTheme="minorHAnsi" w:hAnsiTheme="minorHAnsi" w:cstheme="minorHAnsi"/>
          <w:i/>
          <w:sz w:val="22"/>
          <w:szCs w:val="22"/>
          <w:lang w:val="sk-SK"/>
        </w:rPr>
        <w:t xml:space="preserve">,“ </w:t>
      </w:r>
      <w:r w:rsidR="00584DA6" w:rsidRPr="003C0385">
        <w:rPr>
          <w:rFonts w:asciiTheme="minorHAnsi" w:hAnsiTheme="minorHAnsi" w:cstheme="minorHAnsi"/>
          <w:sz w:val="22"/>
          <w:szCs w:val="22"/>
          <w:lang w:val="sk-SK"/>
        </w:rPr>
        <w:t xml:space="preserve">hovorí </w:t>
      </w:r>
      <w:r w:rsidR="00584DA6" w:rsidRPr="00584DA6">
        <w:rPr>
          <w:rFonts w:asciiTheme="minorHAnsi" w:hAnsiTheme="minorHAnsi" w:cstheme="minorHAnsi"/>
          <w:sz w:val="22"/>
          <w:szCs w:val="22"/>
          <w:lang w:val="sk-SK"/>
        </w:rPr>
        <w:t>Monika Koblerová, riaditeľka Českého centra</w:t>
      </w:r>
      <w:r w:rsidR="00584DA6" w:rsidRPr="00584DA6">
        <w:rPr>
          <w:rFonts w:asciiTheme="minorHAnsi" w:hAnsiTheme="minorHAnsi" w:cstheme="minorHAnsi"/>
          <w:i/>
          <w:sz w:val="22"/>
          <w:szCs w:val="22"/>
          <w:lang w:val="sk-SK"/>
        </w:rPr>
        <w:t xml:space="preserve"> </w:t>
      </w:r>
      <w:r w:rsidR="00F3437D" w:rsidRPr="00584DA6">
        <w:rPr>
          <w:rFonts w:asciiTheme="minorHAnsi" w:hAnsiTheme="minorHAnsi" w:cstheme="minorHAnsi"/>
          <w:sz w:val="22"/>
          <w:szCs w:val="22"/>
          <w:lang w:val="sk-SK"/>
        </w:rPr>
        <w:t>v Bratislave</w:t>
      </w:r>
      <w:r w:rsidR="004D7E87" w:rsidRPr="00584DA6">
        <w:rPr>
          <w:rFonts w:asciiTheme="minorHAnsi" w:hAnsiTheme="minorHAnsi" w:cstheme="minorHAnsi"/>
          <w:sz w:val="22"/>
          <w:szCs w:val="22"/>
          <w:lang w:val="sk-SK"/>
        </w:rPr>
        <w:t xml:space="preserve">. </w:t>
      </w:r>
    </w:p>
    <w:p w:rsidR="004D7E87" w:rsidRPr="00821E73" w:rsidRDefault="004D7E87" w:rsidP="000043D4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F3437D" w:rsidRPr="005F4478" w:rsidRDefault="004D7E87" w:rsidP="000043D4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Práve České centrum v Bratislave</w:t>
      </w:r>
      <w:r w:rsidR="00F3437D"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v spolupráci s kult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úrnymi inštitútmi siete EUNIC, </w:t>
      </w:r>
      <w:r w:rsidR="00F3437D" w:rsidRPr="005F4478">
        <w:rPr>
          <w:rFonts w:asciiTheme="minorHAnsi" w:hAnsiTheme="minorHAnsi" w:cstheme="minorHAnsi"/>
          <w:sz w:val="22"/>
          <w:szCs w:val="22"/>
          <w:lang w:val="sk-SK"/>
        </w:rPr>
        <w:t>veľvyslanectvami a Zastúpením Európskej komisie na Slovensku projekt organizuje.</w:t>
      </w:r>
    </w:p>
    <w:p w:rsidR="00F3437D" w:rsidRPr="005F4478" w:rsidRDefault="00F3437D" w:rsidP="005F4478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F3437D" w:rsidRDefault="00B720EF" w:rsidP="000043D4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Tento rok </w:t>
      </w:r>
      <w:r w:rsidR="00DB0D43">
        <w:rPr>
          <w:rFonts w:asciiTheme="minorHAnsi" w:hAnsiTheme="minorHAnsi" w:cstheme="minorHAnsi"/>
          <w:sz w:val="22"/>
          <w:szCs w:val="22"/>
          <w:lang w:val="sk-SK"/>
        </w:rPr>
        <w:t xml:space="preserve">boli </w:t>
      </w:r>
      <w:r w:rsidRPr="005F4478">
        <w:rPr>
          <w:rFonts w:asciiTheme="minorHAnsi" w:hAnsiTheme="minorHAnsi" w:cstheme="minorHAnsi"/>
          <w:sz w:val="22"/>
          <w:szCs w:val="22"/>
          <w:lang w:val="sk-SK"/>
        </w:rPr>
        <w:t>do Noci literatúry</w:t>
      </w:r>
      <w:r w:rsidR="00DB0D43">
        <w:rPr>
          <w:rFonts w:asciiTheme="minorHAnsi" w:hAnsiTheme="minorHAnsi" w:cstheme="minorHAnsi"/>
          <w:sz w:val="22"/>
          <w:szCs w:val="22"/>
          <w:lang w:val="sk-SK"/>
        </w:rPr>
        <w:t xml:space="preserve"> vybraté </w:t>
      </w:r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úryvky z aktuálnych slovenských prekladov </w:t>
      </w:r>
      <w:r w:rsidR="00DB0D43">
        <w:rPr>
          <w:rFonts w:asciiTheme="minorHAnsi" w:hAnsiTheme="minorHAnsi" w:cstheme="minorHAnsi"/>
          <w:sz w:val="22"/>
          <w:szCs w:val="22"/>
          <w:lang w:val="sk-SK"/>
        </w:rPr>
        <w:t xml:space="preserve">autoriek a </w:t>
      </w:r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autorov </w:t>
      </w:r>
      <w:r w:rsidR="00140834">
        <w:rPr>
          <w:rFonts w:asciiTheme="minorHAnsi" w:hAnsiTheme="minorHAnsi" w:cstheme="minorHAnsi"/>
          <w:sz w:val="22"/>
          <w:szCs w:val="22"/>
          <w:lang w:val="sk-SK"/>
        </w:rPr>
        <w:t xml:space="preserve"> t</w:t>
      </w:r>
      <w:r w:rsidR="009A21F3">
        <w:rPr>
          <w:rFonts w:asciiTheme="minorHAnsi" w:hAnsiTheme="minorHAnsi" w:cstheme="minorHAnsi"/>
          <w:sz w:val="22"/>
          <w:szCs w:val="22"/>
          <w:lang w:val="sk-SK"/>
        </w:rPr>
        <w:t>ý</w:t>
      </w:r>
      <w:r w:rsidR="00140834">
        <w:rPr>
          <w:rFonts w:asciiTheme="minorHAnsi" w:hAnsiTheme="minorHAnsi" w:cstheme="minorHAnsi"/>
          <w:sz w:val="22"/>
          <w:szCs w:val="22"/>
          <w:lang w:val="sk-SK"/>
        </w:rPr>
        <w:t xml:space="preserve">chto </w:t>
      </w:r>
      <w:r w:rsidR="00DB0D43">
        <w:rPr>
          <w:rFonts w:asciiTheme="minorHAnsi" w:hAnsiTheme="minorHAnsi" w:cstheme="minorHAnsi"/>
          <w:sz w:val="22"/>
          <w:szCs w:val="22"/>
          <w:lang w:val="sk-SK"/>
        </w:rPr>
        <w:t>európskych</w:t>
      </w:r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krajín: </w:t>
      </w:r>
      <w:r>
        <w:rPr>
          <w:rFonts w:asciiTheme="minorHAnsi" w:hAnsiTheme="minorHAnsi" w:cstheme="minorHAnsi"/>
          <w:sz w:val="22"/>
          <w:szCs w:val="22"/>
          <w:lang w:val="sk-SK"/>
        </w:rPr>
        <w:t>Portugalska, Írska,  Švajčiarska,</w:t>
      </w:r>
      <w:r w:rsidR="004F16FF">
        <w:rPr>
          <w:rFonts w:asciiTheme="minorHAnsi" w:hAnsiTheme="minorHAnsi" w:cstheme="minorHAnsi"/>
          <w:sz w:val="22"/>
          <w:szCs w:val="22"/>
          <w:lang w:val="sk-SK"/>
        </w:rPr>
        <w:t xml:space="preserve"> Francúzska, Poľska, Maďarska, </w:t>
      </w:r>
      <w:r w:rsidR="00F3437D"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Rakúska, </w:t>
      </w:r>
      <w:r w:rsidR="00484724">
        <w:rPr>
          <w:rFonts w:asciiTheme="minorHAnsi" w:hAnsiTheme="minorHAnsi" w:cstheme="minorHAnsi"/>
          <w:sz w:val="22"/>
          <w:szCs w:val="22"/>
          <w:lang w:val="sk-SK"/>
        </w:rPr>
        <w:t>Španielska, Talianska</w:t>
      </w:r>
      <w:r>
        <w:rPr>
          <w:rFonts w:asciiTheme="minorHAnsi" w:hAnsiTheme="minorHAnsi" w:cstheme="minorHAnsi"/>
          <w:sz w:val="22"/>
          <w:szCs w:val="22"/>
          <w:lang w:val="sk-SK"/>
        </w:rPr>
        <w:t>, Holandska</w:t>
      </w:r>
      <w:r w:rsidR="00140834">
        <w:rPr>
          <w:rFonts w:asciiTheme="minorHAnsi" w:hAnsiTheme="minorHAnsi" w:cstheme="minorHAnsi"/>
          <w:sz w:val="22"/>
          <w:szCs w:val="22"/>
          <w:lang w:val="sk-SK"/>
        </w:rPr>
        <w:t>, Nemecka a</w:t>
      </w:r>
      <w:r w:rsidR="00245A1F">
        <w:rPr>
          <w:rFonts w:asciiTheme="minorHAnsi" w:hAnsiTheme="minorHAnsi" w:cstheme="minorHAnsi"/>
          <w:sz w:val="22"/>
          <w:szCs w:val="22"/>
          <w:lang w:val="sk-SK"/>
        </w:rPr>
        <w:t xml:space="preserve"> Ukrajiny</w:t>
      </w:r>
      <w:r>
        <w:rPr>
          <w:rFonts w:asciiTheme="minorHAnsi" w:hAnsiTheme="minorHAnsi" w:cstheme="minorHAnsi"/>
          <w:sz w:val="22"/>
          <w:szCs w:val="22"/>
          <w:lang w:val="sk-SK"/>
        </w:rPr>
        <w:t>.</w:t>
      </w:r>
      <w:r w:rsidR="00140834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AB435F">
        <w:rPr>
          <w:rFonts w:asciiTheme="minorHAnsi" w:hAnsiTheme="minorHAnsi" w:cstheme="minorHAnsi"/>
          <w:sz w:val="22"/>
          <w:szCs w:val="22"/>
          <w:lang w:val="sk-SK"/>
        </w:rPr>
        <w:t>Slovensko bude repreze</w:t>
      </w:r>
      <w:r w:rsidR="00B96A0F">
        <w:rPr>
          <w:rFonts w:asciiTheme="minorHAnsi" w:hAnsiTheme="minorHAnsi" w:cstheme="minorHAnsi"/>
          <w:sz w:val="22"/>
          <w:szCs w:val="22"/>
          <w:lang w:val="sk-SK"/>
        </w:rPr>
        <w:t xml:space="preserve">ntovať vlaňajší víťaz </w:t>
      </w:r>
      <w:proofErr w:type="spellStart"/>
      <w:r w:rsidR="00B96A0F">
        <w:rPr>
          <w:rFonts w:asciiTheme="minorHAnsi" w:hAnsiTheme="minorHAnsi" w:cstheme="minorHAnsi"/>
          <w:sz w:val="22"/>
          <w:szCs w:val="22"/>
          <w:lang w:val="sk-SK"/>
        </w:rPr>
        <w:t>Anasoft</w:t>
      </w:r>
      <w:proofErr w:type="spellEnd"/>
      <w:r w:rsidR="00B96A0F">
        <w:rPr>
          <w:rFonts w:asciiTheme="minorHAnsi" w:hAnsiTheme="minorHAnsi" w:cstheme="minorHAnsi"/>
          <w:sz w:val="22"/>
          <w:szCs w:val="22"/>
          <w:lang w:val="sk-SK"/>
        </w:rPr>
        <w:t xml:space="preserve"> li</w:t>
      </w:r>
      <w:r w:rsidR="00AB435F">
        <w:rPr>
          <w:rFonts w:asciiTheme="minorHAnsi" w:hAnsiTheme="minorHAnsi" w:cstheme="minorHAnsi"/>
          <w:sz w:val="22"/>
          <w:szCs w:val="22"/>
          <w:lang w:val="sk-SK"/>
        </w:rPr>
        <w:t xml:space="preserve">tery – </w:t>
      </w:r>
      <w:r w:rsidR="00AB435F">
        <w:rPr>
          <w:rFonts w:asciiTheme="minorHAnsi" w:hAnsiTheme="minorHAnsi" w:cstheme="minorHAnsi"/>
          <w:sz w:val="22"/>
          <w:szCs w:val="22"/>
          <w:lang w:val="sk-SK"/>
        </w:rPr>
        <w:t xml:space="preserve">kniha </w:t>
      </w:r>
      <w:r w:rsidR="00F311A0">
        <w:rPr>
          <w:rFonts w:asciiTheme="minorHAnsi" w:hAnsiTheme="minorHAnsi" w:cstheme="minorHAnsi"/>
          <w:sz w:val="22"/>
          <w:szCs w:val="22"/>
          <w:lang w:val="sk-SK"/>
        </w:rPr>
        <w:t xml:space="preserve">Ivany </w:t>
      </w:r>
      <w:proofErr w:type="spellStart"/>
      <w:r w:rsidR="00F311A0">
        <w:rPr>
          <w:rFonts w:asciiTheme="minorHAnsi" w:hAnsiTheme="minorHAnsi" w:cstheme="minorHAnsi"/>
          <w:sz w:val="22"/>
          <w:szCs w:val="22"/>
          <w:lang w:val="sk-SK"/>
        </w:rPr>
        <w:t>Gibovej</w:t>
      </w:r>
      <w:proofErr w:type="spellEnd"/>
      <w:r w:rsidR="00F311A0">
        <w:rPr>
          <w:rFonts w:asciiTheme="minorHAnsi" w:hAnsiTheme="minorHAnsi" w:cstheme="minorHAnsi"/>
          <w:sz w:val="22"/>
          <w:szCs w:val="22"/>
          <w:lang w:val="sk-SK"/>
        </w:rPr>
        <w:t xml:space="preserve"> Babička</w:t>
      </w:r>
      <w:r w:rsidR="00140834">
        <w:rPr>
          <w:rFonts w:asciiTheme="minorHAnsi" w:hAnsiTheme="minorHAnsi" w:cstheme="minorHAnsi"/>
          <w:sz w:val="22"/>
          <w:szCs w:val="22"/>
          <w:lang w:val="sk-SK"/>
        </w:rPr>
        <w:t>. Česk</w:t>
      </w:r>
      <w:r w:rsidR="009A21F3">
        <w:rPr>
          <w:rFonts w:asciiTheme="minorHAnsi" w:hAnsiTheme="minorHAnsi" w:cstheme="minorHAnsi"/>
          <w:sz w:val="22"/>
          <w:szCs w:val="22"/>
          <w:lang w:val="sk-SK"/>
        </w:rPr>
        <w:t>ý</w:t>
      </w:r>
      <w:r w:rsidR="00140834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9A21F3">
        <w:rPr>
          <w:rFonts w:asciiTheme="minorHAnsi" w:hAnsiTheme="minorHAnsi" w:cstheme="minorHAnsi"/>
          <w:sz w:val="22"/>
          <w:szCs w:val="22"/>
          <w:lang w:val="sk-SK"/>
        </w:rPr>
        <w:t>ú</w:t>
      </w:r>
      <w:r w:rsidR="00140834">
        <w:rPr>
          <w:rFonts w:asciiTheme="minorHAnsi" w:hAnsiTheme="minorHAnsi" w:cstheme="minorHAnsi"/>
          <w:sz w:val="22"/>
          <w:szCs w:val="22"/>
          <w:lang w:val="sk-SK"/>
        </w:rPr>
        <w:t xml:space="preserve">ryvok z debutu </w:t>
      </w:r>
      <w:proofErr w:type="spellStart"/>
      <w:r w:rsidR="00B96A0F">
        <w:rPr>
          <w:rFonts w:asciiTheme="minorHAnsi" w:hAnsiTheme="minorHAnsi" w:cstheme="minorHAnsi"/>
          <w:sz w:val="22"/>
          <w:szCs w:val="22"/>
          <w:lang w:val="sk-SK"/>
        </w:rPr>
        <w:t>Kristi</w:t>
      </w:r>
      <w:r w:rsidR="00F311A0">
        <w:rPr>
          <w:rFonts w:asciiTheme="minorHAnsi" w:hAnsiTheme="minorHAnsi" w:cstheme="minorHAnsi"/>
          <w:sz w:val="22"/>
          <w:szCs w:val="22"/>
          <w:lang w:val="sk-SK"/>
        </w:rPr>
        <w:t>ny</w:t>
      </w:r>
      <w:proofErr w:type="spellEnd"/>
      <w:r w:rsidR="00F311A0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="00F311A0">
        <w:rPr>
          <w:rFonts w:asciiTheme="minorHAnsi" w:hAnsiTheme="minorHAnsi" w:cstheme="minorHAnsi"/>
          <w:sz w:val="22"/>
          <w:szCs w:val="22"/>
          <w:lang w:val="sk-SK"/>
        </w:rPr>
        <w:t>Hamplovej</w:t>
      </w:r>
      <w:proofErr w:type="spellEnd"/>
      <w:r w:rsidR="00140834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="00584DA6">
        <w:rPr>
          <w:rFonts w:asciiTheme="minorHAnsi" w:hAnsiTheme="minorHAnsi" w:cstheme="minorHAnsi"/>
          <w:sz w:val="22"/>
          <w:szCs w:val="22"/>
          <w:lang w:val="sk-SK"/>
        </w:rPr>
        <w:t>Lover</w:t>
      </w:r>
      <w:proofErr w:type="spellEnd"/>
      <w:r w:rsidR="00584DA6">
        <w:rPr>
          <w:rFonts w:asciiTheme="minorHAnsi" w:hAnsiTheme="minorHAnsi" w:cstheme="minorHAnsi"/>
          <w:sz w:val="22"/>
          <w:szCs w:val="22"/>
          <w:lang w:val="sk-SK"/>
        </w:rPr>
        <w:t>/</w:t>
      </w:r>
      <w:proofErr w:type="spellStart"/>
      <w:r w:rsidR="00584DA6">
        <w:rPr>
          <w:rFonts w:asciiTheme="minorHAnsi" w:hAnsiTheme="minorHAnsi" w:cstheme="minorHAnsi"/>
          <w:sz w:val="22"/>
          <w:szCs w:val="22"/>
          <w:lang w:val="sk-SK"/>
        </w:rPr>
        <w:t>Fighter</w:t>
      </w:r>
      <w:proofErr w:type="spellEnd"/>
      <w:r w:rsidR="00140834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584DA6">
        <w:rPr>
          <w:rFonts w:asciiTheme="minorHAnsi" w:hAnsiTheme="minorHAnsi" w:cstheme="minorHAnsi"/>
          <w:sz w:val="22"/>
          <w:szCs w:val="22"/>
          <w:lang w:val="sk-SK"/>
        </w:rPr>
        <w:t xml:space="preserve">má nomináciu na českú prestížnu literárnu cenu </w:t>
      </w:r>
      <w:proofErr w:type="spellStart"/>
      <w:r w:rsidR="00584DA6">
        <w:rPr>
          <w:rFonts w:asciiTheme="minorHAnsi" w:hAnsiTheme="minorHAnsi" w:cstheme="minorHAnsi"/>
          <w:sz w:val="22"/>
          <w:szCs w:val="22"/>
          <w:lang w:val="sk-SK"/>
        </w:rPr>
        <w:t>Magnesia</w:t>
      </w:r>
      <w:proofErr w:type="spellEnd"/>
      <w:r w:rsidR="00584DA6">
        <w:rPr>
          <w:rFonts w:asciiTheme="minorHAnsi" w:hAnsiTheme="minorHAnsi" w:cstheme="minorHAnsi"/>
          <w:sz w:val="22"/>
          <w:szCs w:val="22"/>
          <w:lang w:val="sk-SK"/>
        </w:rPr>
        <w:t xml:space="preserve"> Litera</w:t>
      </w:r>
      <w:r w:rsidR="00140834">
        <w:rPr>
          <w:rFonts w:asciiTheme="minorHAnsi" w:hAnsiTheme="minorHAnsi" w:cstheme="minorHAnsi"/>
          <w:sz w:val="22"/>
          <w:szCs w:val="22"/>
          <w:lang w:val="sk-SK"/>
        </w:rPr>
        <w:t xml:space="preserve">. Na Noci </w:t>
      </w:r>
      <w:r w:rsidR="009A21F3">
        <w:rPr>
          <w:rFonts w:asciiTheme="minorHAnsi" w:hAnsiTheme="minorHAnsi" w:cstheme="minorHAnsi"/>
          <w:sz w:val="22"/>
          <w:szCs w:val="22"/>
          <w:lang w:val="sk-SK"/>
        </w:rPr>
        <w:t>literatúry</w:t>
      </w:r>
      <w:r w:rsidR="00140834">
        <w:rPr>
          <w:rFonts w:asciiTheme="minorHAnsi" w:hAnsiTheme="minorHAnsi" w:cstheme="minorHAnsi"/>
          <w:sz w:val="22"/>
          <w:szCs w:val="22"/>
          <w:lang w:val="sk-SK"/>
        </w:rPr>
        <w:t xml:space="preserve"> sa </w:t>
      </w:r>
      <w:r w:rsidR="00584DA6">
        <w:rPr>
          <w:rFonts w:asciiTheme="minorHAnsi" w:hAnsiTheme="minorHAnsi" w:cstheme="minorHAnsi"/>
          <w:sz w:val="22"/>
          <w:szCs w:val="22"/>
          <w:lang w:val="sk-SK"/>
        </w:rPr>
        <w:t xml:space="preserve">aj </w:t>
      </w:r>
      <w:r w:rsidR="00140834">
        <w:rPr>
          <w:rFonts w:asciiTheme="minorHAnsi" w:hAnsiTheme="minorHAnsi" w:cstheme="minorHAnsi"/>
          <w:sz w:val="22"/>
          <w:szCs w:val="22"/>
          <w:lang w:val="sk-SK"/>
        </w:rPr>
        <w:t xml:space="preserve">tento rok predstavia aj dve ukážky belgickej </w:t>
      </w:r>
      <w:r w:rsidR="009A21F3">
        <w:rPr>
          <w:rFonts w:asciiTheme="minorHAnsi" w:hAnsiTheme="minorHAnsi" w:cstheme="minorHAnsi"/>
          <w:sz w:val="22"/>
          <w:szCs w:val="22"/>
          <w:lang w:val="sk-SK"/>
        </w:rPr>
        <w:t>literatúry</w:t>
      </w:r>
      <w:r w:rsidR="00140834">
        <w:rPr>
          <w:rFonts w:asciiTheme="minorHAnsi" w:hAnsiTheme="minorHAnsi" w:cstheme="minorHAnsi"/>
          <w:sz w:val="22"/>
          <w:szCs w:val="22"/>
          <w:lang w:val="sk-SK"/>
        </w:rPr>
        <w:t xml:space="preserve"> – flámskej a</w:t>
      </w:r>
      <w:r w:rsidR="009A21F3">
        <w:rPr>
          <w:rFonts w:asciiTheme="minorHAnsi" w:hAnsiTheme="minorHAnsi" w:cstheme="minorHAnsi"/>
          <w:sz w:val="22"/>
          <w:szCs w:val="22"/>
          <w:lang w:val="sk-SK"/>
        </w:rPr>
        <w:t> </w:t>
      </w:r>
      <w:proofErr w:type="spellStart"/>
      <w:r w:rsidR="009A21F3">
        <w:rPr>
          <w:rFonts w:asciiTheme="minorHAnsi" w:hAnsiTheme="minorHAnsi" w:cstheme="minorHAnsi"/>
          <w:sz w:val="22"/>
          <w:szCs w:val="22"/>
          <w:lang w:val="sk-SK"/>
        </w:rPr>
        <w:t>val</w:t>
      </w:r>
      <w:r w:rsidR="001863BB">
        <w:rPr>
          <w:rFonts w:asciiTheme="minorHAnsi" w:hAnsiTheme="minorHAnsi" w:cstheme="minorHAnsi"/>
          <w:sz w:val="22"/>
          <w:szCs w:val="22"/>
          <w:lang w:val="sk-SK"/>
        </w:rPr>
        <w:t>ónskej</w:t>
      </w:r>
      <w:proofErr w:type="spellEnd"/>
      <w:r w:rsidR="001863BB">
        <w:rPr>
          <w:rFonts w:asciiTheme="minorHAnsi" w:hAnsiTheme="minorHAnsi" w:cstheme="minorHAnsi"/>
          <w:sz w:val="22"/>
          <w:szCs w:val="22"/>
          <w:lang w:val="sk-SK"/>
        </w:rPr>
        <w:t xml:space="preserve">. </w:t>
      </w:r>
    </w:p>
    <w:p w:rsidR="000043D4" w:rsidRPr="005F4478" w:rsidRDefault="000043D4" w:rsidP="000043D4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A41237" w:rsidRPr="00FA0182" w:rsidRDefault="00FA0182" w:rsidP="00584DA6">
      <w:pPr>
        <w:ind w:firstLine="708"/>
        <w:jc w:val="both"/>
        <w:rPr>
          <w:rFonts w:asciiTheme="minorHAnsi" w:hAnsiTheme="minorHAnsi" w:cstheme="minorHAnsi"/>
          <w:b/>
          <w:i/>
          <w:color w:val="1F497D"/>
          <w:sz w:val="22"/>
          <w:szCs w:val="22"/>
          <w:lang w:val="sk-SK"/>
        </w:rPr>
      </w:pPr>
      <w:bookmarkStart w:id="0" w:name="_Hlk131074359"/>
      <w:r>
        <w:rPr>
          <w:rFonts w:asciiTheme="minorHAnsi" w:hAnsiTheme="minorHAnsi" w:cstheme="minorHAnsi"/>
          <w:sz w:val="22"/>
          <w:szCs w:val="22"/>
          <w:lang w:val="sk-SK"/>
        </w:rPr>
        <w:t>Zastupujúci v</w:t>
      </w:r>
      <w:r w:rsidR="00F3437D" w:rsidRPr="005F4478">
        <w:rPr>
          <w:rFonts w:asciiTheme="minorHAnsi" w:hAnsiTheme="minorHAnsi" w:cstheme="minorHAnsi"/>
          <w:sz w:val="22"/>
          <w:szCs w:val="22"/>
          <w:lang w:val="sk-SK"/>
        </w:rPr>
        <w:t>edúc</w:t>
      </w:r>
      <w:r>
        <w:rPr>
          <w:rFonts w:asciiTheme="minorHAnsi" w:hAnsiTheme="minorHAnsi" w:cstheme="minorHAnsi"/>
          <w:sz w:val="22"/>
          <w:szCs w:val="22"/>
          <w:lang w:val="sk-SK"/>
        </w:rPr>
        <w:t>eho</w:t>
      </w:r>
      <w:r w:rsidR="00F3437D"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Zastúpenia Európskej komisie na Slovensku </w:t>
      </w:r>
      <w:r>
        <w:rPr>
          <w:rFonts w:asciiTheme="minorHAnsi" w:hAnsiTheme="minorHAnsi" w:cstheme="minorHAnsi"/>
          <w:sz w:val="22"/>
          <w:szCs w:val="22"/>
          <w:lang w:val="sk-SK"/>
        </w:rPr>
        <w:t>Radim Dvořák</w:t>
      </w:r>
      <w:r w:rsidR="00F3437D"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F13BA1">
        <w:rPr>
          <w:rFonts w:asciiTheme="minorHAnsi" w:hAnsiTheme="minorHAnsi" w:cstheme="minorHAnsi"/>
          <w:sz w:val="22"/>
          <w:szCs w:val="22"/>
          <w:lang w:val="sk-SK"/>
        </w:rPr>
        <w:t>vyzdvihuje európsku spoluprácu kultúrneho projektu</w:t>
      </w:r>
      <w:r w:rsidR="00F3437D"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: </w:t>
      </w:r>
      <w:bookmarkStart w:id="1" w:name="_Hlk131074315"/>
      <w:bookmarkEnd w:id="0"/>
      <w:r w:rsidRPr="00FA0182">
        <w:rPr>
          <w:rFonts w:asciiTheme="minorHAnsi" w:hAnsiTheme="minorHAnsi" w:cstheme="minorHAnsi"/>
          <w:b/>
          <w:i/>
          <w:sz w:val="22"/>
          <w:szCs w:val="22"/>
          <w:lang w:val="sk-SK"/>
        </w:rPr>
        <w:t>„Noc literatúry prináša slovenským čitateľom výnimočné diela súčasnej európskej literatúry v kvalitných slovenských prekladoch. Ponúka nám priestor spomaliť a vnímať rozmanité príbehy európskych autorov a autoriek. Práve rozmanitosť kultúr a jazykov je jednou zo silných stránok Európy – spája nás a zárov</w:t>
      </w:r>
      <w:r>
        <w:rPr>
          <w:rFonts w:asciiTheme="minorHAnsi" w:hAnsiTheme="minorHAnsi" w:cstheme="minorHAnsi"/>
          <w:b/>
          <w:i/>
          <w:sz w:val="22"/>
          <w:szCs w:val="22"/>
          <w:lang w:val="sk-SK"/>
        </w:rPr>
        <w:t>eň nám rozširuje obzory. Počas N</w:t>
      </w:r>
      <w:r w:rsidRPr="00FA0182">
        <w:rPr>
          <w:rFonts w:asciiTheme="minorHAnsi" w:hAnsiTheme="minorHAnsi" w:cstheme="minorHAnsi"/>
          <w:b/>
          <w:i/>
          <w:sz w:val="22"/>
          <w:szCs w:val="22"/>
          <w:lang w:val="sk-SK"/>
        </w:rPr>
        <w:t>oci literatúry ožívajú európske príbehy v podaní profesionálnych slovenských hercov a my sme hrdí, že môžeme byť súčasťou tohto jedinečného podujatia.“</w:t>
      </w:r>
    </w:p>
    <w:bookmarkEnd w:id="1"/>
    <w:p w:rsidR="00F3437D" w:rsidRPr="005F4478" w:rsidRDefault="00F3437D" w:rsidP="00A41237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9D5D55" w:rsidRDefault="00F3437D" w:rsidP="005F4478">
      <w:pPr>
        <w:ind w:firstLine="708"/>
        <w:jc w:val="both"/>
        <w:rPr>
          <w:rFonts w:asciiTheme="minorHAnsi" w:hAnsiTheme="minorHAnsi" w:cstheme="minorHAnsi"/>
          <w:b/>
          <w:i/>
          <w:sz w:val="22"/>
          <w:szCs w:val="22"/>
          <w:lang w:val="sk-SK"/>
        </w:rPr>
      </w:pPr>
      <w:r w:rsidRPr="005F4478">
        <w:rPr>
          <w:rFonts w:asciiTheme="minorHAnsi" w:hAnsiTheme="minorHAnsi" w:cstheme="minorHAnsi"/>
          <w:sz w:val="22"/>
          <w:szCs w:val="22"/>
          <w:lang w:val="sk-SK"/>
        </w:rPr>
        <w:t>Čítať sa bude</w:t>
      </w:r>
      <w:r w:rsidR="009A21F3">
        <w:rPr>
          <w:rFonts w:asciiTheme="minorHAnsi" w:hAnsiTheme="minorHAnsi" w:cstheme="minorHAnsi"/>
          <w:sz w:val="22"/>
          <w:szCs w:val="22"/>
          <w:lang w:val="sk-SK"/>
        </w:rPr>
        <w:t xml:space="preserve"> v</w:t>
      </w:r>
      <w:r w:rsidR="00B96A0F">
        <w:rPr>
          <w:rFonts w:asciiTheme="minorHAnsi" w:hAnsiTheme="minorHAnsi" w:cstheme="minorHAnsi"/>
          <w:sz w:val="22"/>
          <w:szCs w:val="22"/>
          <w:lang w:val="sk-SK"/>
        </w:rPr>
        <w:t xml:space="preserve"> zaujímavých </w:t>
      </w:r>
      <w:r w:rsidR="009A21F3">
        <w:rPr>
          <w:rFonts w:asciiTheme="minorHAnsi" w:hAnsiTheme="minorHAnsi" w:cstheme="minorHAnsi"/>
          <w:sz w:val="22"/>
          <w:szCs w:val="22"/>
          <w:lang w:val="sk-SK"/>
        </w:rPr>
        <w:t xml:space="preserve">priestoroch </w:t>
      </w:r>
      <w:r w:rsidR="00B96A0F">
        <w:rPr>
          <w:rFonts w:asciiTheme="minorHAnsi" w:hAnsiTheme="minorHAnsi" w:cstheme="minorHAnsi"/>
          <w:sz w:val="22"/>
          <w:szCs w:val="22"/>
          <w:lang w:val="sk-SK"/>
        </w:rPr>
        <w:t>v okolí Trnavského Mýta v mestskej časti Bratislava-Nové Mesto</w:t>
      </w:r>
      <w:r w:rsidR="00DB0D43">
        <w:rPr>
          <w:rFonts w:asciiTheme="minorHAnsi" w:hAnsiTheme="minorHAnsi" w:cstheme="minorHAnsi"/>
          <w:sz w:val="22"/>
          <w:szCs w:val="22"/>
          <w:lang w:val="sk-SK"/>
        </w:rPr>
        <w:t>.</w:t>
      </w:r>
      <w:r w:rsidR="00B96A0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Na každom z </w:t>
      </w:r>
      <w:r w:rsidR="004E6286">
        <w:rPr>
          <w:rFonts w:asciiTheme="minorHAnsi" w:hAnsiTheme="minorHAnsi" w:cstheme="minorHAnsi"/>
          <w:sz w:val="22"/>
          <w:szCs w:val="22"/>
          <w:lang w:val="sk-SK"/>
        </w:rPr>
        <w:t>miest</w:t>
      </w:r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tento ro</w:t>
      </w:r>
      <w:r w:rsidR="00516C89">
        <w:rPr>
          <w:rFonts w:asciiTheme="minorHAnsi" w:hAnsiTheme="minorHAnsi" w:cstheme="minorHAnsi"/>
          <w:sz w:val="22"/>
          <w:szCs w:val="22"/>
          <w:lang w:val="sk-SK"/>
        </w:rPr>
        <w:t>k</w:t>
      </w:r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516C89">
        <w:rPr>
          <w:rFonts w:asciiTheme="minorHAnsi" w:hAnsiTheme="minorHAnsi" w:cstheme="minorHAnsi"/>
          <w:sz w:val="22"/>
          <w:szCs w:val="22"/>
          <w:lang w:val="sk-SK"/>
        </w:rPr>
        <w:t>odznejú</w:t>
      </w:r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dva úryvky naraz v podaní dvojice interpretov. </w:t>
      </w:r>
      <w:r w:rsidRPr="00516C89">
        <w:rPr>
          <w:rFonts w:asciiTheme="minorHAnsi" w:hAnsiTheme="minorHAnsi" w:cstheme="minorHAnsi"/>
          <w:b/>
          <w:i/>
          <w:sz w:val="22"/>
          <w:szCs w:val="22"/>
          <w:lang w:val="sk-SK"/>
        </w:rPr>
        <w:t>„</w:t>
      </w:r>
      <w:r w:rsidR="00245A1F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Prvýkrát zavedieme návštevníkov Noci literatúry za hranice Starého Mesta. </w:t>
      </w:r>
      <w:r w:rsidR="00B96A0F">
        <w:rPr>
          <w:rFonts w:asciiTheme="minorHAnsi" w:hAnsiTheme="minorHAnsi" w:cstheme="minorHAnsi"/>
          <w:b/>
          <w:i/>
          <w:sz w:val="22"/>
          <w:szCs w:val="22"/>
          <w:lang w:val="sk-SK"/>
        </w:rPr>
        <w:t>Tržnica na Trnavskom Mýte</w:t>
      </w:r>
      <w:r w:rsidR="00245A1F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a jej blízke okolie sú celkom iste novým centrom a my tam chceme byť. Verím, že si spoločne s literatúrou </w:t>
      </w:r>
      <w:r w:rsidR="00A81C16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užijeme aj architektúru Ivana </w:t>
      </w:r>
      <w:proofErr w:type="spellStart"/>
      <w:r w:rsidR="00A81C16">
        <w:rPr>
          <w:rFonts w:asciiTheme="minorHAnsi" w:hAnsiTheme="minorHAnsi" w:cstheme="minorHAnsi"/>
          <w:b/>
          <w:i/>
          <w:sz w:val="22"/>
          <w:szCs w:val="22"/>
          <w:lang w:val="sk-SK"/>
        </w:rPr>
        <w:t>Matušíka</w:t>
      </w:r>
      <w:proofErr w:type="spellEnd"/>
      <w:r w:rsidR="00A81C16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a pestrosť všetkých vybraných miest</w:t>
      </w:r>
      <w:r w:rsidR="007850F1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,“ </w:t>
      </w:r>
      <w:r w:rsidR="007850F1" w:rsidRPr="00516C89">
        <w:rPr>
          <w:rFonts w:asciiTheme="minorHAnsi" w:hAnsiTheme="minorHAnsi" w:cstheme="minorHAnsi"/>
          <w:sz w:val="22"/>
          <w:szCs w:val="22"/>
          <w:lang w:val="sk-SK"/>
        </w:rPr>
        <w:t>približuje priebeh</w:t>
      </w:r>
      <w:r w:rsidR="007850F1">
        <w:rPr>
          <w:rFonts w:asciiTheme="minorHAnsi" w:hAnsiTheme="minorHAnsi" w:cstheme="minorHAnsi"/>
          <w:sz w:val="22"/>
          <w:szCs w:val="22"/>
          <w:lang w:val="sk-SK"/>
        </w:rPr>
        <w:t xml:space="preserve"> podujatia </w:t>
      </w:r>
      <w:r w:rsidR="007850F1" w:rsidRPr="005F4478">
        <w:rPr>
          <w:rFonts w:asciiTheme="minorHAnsi" w:hAnsiTheme="minorHAnsi" w:cstheme="minorHAnsi"/>
          <w:sz w:val="22"/>
          <w:szCs w:val="22"/>
          <w:lang w:val="sk-SK"/>
        </w:rPr>
        <w:t>projektová vedúca Noci literatúry na Slovensku Petra Darovcová z Českého centra Bratislava</w:t>
      </w:r>
      <w:r w:rsidR="007850F1">
        <w:rPr>
          <w:rFonts w:asciiTheme="minorHAnsi" w:hAnsiTheme="minorHAnsi" w:cstheme="minorHAnsi"/>
          <w:sz w:val="22"/>
          <w:szCs w:val="22"/>
          <w:lang w:val="sk-SK"/>
        </w:rPr>
        <w:t>.</w:t>
      </w:r>
      <w:r w:rsidR="007850F1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</w:t>
      </w:r>
    </w:p>
    <w:p w:rsidR="009D5D55" w:rsidRDefault="009D5D55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F3437D" w:rsidRPr="009D5D55" w:rsidRDefault="009D5D55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Noc literatúry pomáha čitateľom zorientovať sa v bohatej ponuke </w:t>
      </w:r>
      <w:r w:rsidR="001863BB" w:rsidRPr="009D5D55">
        <w:rPr>
          <w:rFonts w:asciiTheme="minorHAnsi" w:hAnsiTheme="minorHAnsi" w:cstheme="minorHAnsi"/>
          <w:sz w:val="22"/>
          <w:szCs w:val="22"/>
          <w:lang w:val="sk-SK"/>
        </w:rPr>
        <w:t>aktuálnych slovenských preklado</w:t>
      </w:r>
      <w:r>
        <w:rPr>
          <w:rFonts w:asciiTheme="minorHAnsi" w:hAnsiTheme="minorHAnsi" w:cstheme="minorHAnsi"/>
          <w:sz w:val="22"/>
          <w:szCs w:val="22"/>
          <w:lang w:val="sk-SK"/>
        </w:rPr>
        <w:t>v</w:t>
      </w:r>
      <w:r w:rsidR="001863BB" w:rsidRPr="009D5D55">
        <w:rPr>
          <w:rFonts w:asciiTheme="minorHAnsi" w:hAnsiTheme="minorHAnsi" w:cstheme="minorHAnsi"/>
          <w:sz w:val="22"/>
          <w:szCs w:val="22"/>
          <w:lang w:val="sk-SK"/>
        </w:rPr>
        <w:t xml:space="preserve"> európskych autoriek a</w:t>
      </w:r>
      <w:r>
        <w:rPr>
          <w:rFonts w:asciiTheme="minorHAnsi" w:hAnsiTheme="minorHAnsi" w:cstheme="minorHAnsi"/>
          <w:sz w:val="22"/>
          <w:szCs w:val="22"/>
          <w:lang w:val="sk-SK"/>
        </w:rPr>
        <w:t> </w:t>
      </w:r>
      <w:r w:rsidR="001863BB" w:rsidRPr="009D5D55">
        <w:rPr>
          <w:rFonts w:asciiTheme="minorHAnsi" w:hAnsiTheme="minorHAnsi" w:cstheme="minorHAnsi"/>
          <w:sz w:val="22"/>
          <w:szCs w:val="22"/>
          <w:lang w:val="sk-SK"/>
        </w:rPr>
        <w:t>autorov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. </w:t>
      </w:r>
      <w:r w:rsidR="00F26163" w:rsidRPr="009D5D55">
        <w:rPr>
          <w:rFonts w:asciiTheme="minorHAnsi" w:hAnsiTheme="minorHAnsi" w:cstheme="minorHAnsi"/>
          <w:sz w:val="22"/>
          <w:szCs w:val="22"/>
          <w:lang w:val="sk-SK"/>
        </w:rPr>
        <w:t>Počas podujatia bude otvorené</w:t>
      </w:r>
      <w:r w:rsidR="00F311A0" w:rsidRPr="009D5D5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F311A0" w:rsidRPr="009D5D55">
        <w:rPr>
          <w:rFonts w:asciiTheme="minorHAnsi" w:hAnsiTheme="minorHAnsi" w:cstheme="minorHAnsi"/>
          <w:sz w:val="22"/>
          <w:szCs w:val="22"/>
          <w:lang w:val="sk-SK"/>
        </w:rPr>
        <w:lastRenderedPageBreak/>
        <w:t>mobilné</w:t>
      </w:r>
      <w:r w:rsidR="00F26163" w:rsidRPr="009D5D55">
        <w:rPr>
          <w:rFonts w:asciiTheme="minorHAnsi" w:hAnsiTheme="minorHAnsi" w:cstheme="minorHAnsi"/>
          <w:sz w:val="22"/>
          <w:szCs w:val="22"/>
          <w:lang w:val="sk-SK"/>
        </w:rPr>
        <w:t xml:space="preserve"> kníhkupectvo </w:t>
      </w:r>
      <w:r w:rsidR="00F311A0" w:rsidRPr="009D5D55">
        <w:rPr>
          <w:rFonts w:asciiTheme="minorHAnsi" w:hAnsiTheme="minorHAnsi" w:cstheme="minorHAnsi"/>
          <w:sz w:val="22"/>
          <w:szCs w:val="22"/>
          <w:lang w:val="sk-SK"/>
        </w:rPr>
        <w:t>Artfor</w:t>
      </w:r>
      <w:r w:rsidR="00A81C16" w:rsidRPr="009D5D55">
        <w:rPr>
          <w:rFonts w:asciiTheme="minorHAnsi" w:hAnsiTheme="minorHAnsi" w:cstheme="minorHAnsi"/>
          <w:sz w:val="22"/>
          <w:szCs w:val="22"/>
          <w:lang w:val="sk-SK"/>
        </w:rPr>
        <w:t xml:space="preserve">um v priestoroch </w:t>
      </w:r>
      <w:r w:rsidR="00B96A0F" w:rsidRPr="009D5D55">
        <w:rPr>
          <w:rFonts w:asciiTheme="minorHAnsi" w:hAnsiTheme="minorHAnsi" w:cstheme="minorHAnsi"/>
          <w:sz w:val="22"/>
          <w:szCs w:val="22"/>
          <w:lang w:val="sk-SK"/>
        </w:rPr>
        <w:t>Tržnice na Trnavskom Mýte</w:t>
      </w:r>
      <w:r w:rsidR="00F26163" w:rsidRPr="009D5D55">
        <w:rPr>
          <w:rFonts w:asciiTheme="minorHAnsi" w:hAnsiTheme="minorHAnsi" w:cstheme="minorHAnsi"/>
          <w:sz w:val="22"/>
          <w:szCs w:val="22"/>
          <w:lang w:val="sk-SK"/>
        </w:rPr>
        <w:t>, kde bude možné po bezprostrednom zážitku z čítania zakúpiť dostupné tituly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spoločne s dizajnovým tričkom pripraveným k aktuálnemu ročníku Noci literatúry.</w:t>
      </w:r>
    </w:p>
    <w:p w:rsidR="00AB435F" w:rsidRPr="005F4478" w:rsidRDefault="00AB435F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F3437D" w:rsidRDefault="00584DA6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3C0385">
        <w:rPr>
          <w:rFonts w:asciiTheme="minorHAnsi" w:hAnsiTheme="minorHAnsi" w:cstheme="minorHAnsi"/>
          <w:sz w:val="22"/>
          <w:szCs w:val="22"/>
          <w:lang w:val="sk-SK"/>
        </w:rPr>
        <w:t>V stredu 21. mája sa začne na všetkých ôsmich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miestach v Novom Meste o 18.00 hodine</w:t>
      </w:r>
      <w:r w:rsidRPr="003C0385">
        <w:rPr>
          <w:rFonts w:asciiTheme="minorHAnsi" w:hAnsiTheme="minorHAnsi" w:cstheme="minorHAnsi"/>
          <w:sz w:val="22"/>
          <w:szCs w:val="22"/>
          <w:lang w:val="sk-SK"/>
        </w:rPr>
        <w:t xml:space="preserve">. Presný program s informáciami, čo sa bude čítať, kde a kto bude čítať si nájdete na webovej stránke Českého centra – </w:t>
      </w:r>
      <w:hyperlink r:id="rId9" w:history="1">
        <w:r w:rsidRPr="003C0385">
          <w:rPr>
            <w:rStyle w:val="Hypertextovodkaz"/>
            <w:rFonts w:asciiTheme="minorHAnsi" w:hAnsiTheme="minorHAnsi" w:cstheme="minorHAnsi"/>
            <w:sz w:val="22"/>
            <w:szCs w:val="22"/>
            <w:lang w:val="sk-SK"/>
          </w:rPr>
          <w:t>www.ceskecentrum.sk</w:t>
        </w:r>
      </w:hyperlink>
      <w:r w:rsidRPr="003C0385">
        <w:rPr>
          <w:rFonts w:asciiTheme="minorHAnsi" w:hAnsiTheme="minorHAnsi" w:cstheme="minorHAnsi"/>
          <w:sz w:val="22"/>
          <w:szCs w:val="22"/>
          <w:lang w:val="sk-SK"/>
        </w:rPr>
        <w:t>, na  FB Noc literatúry</w:t>
      </w:r>
      <w:r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:rsidR="00584DA6" w:rsidRPr="005F4478" w:rsidRDefault="00584DA6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F3437D" w:rsidRPr="005F4478" w:rsidRDefault="00F26163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Noci literatúry </w:t>
      </w:r>
      <w:r w:rsidR="004D5FCC">
        <w:rPr>
          <w:rFonts w:asciiTheme="minorHAnsi" w:hAnsiTheme="minorHAnsi" w:cstheme="minorHAnsi"/>
          <w:sz w:val="22"/>
          <w:szCs w:val="22"/>
          <w:lang w:val="sk-SK"/>
        </w:rPr>
        <w:t xml:space="preserve">prebehne v ten istý večer </w:t>
      </w:r>
      <w:r>
        <w:rPr>
          <w:rFonts w:asciiTheme="minorHAnsi" w:hAnsiTheme="minorHAnsi" w:cstheme="minorHAnsi"/>
          <w:sz w:val="22"/>
          <w:szCs w:val="22"/>
          <w:lang w:val="sk-SK"/>
        </w:rPr>
        <w:t>aj</w:t>
      </w:r>
      <w:r w:rsidR="004D5FCC">
        <w:rPr>
          <w:rFonts w:asciiTheme="minorHAnsi" w:hAnsiTheme="minorHAnsi" w:cstheme="minorHAnsi"/>
          <w:sz w:val="22"/>
          <w:szCs w:val="22"/>
          <w:lang w:val="sk-SK"/>
        </w:rPr>
        <w:t xml:space="preserve"> v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ďalších</w:t>
      </w:r>
      <w:r w:rsidR="004D5FCC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966994">
        <w:rPr>
          <w:rFonts w:asciiTheme="minorHAnsi" w:hAnsiTheme="minorHAnsi" w:cstheme="minorHAnsi"/>
          <w:sz w:val="22"/>
          <w:szCs w:val="22"/>
          <w:lang w:val="sk-SK"/>
        </w:rPr>
        <w:t>sedemnástich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F3437D" w:rsidRPr="005F4478">
        <w:rPr>
          <w:rFonts w:asciiTheme="minorHAnsi" w:hAnsiTheme="minorHAnsi" w:cstheme="minorHAnsi"/>
          <w:sz w:val="22"/>
          <w:szCs w:val="22"/>
          <w:lang w:val="sk-SK"/>
        </w:rPr>
        <w:t>slovensk</w:t>
      </w:r>
      <w:r>
        <w:rPr>
          <w:rFonts w:asciiTheme="minorHAnsi" w:hAnsiTheme="minorHAnsi" w:cstheme="minorHAnsi"/>
          <w:sz w:val="22"/>
          <w:szCs w:val="22"/>
          <w:lang w:val="sk-SK"/>
        </w:rPr>
        <w:t>ých</w:t>
      </w:r>
      <w:r w:rsidR="00F3437D"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D5FCC">
        <w:rPr>
          <w:rFonts w:asciiTheme="minorHAnsi" w:hAnsiTheme="minorHAnsi" w:cstheme="minorHAnsi"/>
          <w:sz w:val="22"/>
          <w:szCs w:val="22"/>
          <w:lang w:val="sk-SK"/>
        </w:rPr>
        <w:t>mestách</w:t>
      </w:r>
      <w:r w:rsidR="00F3437D"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– </w:t>
      </w:r>
      <w:r w:rsidR="00A81C16" w:rsidRPr="00F13BA1">
        <w:rPr>
          <w:rFonts w:asciiTheme="minorHAnsi" w:hAnsiTheme="minorHAnsi" w:cstheme="minorHAnsi"/>
          <w:sz w:val="22"/>
          <w:szCs w:val="22"/>
          <w:lang w:val="sk-SK"/>
        </w:rPr>
        <w:t>Žilina</w:t>
      </w:r>
      <w:r w:rsidR="00A81C16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A81C16" w:rsidRPr="00F13BA1">
        <w:rPr>
          <w:rFonts w:asciiTheme="minorHAnsi" w:hAnsiTheme="minorHAnsi" w:cstheme="minorHAnsi"/>
          <w:sz w:val="22"/>
          <w:szCs w:val="22"/>
          <w:lang w:val="sk-SK"/>
        </w:rPr>
        <w:t xml:space="preserve"> Banská Štiavnica</w:t>
      </w:r>
      <w:r w:rsidR="00A81C16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A81C16" w:rsidRPr="00F13BA1">
        <w:rPr>
          <w:rFonts w:asciiTheme="minorHAnsi" w:hAnsiTheme="minorHAnsi" w:cstheme="minorHAnsi"/>
          <w:sz w:val="22"/>
          <w:szCs w:val="22"/>
          <w:lang w:val="sk-SK"/>
        </w:rPr>
        <w:t xml:space="preserve"> Dolný Kubín</w:t>
      </w:r>
      <w:r w:rsidR="00A81C16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A81C16" w:rsidRPr="00F13BA1">
        <w:rPr>
          <w:rFonts w:asciiTheme="minorHAnsi" w:hAnsiTheme="minorHAnsi" w:cstheme="minorHAnsi"/>
          <w:sz w:val="22"/>
          <w:szCs w:val="22"/>
          <w:lang w:val="sk-SK"/>
        </w:rPr>
        <w:t xml:space="preserve"> Levice, </w:t>
      </w:r>
      <w:r w:rsidR="007850F1">
        <w:rPr>
          <w:rFonts w:asciiTheme="minorHAnsi" w:hAnsiTheme="minorHAnsi" w:cstheme="minorHAnsi"/>
          <w:sz w:val="22"/>
          <w:szCs w:val="22"/>
          <w:lang w:val="sk-SK"/>
        </w:rPr>
        <w:t xml:space="preserve">Levoča, Poprad, </w:t>
      </w:r>
      <w:r w:rsidR="00A81C16" w:rsidRPr="00F13BA1">
        <w:rPr>
          <w:rFonts w:asciiTheme="minorHAnsi" w:hAnsiTheme="minorHAnsi" w:cstheme="minorHAnsi"/>
          <w:sz w:val="22"/>
          <w:szCs w:val="22"/>
          <w:lang w:val="sk-SK"/>
        </w:rPr>
        <w:t>Považská Bystrica</w:t>
      </w:r>
      <w:r w:rsidR="00A81C16">
        <w:rPr>
          <w:rFonts w:asciiTheme="minorHAnsi" w:hAnsiTheme="minorHAnsi" w:cstheme="minorHAnsi"/>
          <w:sz w:val="22"/>
          <w:szCs w:val="22"/>
          <w:lang w:val="sk-SK"/>
        </w:rPr>
        <w:t xml:space="preserve">, </w:t>
      </w:r>
      <w:r w:rsidR="00A81C16" w:rsidRPr="00F13BA1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A81C16">
        <w:rPr>
          <w:rFonts w:asciiTheme="minorHAnsi" w:hAnsiTheme="minorHAnsi" w:cstheme="minorHAnsi"/>
          <w:sz w:val="22"/>
          <w:szCs w:val="22"/>
          <w:lang w:val="sk-SK"/>
        </w:rPr>
        <w:t xml:space="preserve">Piešťany, </w:t>
      </w:r>
      <w:r w:rsidR="00A81C16" w:rsidRPr="00F13BA1">
        <w:rPr>
          <w:rFonts w:asciiTheme="minorHAnsi" w:hAnsiTheme="minorHAnsi" w:cstheme="minorHAnsi"/>
          <w:sz w:val="22"/>
          <w:szCs w:val="22"/>
          <w:lang w:val="sk-SK"/>
        </w:rPr>
        <w:t>Nové Zámky</w:t>
      </w:r>
      <w:r w:rsidR="00A81C16">
        <w:rPr>
          <w:rFonts w:asciiTheme="minorHAnsi" w:hAnsiTheme="minorHAnsi" w:cstheme="minorHAnsi"/>
          <w:sz w:val="22"/>
          <w:szCs w:val="22"/>
          <w:lang w:val="sk-SK"/>
        </w:rPr>
        <w:t xml:space="preserve">, </w:t>
      </w:r>
      <w:r w:rsidR="00A81C16" w:rsidRPr="00F13BA1">
        <w:rPr>
          <w:rFonts w:asciiTheme="minorHAnsi" w:hAnsiTheme="minorHAnsi" w:cstheme="minorHAnsi"/>
          <w:sz w:val="22"/>
          <w:szCs w:val="22"/>
          <w:lang w:val="sk-SK"/>
        </w:rPr>
        <w:t xml:space="preserve"> Nitra</w:t>
      </w:r>
      <w:r w:rsidR="00A81C16">
        <w:rPr>
          <w:rFonts w:asciiTheme="minorHAnsi" w:hAnsiTheme="minorHAnsi" w:cstheme="minorHAnsi"/>
          <w:sz w:val="22"/>
          <w:szCs w:val="22"/>
          <w:lang w:val="sk-SK"/>
        </w:rPr>
        <w:t xml:space="preserve">, </w:t>
      </w:r>
      <w:r w:rsidR="00A81C16" w:rsidRPr="00F13BA1">
        <w:rPr>
          <w:rFonts w:asciiTheme="minorHAnsi" w:hAnsiTheme="minorHAnsi" w:cstheme="minorHAnsi"/>
          <w:sz w:val="22"/>
          <w:szCs w:val="22"/>
          <w:lang w:val="sk-SK"/>
        </w:rPr>
        <w:t xml:space="preserve"> Modra</w:t>
      </w:r>
      <w:r w:rsidR="00A81C16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A81C16" w:rsidRPr="00F13BA1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F602F" w:rsidRPr="00F13BA1">
        <w:rPr>
          <w:rFonts w:asciiTheme="minorHAnsi" w:hAnsiTheme="minorHAnsi" w:cstheme="minorHAnsi"/>
          <w:sz w:val="22"/>
          <w:szCs w:val="22"/>
          <w:lang w:val="sk-SK"/>
        </w:rPr>
        <w:t xml:space="preserve">Humenné, </w:t>
      </w:r>
      <w:r w:rsidR="00A81C16" w:rsidRPr="00F13BA1">
        <w:rPr>
          <w:rFonts w:asciiTheme="minorHAnsi" w:hAnsiTheme="minorHAnsi" w:cstheme="minorHAnsi"/>
          <w:sz w:val="22"/>
          <w:szCs w:val="22"/>
          <w:lang w:val="sk-SK"/>
        </w:rPr>
        <w:t>Košice</w:t>
      </w:r>
      <w:r w:rsidR="00A81C16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A81C16" w:rsidRPr="00F13BA1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A81C16">
        <w:rPr>
          <w:rFonts w:asciiTheme="minorHAnsi" w:hAnsiTheme="minorHAnsi" w:cstheme="minorHAnsi"/>
          <w:sz w:val="22"/>
          <w:szCs w:val="22"/>
          <w:lang w:val="sk-SK"/>
        </w:rPr>
        <w:t>Martin,</w:t>
      </w:r>
      <w:r w:rsidR="00A81C16" w:rsidRPr="00F13BA1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F602F" w:rsidRPr="00F13BA1">
        <w:rPr>
          <w:rFonts w:asciiTheme="minorHAnsi" w:hAnsiTheme="minorHAnsi" w:cstheme="minorHAnsi"/>
          <w:sz w:val="22"/>
          <w:szCs w:val="22"/>
          <w:lang w:val="sk-SK"/>
        </w:rPr>
        <w:t xml:space="preserve">Liptovský </w:t>
      </w:r>
      <w:r w:rsidR="00516C89" w:rsidRPr="00F13BA1">
        <w:rPr>
          <w:rFonts w:asciiTheme="minorHAnsi" w:hAnsiTheme="minorHAnsi" w:cstheme="minorHAnsi"/>
          <w:sz w:val="22"/>
          <w:szCs w:val="22"/>
          <w:lang w:val="sk-SK"/>
        </w:rPr>
        <w:t>Mikuláš</w:t>
      </w:r>
      <w:r w:rsidR="00966994">
        <w:rPr>
          <w:rFonts w:asciiTheme="minorHAnsi" w:hAnsiTheme="minorHAnsi" w:cstheme="minorHAnsi"/>
          <w:sz w:val="22"/>
          <w:szCs w:val="22"/>
          <w:lang w:val="sk-SK"/>
        </w:rPr>
        <w:t>. P</w:t>
      </w:r>
      <w:r w:rsidR="00F311A0">
        <w:rPr>
          <w:rFonts w:asciiTheme="minorHAnsi" w:hAnsiTheme="minorHAnsi" w:cstheme="minorHAnsi"/>
          <w:sz w:val="22"/>
          <w:szCs w:val="22"/>
          <w:lang w:val="sk-SK"/>
        </w:rPr>
        <w:t xml:space="preserve">rvýkrát </w:t>
      </w:r>
      <w:r w:rsidR="007850F1">
        <w:rPr>
          <w:rFonts w:asciiTheme="minorHAnsi" w:hAnsiTheme="minorHAnsi" w:cstheme="minorHAnsi"/>
          <w:sz w:val="22"/>
          <w:szCs w:val="22"/>
          <w:lang w:val="sk-SK"/>
        </w:rPr>
        <w:t>sa uskutoční</w:t>
      </w:r>
      <w:r w:rsidR="00966994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F311A0">
        <w:rPr>
          <w:rFonts w:asciiTheme="minorHAnsi" w:hAnsiTheme="minorHAnsi" w:cstheme="minorHAnsi"/>
          <w:sz w:val="22"/>
          <w:szCs w:val="22"/>
          <w:lang w:val="sk-SK"/>
        </w:rPr>
        <w:t>aj v</w:t>
      </w:r>
      <w:r w:rsidR="00A81C16">
        <w:rPr>
          <w:rFonts w:asciiTheme="minorHAnsi" w:hAnsiTheme="minorHAnsi" w:cstheme="minorHAnsi"/>
          <w:sz w:val="22"/>
          <w:szCs w:val="22"/>
          <w:lang w:val="sk-SK"/>
        </w:rPr>
        <w:t> </w:t>
      </w:r>
      <w:r w:rsidR="00F311A0">
        <w:rPr>
          <w:rFonts w:asciiTheme="minorHAnsi" w:hAnsiTheme="minorHAnsi" w:cstheme="minorHAnsi"/>
          <w:sz w:val="22"/>
          <w:szCs w:val="22"/>
          <w:lang w:val="sk-SK"/>
        </w:rPr>
        <w:t>Topoľčanoch</w:t>
      </w:r>
      <w:r w:rsidR="00A81C16">
        <w:rPr>
          <w:rFonts w:asciiTheme="minorHAnsi" w:hAnsiTheme="minorHAnsi" w:cstheme="minorHAnsi"/>
          <w:sz w:val="22"/>
          <w:szCs w:val="22"/>
          <w:lang w:val="sk-SK"/>
        </w:rPr>
        <w:t xml:space="preserve"> a Prievidzi</w:t>
      </w:r>
      <w:r w:rsidR="00DF6C4B">
        <w:rPr>
          <w:rFonts w:asciiTheme="minorHAnsi" w:hAnsiTheme="minorHAnsi" w:cstheme="minorHAnsi"/>
          <w:sz w:val="22"/>
          <w:szCs w:val="22"/>
          <w:lang w:val="sk-SK"/>
        </w:rPr>
        <w:t>.</w:t>
      </w:r>
      <w:r w:rsidR="006C3437" w:rsidRPr="006C343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AB435F">
        <w:rPr>
          <w:rFonts w:asciiTheme="minorHAnsi" w:hAnsiTheme="minorHAnsi" w:cstheme="minorHAnsi"/>
          <w:sz w:val="22"/>
          <w:szCs w:val="22"/>
          <w:lang w:val="sk-SK"/>
        </w:rPr>
        <w:t>V každom z uvedených miest zaznejú rovnaké ukážky na netradičných, s literatúrou bežne nespájaných miestach v podaní herečiek a hercov</w:t>
      </w:r>
      <w:r w:rsidR="00584DA6"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:rsidR="00F3437D" w:rsidRPr="005F4478" w:rsidRDefault="00F3437D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5F4478" w:rsidRPr="005F4478" w:rsidRDefault="00F3437D" w:rsidP="00821E7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5F4478">
        <w:rPr>
          <w:rFonts w:asciiTheme="minorHAnsi" w:hAnsiTheme="minorHAnsi" w:cstheme="minorHAnsi"/>
          <w:b/>
          <w:sz w:val="22"/>
          <w:szCs w:val="22"/>
          <w:lang w:val="sk-SK"/>
        </w:rPr>
        <w:t>Hlavn</w:t>
      </w:r>
      <w:r w:rsidR="008B7D77">
        <w:rPr>
          <w:rFonts w:asciiTheme="minorHAnsi" w:hAnsiTheme="minorHAnsi" w:cstheme="minorHAnsi"/>
          <w:b/>
          <w:sz w:val="22"/>
          <w:szCs w:val="22"/>
          <w:lang w:val="sk-SK"/>
        </w:rPr>
        <w:t>í organizátori</w:t>
      </w:r>
      <w:r w:rsidRPr="005F4478">
        <w:rPr>
          <w:rFonts w:asciiTheme="minorHAnsi" w:hAnsiTheme="minorHAnsi" w:cstheme="minorHAnsi"/>
          <w:b/>
          <w:sz w:val="22"/>
          <w:szCs w:val="22"/>
          <w:lang w:val="sk-SK"/>
        </w:rPr>
        <w:t xml:space="preserve"> projektu:</w:t>
      </w:r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České centrum</w:t>
      </w:r>
      <w:r w:rsidR="00516C89">
        <w:rPr>
          <w:rFonts w:asciiTheme="minorHAnsi" w:hAnsiTheme="minorHAnsi" w:cstheme="minorHAnsi"/>
          <w:sz w:val="22"/>
          <w:szCs w:val="22"/>
          <w:lang w:val="sk-SK"/>
        </w:rPr>
        <w:t xml:space="preserve"> Bratislava</w:t>
      </w:r>
      <w:r w:rsidR="008B7D77">
        <w:rPr>
          <w:rFonts w:asciiTheme="minorHAnsi" w:hAnsiTheme="minorHAnsi" w:cstheme="minorHAnsi"/>
          <w:sz w:val="22"/>
          <w:szCs w:val="22"/>
          <w:lang w:val="sk-SK"/>
        </w:rPr>
        <w:t>,</w:t>
      </w:r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8B7D77" w:rsidRPr="005F4478">
        <w:rPr>
          <w:rFonts w:asciiTheme="minorHAnsi" w:hAnsiTheme="minorHAnsi" w:cstheme="minorHAnsi"/>
          <w:sz w:val="22"/>
          <w:szCs w:val="22"/>
          <w:lang w:val="sk-SK"/>
        </w:rPr>
        <w:t>Zastúpenie E</w:t>
      </w:r>
      <w:r w:rsidR="008B7D77">
        <w:rPr>
          <w:rFonts w:asciiTheme="minorHAnsi" w:hAnsiTheme="minorHAnsi" w:cstheme="minorHAnsi"/>
          <w:sz w:val="22"/>
          <w:szCs w:val="22"/>
          <w:lang w:val="sk-SK"/>
        </w:rPr>
        <w:t>urópskej komisie na Slovensku, združenie EUNIC</w:t>
      </w:r>
      <w:r w:rsidR="00145A5C">
        <w:rPr>
          <w:rFonts w:asciiTheme="minorHAnsi" w:hAnsiTheme="minorHAnsi" w:cstheme="minorHAnsi"/>
          <w:sz w:val="22"/>
          <w:szCs w:val="22"/>
          <w:lang w:val="sk-SK"/>
        </w:rPr>
        <w:t xml:space="preserve"> klaster Bratislava</w:t>
      </w:r>
      <w:r w:rsidR="00510FEB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bookmarkStart w:id="2" w:name="_GoBack"/>
      <w:bookmarkEnd w:id="2"/>
    </w:p>
    <w:p w:rsidR="008B7D77" w:rsidRPr="009D73CD" w:rsidRDefault="008B7D77" w:rsidP="00821E73">
      <w:pPr>
        <w:pStyle w:val="Bezmezer"/>
        <w:jc w:val="both"/>
        <w:rPr>
          <w:b/>
          <w:lang w:val="sk-SK"/>
        </w:rPr>
      </w:pPr>
      <w:r>
        <w:rPr>
          <w:rFonts w:cstheme="minorHAnsi"/>
          <w:b/>
          <w:lang w:val="sk-SK"/>
        </w:rPr>
        <w:t>Spoluorganizátori</w:t>
      </w:r>
      <w:r w:rsidR="00F3437D" w:rsidRPr="005F4478">
        <w:rPr>
          <w:rFonts w:cstheme="minorHAnsi"/>
          <w:b/>
          <w:lang w:val="sk-SK"/>
        </w:rPr>
        <w:t>:</w:t>
      </w:r>
      <w:r w:rsidR="00F3437D" w:rsidRPr="005F4478">
        <w:rPr>
          <w:rFonts w:cstheme="minorHAnsi"/>
          <w:lang w:val="sk-SK"/>
        </w:rPr>
        <w:t xml:space="preserve"> </w:t>
      </w:r>
      <w:r w:rsidRPr="008B7D77">
        <w:rPr>
          <w:lang w:val="sk-SK"/>
        </w:rPr>
        <w:t xml:space="preserve">Belgické veľvyslanectvo – flámske zastúpenie, </w:t>
      </w:r>
      <w:proofErr w:type="spellStart"/>
      <w:r w:rsidR="00484724">
        <w:rPr>
          <w:lang w:val="sk-SK"/>
        </w:rPr>
        <w:t>Valónsko</w:t>
      </w:r>
      <w:proofErr w:type="spellEnd"/>
      <w:r w:rsidRPr="008B7D77">
        <w:rPr>
          <w:lang w:val="sk-SK"/>
        </w:rPr>
        <w:t xml:space="preserve"> –</w:t>
      </w:r>
      <w:r w:rsidR="00484724">
        <w:rPr>
          <w:lang w:val="sk-SK"/>
        </w:rPr>
        <w:t xml:space="preserve"> </w:t>
      </w:r>
      <w:r w:rsidRPr="008B7D77">
        <w:rPr>
          <w:lang w:val="sk-SK"/>
        </w:rPr>
        <w:t>Brus</w:t>
      </w:r>
      <w:r w:rsidR="00484724">
        <w:rPr>
          <w:lang w:val="sk-SK"/>
        </w:rPr>
        <w:t xml:space="preserve">el </w:t>
      </w:r>
      <w:r w:rsidRPr="008B7D77">
        <w:rPr>
          <w:lang w:val="sk-SK"/>
        </w:rPr>
        <w:t xml:space="preserve">International, Francúzsky inštitút na Slovensku,  </w:t>
      </w:r>
      <w:proofErr w:type="spellStart"/>
      <w:r w:rsidRPr="008B7D77">
        <w:rPr>
          <w:lang w:val="sk-SK"/>
        </w:rPr>
        <w:t>Goethe</w:t>
      </w:r>
      <w:r w:rsidR="007850F1">
        <w:rPr>
          <w:lang w:val="sk-SK"/>
        </w:rPr>
        <w:t>ho</w:t>
      </w:r>
      <w:proofErr w:type="spellEnd"/>
      <w:r w:rsidR="007850F1">
        <w:rPr>
          <w:lang w:val="sk-SK"/>
        </w:rPr>
        <w:t xml:space="preserve"> i</w:t>
      </w:r>
      <w:r w:rsidRPr="008B7D77">
        <w:rPr>
          <w:lang w:val="sk-SK"/>
        </w:rPr>
        <w:t xml:space="preserve">nštitút Bratislava, Inštitút </w:t>
      </w:r>
      <w:proofErr w:type="spellStart"/>
      <w:r w:rsidRPr="008B7D77">
        <w:rPr>
          <w:lang w:val="sk-SK"/>
        </w:rPr>
        <w:t>Liszta</w:t>
      </w:r>
      <w:proofErr w:type="spellEnd"/>
      <w:r w:rsidR="00484724">
        <w:rPr>
          <w:lang w:val="sk-SK"/>
        </w:rPr>
        <w:t xml:space="preserve"> – Maďarské kultúrne centrum Bratislava</w:t>
      </w:r>
      <w:r w:rsidRPr="008B7D77">
        <w:rPr>
          <w:lang w:val="sk-SK"/>
        </w:rPr>
        <w:t xml:space="preserve">, Poľský inštitút, Rakúske </w:t>
      </w:r>
      <w:r w:rsidR="00484724">
        <w:rPr>
          <w:lang w:val="sk-SK"/>
        </w:rPr>
        <w:t>kultúrne fórum, Veľvyslanectvo H</w:t>
      </w:r>
      <w:r w:rsidRPr="008B7D77">
        <w:rPr>
          <w:lang w:val="sk-SK"/>
        </w:rPr>
        <w:t xml:space="preserve">olandského kráľovstva, Veľvyslanectvo Írska,  Veľvyslanectvo Portugalskej republiky, </w:t>
      </w:r>
      <w:r w:rsidR="00484724">
        <w:rPr>
          <w:lang w:val="sk-SK"/>
        </w:rPr>
        <w:t>V</w:t>
      </w:r>
      <w:r w:rsidRPr="008B7D77">
        <w:rPr>
          <w:lang w:val="sk-SK"/>
        </w:rPr>
        <w:t>eľvyslanectvo</w:t>
      </w:r>
      <w:r w:rsidR="00484724">
        <w:rPr>
          <w:lang w:val="sk-SK"/>
        </w:rPr>
        <w:t xml:space="preserve"> Španielskeho kráľovstva</w:t>
      </w:r>
      <w:r w:rsidRPr="008B7D77">
        <w:rPr>
          <w:lang w:val="sk-SK"/>
        </w:rPr>
        <w:t>, Švajčiarska ambasáda, Talian</w:t>
      </w:r>
      <w:r w:rsidR="007850F1">
        <w:rPr>
          <w:lang w:val="sk-SK"/>
        </w:rPr>
        <w:t xml:space="preserve">sky kultúrny inštitút, </w:t>
      </w:r>
      <w:proofErr w:type="spellStart"/>
      <w:r w:rsidR="007850F1">
        <w:rPr>
          <w:lang w:val="sk-SK"/>
        </w:rPr>
        <w:t>Anasoft</w:t>
      </w:r>
      <w:proofErr w:type="spellEnd"/>
      <w:r w:rsidR="007850F1">
        <w:rPr>
          <w:lang w:val="sk-SK"/>
        </w:rPr>
        <w:t xml:space="preserve"> l</w:t>
      </w:r>
      <w:r w:rsidRPr="008B7D77">
        <w:rPr>
          <w:lang w:val="sk-SK"/>
        </w:rPr>
        <w:t>itera</w:t>
      </w:r>
    </w:p>
    <w:p w:rsidR="008B7D77" w:rsidRPr="009D73CD" w:rsidRDefault="008B7D77" w:rsidP="00821E73">
      <w:pPr>
        <w:pStyle w:val="Bezmezer"/>
        <w:jc w:val="both"/>
        <w:rPr>
          <w:b/>
          <w:lang w:val="sk-SK"/>
        </w:rPr>
      </w:pPr>
      <w:r w:rsidRPr="009D73CD">
        <w:rPr>
          <w:b/>
          <w:lang w:val="sk-SK"/>
        </w:rPr>
        <w:t xml:space="preserve">Partneri podujatia: </w:t>
      </w:r>
      <w:r w:rsidR="00842348">
        <w:rPr>
          <w:rFonts w:cstheme="minorHAnsi"/>
          <w:lang w:val="sk-SK"/>
        </w:rPr>
        <w:t xml:space="preserve">Peterka </w:t>
      </w:r>
      <w:proofErr w:type="spellStart"/>
      <w:r w:rsidR="00842348">
        <w:rPr>
          <w:rFonts w:cstheme="minorHAnsi"/>
          <w:lang w:val="sk-SK"/>
        </w:rPr>
        <w:t>Partners</w:t>
      </w:r>
      <w:proofErr w:type="spellEnd"/>
      <w:r w:rsidR="00842348">
        <w:rPr>
          <w:rFonts w:cstheme="minorHAnsi"/>
          <w:lang w:val="sk-SK"/>
        </w:rPr>
        <w:t>,</w:t>
      </w:r>
      <w:r w:rsidR="00842348">
        <w:rPr>
          <w:lang w:val="sk-SK"/>
        </w:rPr>
        <w:t xml:space="preserve"> </w:t>
      </w:r>
      <w:r w:rsidR="00F311A0">
        <w:rPr>
          <w:lang w:val="sk-SK"/>
        </w:rPr>
        <w:t xml:space="preserve">Bratislava-Nové Mesto, </w:t>
      </w:r>
      <w:r w:rsidR="00484724">
        <w:rPr>
          <w:lang w:val="sk-SK"/>
        </w:rPr>
        <w:t>Stredisko kultúry Bratislava-Nové Mesto</w:t>
      </w:r>
      <w:r w:rsidR="00F311A0">
        <w:rPr>
          <w:lang w:val="sk-SK"/>
        </w:rPr>
        <w:t xml:space="preserve">, </w:t>
      </w:r>
      <w:r w:rsidR="007850F1">
        <w:rPr>
          <w:lang w:val="sk-SK"/>
        </w:rPr>
        <w:t>Tržnica na Trnavskom Mýte</w:t>
      </w:r>
      <w:r w:rsidR="00F311A0">
        <w:rPr>
          <w:lang w:val="sk-SK"/>
        </w:rPr>
        <w:t>, Vlna</w:t>
      </w:r>
      <w:r w:rsidR="00484724">
        <w:rPr>
          <w:lang w:val="sk-SK"/>
        </w:rPr>
        <w:t xml:space="preserve"> na Predaj</w:t>
      </w:r>
      <w:r w:rsidR="00966994">
        <w:rPr>
          <w:lang w:val="sk-SK"/>
        </w:rPr>
        <w:t>,</w:t>
      </w:r>
      <w:r w:rsidR="00A81C16">
        <w:rPr>
          <w:lang w:val="sk-SK"/>
        </w:rPr>
        <w:t xml:space="preserve"> Kruh</w:t>
      </w:r>
      <w:r w:rsidR="00484724">
        <w:rPr>
          <w:lang w:val="sk-SK"/>
        </w:rPr>
        <w:t xml:space="preserve"> remeselná pekáreň</w:t>
      </w:r>
      <w:r w:rsidR="00966994">
        <w:rPr>
          <w:lang w:val="sk-SK"/>
        </w:rPr>
        <w:t xml:space="preserve">, </w:t>
      </w:r>
      <w:r w:rsidR="00484724">
        <w:rPr>
          <w:lang w:val="sk-SK"/>
        </w:rPr>
        <w:t xml:space="preserve">Cestovateľská </w:t>
      </w:r>
      <w:r w:rsidR="00966994">
        <w:rPr>
          <w:lang w:val="sk-SK"/>
        </w:rPr>
        <w:t>kaviareň Dobrodruh</w:t>
      </w:r>
    </w:p>
    <w:p w:rsidR="008B7D77" w:rsidRPr="008B7D77" w:rsidRDefault="00584DA6" w:rsidP="00821E7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sz w:val="22"/>
          <w:szCs w:val="22"/>
          <w:lang w:val="sk-SK"/>
        </w:rPr>
        <w:t xml:space="preserve">Mediálni partneri: </w:t>
      </w:r>
      <w:r w:rsidR="008B7D77" w:rsidRPr="008B7D77">
        <w:rPr>
          <w:rFonts w:asciiTheme="minorHAnsi" w:hAnsiTheme="minorHAnsi" w:cstheme="minorHAnsi"/>
          <w:sz w:val="22"/>
          <w:szCs w:val="22"/>
          <w:lang w:val="sk-SK"/>
        </w:rPr>
        <w:t xml:space="preserve">Rozum, SME Magazín o knihách, Rádio Devín, </w:t>
      </w:r>
      <w:proofErr w:type="spellStart"/>
      <w:r w:rsidR="008B7D77" w:rsidRPr="008B7D77">
        <w:rPr>
          <w:rFonts w:asciiTheme="minorHAnsi" w:hAnsiTheme="minorHAnsi" w:cstheme="minorHAnsi"/>
          <w:sz w:val="22"/>
          <w:szCs w:val="22"/>
          <w:lang w:val="sk-SK"/>
        </w:rPr>
        <w:t>Citylife</w:t>
      </w:r>
      <w:proofErr w:type="spellEnd"/>
      <w:r>
        <w:rPr>
          <w:rFonts w:asciiTheme="minorHAnsi" w:hAnsiTheme="minorHAnsi" w:cstheme="minorHAnsi"/>
          <w:sz w:val="22"/>
          <w:szCs w:val="22"/>
          <w:lang w:val="sk-SK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plan.art</w:t>
      </w:r>
      <w:proofErr w:type="spellEnd"/>
    </w:p>
    <w:p w:rsidR="008B7D77" w:rsidRDefault="008B7D77" w:rsidP="00821E73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B7D77">
        <w:rPr>
          <w:rFonts w:asciiTheme="minorHAnsi" w:hAnsiTheme="minorHAnsi" w:cstheme="minorHAnsi"/>
          <w:b/>
          <w:sz w:val="22"/>
          <w:szCs w:val="22"/>
          <w:lang w:val="sk-SK"/>
        </w:rPr>
        <w:t xml:space="preserve">Podpora: </w:t>
      </w:r>
      <w:r w:rsidR="00F311A0">
        <w:rPr>
          <w:rFonts w:asciiTheme="minorHAnsi" w:hAnsiTheme="minorHAnsi" w:cstheme="minorHAnsi"/>
          <w:sz w:val="22"/>
          <w:szCs w:val="22"/>
          <w:lang w:val="sk-SK"/>
        </w:rPr>
        <w:t>Artforum Bratislava</w:t>
      </w:r>
    </w:p>
    <w:p w:rsidR="007850F1" w:rsidRPr="008B7D77" w:rsidRDefault="007850F1" w:rsidP="00821E73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proofErr w:type="spellStart"/>
      <w:r w:rsidRPr="007850F1">
        <w:rPr>
          <w:rFonts w:asciiTheme="minorHAnsi" w:hAnsiTheme="minorHAnsi" w:cstheme="minorHAnsi"/>
          <w:b/>
          <w:sz w:val="22"/>
          <w:szCs w:val="22"/>
          <w:lang w:val="sk-SK"/>
        </w:rPr>
        <w:t>Donátor</w:t>
      </w:r>
      <w:proofErr w:type="spellEnd"/>
      <w:r>
        <w:rPr>
          <w:rFonts w:asciiTheme="minorHAnsi" w:hAnsiTheme="minorHAnsi" w:cstheme="minorHAnsi"/>
          <w:sz w:val="22"/>
          <w:szCs w:val="22"/>
          <w:lang w:val="sk-SK"/>
        </w:rPr>
        <w:t xml:space="preserve">: </w:t>
      </w: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Plzeňský</w:t>
      </w:r>
      <w:proofErr w:type="spellEnd"/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Prazdroj</w:t>
      </w:r>
      <w:proofErr w:type="spellEnd"/>
    </w:p>
    <w:p w:rsidR="00F3437D" w:rsidRPr="005F4478" w:rsidRDefault="00F3437D" w:rsidP="005F4478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5F4478" w:rsidRPr="005F4478" w:rsidRDefault="00145A5C" w:rsidP="007964DD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Kontakt pro média: </w:t>
      </w:r>
    </w:p>
    <w:p w:rsidR="005F4478" w:rsidRPr="005F4478" w:rsidRDefault="005F4478" w:rsidP="005F4478">
      <w:pPr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5F4478">
        <w:rPr>
          <w:rFonts w:asciiTheme="minorHAnsi" w:hAnsiTheme="minorHAnsi" w:cstheme="minorHAnsi"/>
          <w:b/>
          <w:sz w:val="22"/>
          <w:szCs w:val="22"/>
          <w:lang w:val="sk-SK"/>
        </w:rPr>
        <w:t>České centrum Bratislava</w:t>
      </w:r>
    </w:p>
    <w:p w:rsidR="005F4478" w:rsidRPr="005F4478" w:rsidRDefault="005F4478" w:rsidP="005F4478">
      <w:pPr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5F4478">
        <w:rPr>
          <w:rFonts w:asciiTheme="minorHAnsi" w:hAnsiTheme="minorHAnsi" w:cstheme="minorHAnsi"/>
          <w:b/>
          <w:sz w:val="22"/>
          <w:szCs w:val="22"/>
          <w:lang w:val="sk-SK"/>
        </w:rPr>
        <w:t>Petra Darovcová</w:t>
      </w:r>
    </w:p>
    <w:p w:rsidR="005F4478" w:rsidRPr="005F4478" w:rsidRDefault="005F4478" w:rsidP="005F4478">
      <w:pPr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5F4478">
        <w:rPr>
          <w:rFonts w:asciiTheme="minorHAnsi" w:hAnsiTheme="minorHAnsi" w:cstheme="minorHAnsi"/>
          <w:b/>
          <w:sz w:val="22"/>
          <w:szCs w:val="22"/>
          <w:lang w:val="sk-SK"/>
        </w:rPr>
        <w:t>info@ceskecentrum.sk</w:t>
      </w:r>
    </w:p>
    <w:p w:rsidR="005F4478" w:rsidRPr="005F4478" w:rsidRDefault="005F4478" w:rsidP="005F4478">
      <w:pPr>
        <w:rPr>
          <w:rFonts w:asciiTheme="minorHAnsi" w:hAnsiTheme="minorHAnsi" w:cstheme="minorHAnsi"/>
          <w:sz w:val="22"/>
          <w:szCs w:val="22"/>
          <w:lang w:val="sk-SK"/>
        </w:rPr>
      </w:pPr>
      <w:r w:rsidRPr="005F4478">
        <w:rPr>
          <w:rFonts w:asciiTheme="minorHAnsi" w:hAnsiTheme="minorHAnsi" w:cstheme="minorHAnsi"/>
          <w:sz w:val="22"/>
          <w:szCs w:val="22"/>
          <w:u w:val="single"/>
          <w:lang w:val="sk-SK"/>
        </w:rPr>
        <w:t>tel.:</w:t>
      </w:r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 +421 903 267 027, 02/544 18 215 </w:t>
      </w:r>
      <w:hyperlink r:id="rId10" w:history="1">
        <w:r w:rsidR="00145A5C" w:rsidRPr="00CE2BE2">
          <w:rPr>
            <w:rStyle w:val="Hypertextovodkaz"/>
            <w:rFonts w:asciiTheme="minorHAnsi" w:hAnsiTheme="minorHAnsi" w:cstheme="minorHAnsi"/>
            <w:sz w:val="22"/>
            <w:szCs w:val="22"/>
            <w:lang w:val="sk-SK"/>
          </w:rPr>
          <w:t>w</w:t>
        </w:r>
        <w:r w:rsidR="00516C89" w:rsidRPr="00CE2BE2">
          <w:rPr>
            <w:rStyle w:val="Hypertextovodkaz"/>
            <w:rFonts w:asciiTheme="minorHAnsi" w:hAnsiTheme="minorHAnsi" w:cstheme="minorHAnsi"/>
            <w:sz w:val="22"/>
            <w:szCs w:val="22"/>
            <w:lang w:val="sk-SK"/>
          </w:rPr>
          <w:t>ww.ceskecentrum.sk</w:t>
        </w:r>
      </w:hyperlink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:rsidR="005F4478" w:rsidRPr="005F4478" w:rsidRDefault="005F4478" w:rsidP="00F3437D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F3437D" w:rsidRPr="005F4478" w:rsidRDefault="00F3437D" w:rsidP="004E1547">
      <w:pPr>
        <w:ind w:firstLine="708"/>
        <w:rPr>
          <w:rFonts w:asciiTheme="minorHAnsi" w:hAnsiTheme="minorHAnsi" w:cstheme="minorHAnsi"/>
          <w:sz w:val="22"/>
          <w:szCs w:val="22"/>
          <w:lang w:val="sk-SK"/>
        </w:rPr>
      </w:pPr>
    </w:p>
    <w:p w:rsidR="00F3437D" w:rsidRPr="005F4478" w:rsidRDefault="00F3437D" w:rsidP="004E1547">
      <w:pPr>
        <w:ind w:firstLine="708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9C58B7" w:rsidRPr="005F4478" w:rsidRDefault="004E1547" w:rsidP="005F44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22"/>
          <w:szCs w:val="22"/>
          <w:lang w:val="sk-SK"/>
        </w:rPr>
      </w:pPr>
      <w:r w:rsidRPr="005F4478">
        <w:rPr>
          <w:rFonts w:asciiTheme="minorHAnsi" w:hAnsiTheme="minorHAnsi" w:cstheme="minorHAnsi"/>
          <w:sz w:val="22"/>
          <w:szCs w:val="22"/>
          <w:lang w:val="sk-SK"/>
        </w:rPr>
        <w:tab/>
      </w:r>
    </w:p>
    <w:p w:rsidR="008C0713" w:rsidRPr="005F4478" w:rsidRDefault="008C0713" w:rsidP="0002383F">
      <w:pPr>
        <w:pStyle w:val="04TEXT-cerny"/>
        <w:jc w:val="both"/>
        <w:rPr>
          <w:rFonts w:asciiTheme="minorHAnsi" w:hAnsiTheme="minorHAnsi" w:cstheme="minorHAnsi"/>
          <w:b/>
          <w:i/>
          <w:color w:val="FF0000"/>
          <w:lang w:val="sk-SK"/>
        </w:rPr>
        <w:sectPr w:rsidR="008C0713" w:rsidRPr="005F4478" w:rsidSect="008C0713">
          <w:type w:val="continuous"/>
          <w:pgSz w:w="11906" w:h="16838"/>
          <w:pgMar w:top="2268" w:right="851" w:bottom="1814" w:left="1985" w:header="737" w:footer="709" w:gutter="0"/>
          <w:cols w:num="2" w:space="708"/>
          <w:docGrid w:linePitch="360"/>
        </w:sectPr>
      </w:pPr>
    </w:p>
    <w:p w:rsidR="002D76A7" w:rsidRPr="005F4478" w:rsidRDefault="002D76A7" w:rsidP="0002383F">
      <w:pPr>
        <w:pStyle w:val="04TEXT-cerny"/>
        <w:jc w:val="both"/>
        <w:rPr>
          <w:rFonts w:asciiTheme="minorHAnsi" w:hAnsiTheme="minorHAnsi" w:cstheme="minorHAnsi"/>
          <w:sz w:val="20"/>
          <w:szCs w:val="20"/>
          <w:lang w:val="sk-SK"/>
        </w:rPr>
        <w:sectPr w:rsidR="002D76A7" w:rsidRPr="005F4478" w:rsidSect="009B050F">
          <w:type w:val="continuous"/>
          <w:pgSz w:w="11906" w:h="16838"/>
          <w:pgMar w:top="2268" w:right="851" w:bottom="1814" w:left="1985" w:header="737" w:footer="709" w:gutter="0"/>
          <w:cols w:space="708"/>
          <w:docGrid w:linePitch="360"/>
        </w:sectPr>
      </w:pPr>
    </w:p>
    <w:p w:rsidR="005F4478" w:rsidRPr="005F4478" w:rsidRDefault="002D76A7" w:rsidP="00ED6B64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5F4478">
        <w:rPr>
          <w:rFonts w:asciiTheme="minorHAnsi" w:hAnsiTheme="minorHAnsi" w:cstheme="minorHAnsi"/>
          <w:sz w:val="20"/>
          <w:szCs w:val="20"/>
          <w:lang w:val="sk-SK"/>
        </w:rPr>
        <w:t xml:space="preserve"> </w:t>
      </w:r>
    </w:p>
    <w:sectPr w:rsidR="005F4478" w:rsidRPr="005F4478" w:rsidSect="005777C9">
      <w:type w:val="continuous"/>
      <w:pgSz w:w="11906" w:h="16838"/>
      <w:pgMar w:top="2268" w:right="851" w:bottom="1814" w:left="1985" w:header="709" w:footer="709" w:gutter="0"/>
      <w:cols w:num="2" w:space="255" w:equalWidth="0">
        <w:col w:w="4394" w:space="255"/>
        <w:col w:w="442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CF3" w:rsidRDefault="00DA0CF3">
      <w:r>
        <w:separator/>
      </w:r>
    </w:p>
  </w:endnote>
  <w:endnote w:type="continuationSeparator" w:id="0">
    <w:p w:rsidR="00DA0CF3" w:rsidRDefault="00DA0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B64" w:rsidRPr="005F4478" w:rsidRDefault="00ED6B64" w:rsidP="00ED6B64">
    <w:pPr>
      <w:pStyle w:val="Zpat"/>
      <w:rPr>
        <w:rFonts w:asciiTheme="minorHAnsi" w:hAnsiTheme="minorHAnsi" w:cstheme="minorHAnsi"/>
        <w:b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b/>
        <w:color w:val="808080" w:themeColor="background1" w:themeShade="80"/>
        <w:sz w:val="18"/>
        <w:szCs w:val="18"/>
      </w:rPr>
      <w:t>ČESKÉ CENTRUM BRATISLAVA</w:t>
    </w:r>
  </w:p>
  <w:p w:rsidR="00ED6B64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</w:pPr>
    <w:proofErr w:type="spellStart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>Prepoštská</w:t>
    </w:r>
    <w:proofErr w:type="spellEnd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 6, </w:t>
    </w:r>
    <w:proofErr w:type="gramStart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>P.O.</w:t>
    </w:r>
    <w:proofErr w:type="gramEnd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 Box 348, 814 99 Bratislava</w:t>
    </w:r>
  </w:p>
  <w:p w:rsidR="00ED6B64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T: </w:t>
    </w: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</w:rPr>
      <w:t>+421 254 418 215</w:t>
    </w:r>
  </w:p>
  <w:p w:rsidR="0004599E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E: info@ceskecentrum.sk; </w:t>
    </w:r>
    <w:hyperlink r:id="rId1" w:history="1">
      <w:r w:rsidRPr="005F4478">
        <w:rPr>
          <w:rStyle w:val="Hypertextovodkaz"/>
          <w:rFonts w:asciiTheme="minorHAnsi" w:hAnsiTheme="minorHAnsi" w:cstheme="minorHAnsi"/>
          <w:color w:val="808080" w:themeColor="background1" w:themeShade="80"/>
          <w:sz w:val="18"/>
          <w:szCs w:val="18"/>
          <w:u w:val="none"/>
        </w:rPr>
        <w:t>www.ceskecentrum.sk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CF3" w:rsidRDefault="00DA0CF3">
      <w:r>
        <w:separator/>
      </w:r>
    </w:p>
  </w:footnote>
  <w:footnote w:type="continuationSeparator" w:id="0">
    <w:p w:rsidR="00DA0CF3" w:rsidRDefault="00DA0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99E" w:rsidRDefault="006A1755">
    <w:pPr>
      <w:pStyle w:val="Zhlav"/>
    </w:pPr>
    <w:r>
      <w:rPr>
        <w:noProof/>
        <w:sz w:val="20"/>
      </w:rPr>
      <w:drawing>
        <wp:inline distT="0" distB="0" distL="0" distR="0">
          <wp:extent cx="198829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_bratislava_zakladn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963" cy="631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0492">
      <w:rPr>
        <w:noProof/>
        <w:sz w:val="20"/>
      </w:rPr>
      <w:drawing>
        <wp:anchor distT="0" distB="0" distL="114300" distR="114300" simplePos="0" relativeHeight="251686912" behindDoc="0" locked="0" layoutInCell="1" allowOverlap="1" wp14:anchorId="437E12AD" wp14:editId="569F5FAC">
          <wp:simplePos x="0" y="0"/>
          <wp:positionH relativeFrom="page">
            <wp:posOffset>692785</wp:posOffset>
          </wp:positionH>
          <wp:positionV relativeFrom="page">
            <wp:posOffset>3716655</wp:posOffset>
          </wp:positionV>
          <wp:extent cx="54610" cy="1821180"/>
          <wp:effectExtent l="0" t="0" r="2540" b="7620"/>
          <wp:wrapNone/>
          <wp:docPr id="2" name="obrázek 4" descr="Untitled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titled-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" cy="182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60492">
      <w:rPr>
        <w:noProof/>
        <w:sz w:val="20"/>
      </w:rPr>
      <w:drawing>
        <wp:anchor distT="0" distB="0" distL="114300" distR="114300" simplePos="0" relativeHeight="251657216" behindDoc="0" locked="1" layoutInCell="1" allowOverlap="1" wp14:anchorId="3B2627BF" wp14:editId="41CF9132">
          <wp:simplePos x="0" y="0"/>
          <wp:positionH relativeFrom="page">
            <wp:posOffset>7200900</wp:posOffset>
          </wp:positionH>
          <wp:positionV relativeFrom="page">
            <wp:posOffset>0</wp:posOffset>
          </wp:positionV>
          <wp:extent cx="360045" cy="10668635"/>
          <wp:effectExtent l="0" t="0" r="1905" b="0"/>
          <wp:wrapNone/>
          <wp:docPr id="3" name="obrázek 1" descr="pruhy_cerve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hy_cerven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" cy="1066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1F"/>
    <w:rsid w:val="000043D4"/>
    <w:rsid w:val="000209D9"/>
    <w:rsid w:val="0002383F"/>
    <w:rsid w:val="0002648D"/>
    <w:rsid w:val="0004599E"/>
    <w:rsid w:val="00052C7A"/>
    <w:rsid w:val="000A4A7F"/>
    <w:rsid w:val="000B20E2"/>
    <w:rsid w:val="000F78C7"/>
    <w:rsid w:val="00104BBE"/>
    <w:rsid w:val="0011561F"/>
    <w:rsid w:val="00132600"/>
    <w:rsid w:val="00140834"/>
    <w:rsid w:val="00145A5C"/>
    <w:rsid w:val="00153762"/>
    <w:rsid w:val="00156B01"/>
    <w:rsid w:val="00163A06"/>
    <w:rsid w:val="001841F7"/>
    <w:rsid w:val="001863BB"/>
    <w:rsid w:val="001A72A7"/>
    <w:rsid w:val="001B23B1"/>
    <w:rsid w:val="00233ADE"/>
    <w:rsid w:val="00245A1F"/>
    <w:rsid w:val="00294930"/>
    <w:rsid w:val="002C45FC"/>
    <w:rsid w:val="002D76A7"/>
    <w:rsid w:val="002E003F"/>
    <w:rsid w:val="002E7152"/>
    <w:rsid w:val="002F0C53"/>
    <w:rsid w:val="00306D98"/>
    <w:rsid w:val="0031755E"/>
    <w:rsid w:val="00360337"/>
    <w:rsid w:val="00376450"/>
    <w:rsid w:val="00385C74"/>
    <w:rsid w:val="00391815"/>
    <w:rsid w:val="003934DD"/>
    <w:rsid w:val="003D089A"/>
    <w:rsid w:val="003D2294"/>
    <w:rsid w:val="00421AB1"/>
    <w:rsid w:val="00436A4D"/>
    <w:rsid w:val="00445D68"/>
    <w:rsid w:val="004526CB"/>
    <w:rsid w:val="00456856"/>
    <w:rsid w:val="00460ED7"/>
    <w:rsid w:val="00466379"/>
    <w:rsid w:val="00484724"/>
    <w:rsid w:val="004A01C7"/>
    <w:rsid w:val="004B0238"/>
    <w:rsid w:val="004B2D51"/>
    <w:rsid w:val="004D00B3"/>
    <w:rsid w:val="004D5FCC"/>
    <w:rsid w:val="004D7E87"/>
    <w:rsid w:val="004E1547"/>
    <w:rsid w:val="004E2AF9"/>
    <w:rsid w:val="004E6286"/>
    <w:rsid w:val="004F16FF"/>
    <w:rsid w:val="004F602F"/>
    <w:rsid w:val="00510FEB"/>
    <w:rsid w:val="00516C89"/>
    <w:rsid w:val="00531AC9"/>
    <w:rsid w:val="005777C9"/>
    <w:rsid w:val="00584DA6"/>
    <w:rsid w:val="00596190"/>
    <w:rsid w:val="005C1AAF"/>
    <w:rsid w:val="005D4F15"/>
    <w:rsid w:val="005F4478"/>
    <w:rsid w:val="00603592"/>
    <w:rsid w:val="006050E2"/>
    <w:rsid w:val="00605D1B"/>
    <w:rsid w:val="00614016"/>
    <w:rsid w:val="00633A99"/>
    <w:rsid w:val="006521E5"/>
    <w:rsid w:val="0066308C"/>
    <w:rsid w:val="00671E6B"/>
    <w:rsid w:val="00677515"/>
    <w:rsid w:val="00686677"/>
    <w:rsid w:val="00695B8C"/>
    <w:rsid w:val="006A1093"/>
    <w:rsid w:val="006A1755"/>
    <w:rsid w:val="006A1DC0"/>
    <w:rsid w:val="006A6511"/>
    <w:rsid w:val="006B6F0A"/>
    <w:rsid w:val="006C3437"/>
    <w:rsid w:val="00705850"/>
    <w:rsid w:val="00716141"/>
    <w:rsid w:val="00741016"/>
    <w:rsid w:val="007478EF"/>
    <w:rsid w:val="00763605"/>
    <w:rsid w:val="00782558"/>
    <w:rsid w:val="007842E9"/>
    <w:rsid w:val="007850F1"/>
    <w:rsid w:val="007964DD"/>
    <w:rsid w:val="007B3711"/>
    <w:rsid w:val="00816982"/>
    <w:rsid w:val="00821AD6"/>
    <w:rsid w:val="00821E73"/>
    <w:rsid w:val="00827D4A"/>
    <w:rsid w:val="0084211B"/>
    <w:rsid w:val="00842348"/>
    <w:rsid w:val="00850021"/>
    <w:rsid w:val="0089251D"/>
    <w:rsid w:val="008A2528"/>
    <w:rsid w:val="008B797A"/>
    <w:rsid w:val="008B7A13"/>
    <w:rsid w:val="008B7D77"/>
    <w:rsid w:val="008C0713"/>
    <w:rsid w:val="008C0E74"/>
    <w:rsid w:val="00912907"/>
    <w:rsid w:val="00923442"/>
    <w:rsid w:val="00927EBC"/>
    <w:rsid w:val="00957B2E"/>
    <w:rsid w:val="00966994"/>
    <w:rsid w:val="00975E94"/>
    <w:rsid w:val="009778B0"/>
    <w:rsid w:val="00984417"/>
    <w:rsid w:val="00997485"/>
    <w:rsid w:val="009A21F3"/>
    <w:rsid w:val="009A4C90"/>
    <w:rsid w:val="009B050F"/>
    <w:rsid w:val="009B3339"/>
    <w:rsid w:val="009B4E2D"/>
    <w:rsid w:val="009C3CDA"/>
    <w:rsid w:val="009C58B7"/>
    <w:rsid w:val="009D0082"/>
    <w:rsid w:val="009D5D55"/>
    <w:rsid w:val="009E3B0A"/>
    <w:rsid w:val="00A143FE"/>
    <w:rsid w:val="00A41237"/>
    <w:rsid w:val="00A44124"/>
    <w:rsid w:val="00A81C16"/>
    <w:rsid w:val="00AB435F"/>
    <w:rsid w:val="00AC557D"/>
    <w:rsid w:val="00AD69B2"/>
    <w:rsid w:val="00B60492"/>
    <w:rsid w:val="00B720EF"/>
    <w:rsid w:val="00B96A0F"/>
    <w:rsid w:val="00BA68E9"/>
    <w:rsid w:val="00BC358C"/>
    <w:rsid w:val="00BD2C50"/>
    <w:rsid w:val="00BF5F2F"/>
    <w:rsid w:val="00C10515"/>
    <w:rsid w:val="00C20B59"/>
    <w:rsid w:val="00C21395"/>
    <w:rsid w:val="00C27D1C"/>
    <w:rsid w:val="00C31F57"/>
    <w:rsid w:val="00C43E6E"/>
    <w:rsid w:val="00C663E5"/>
    <w:rsid w:val="00C97957"/>
    <w:rsid w:val="00CA5148"/>
    <w:rsid w:val="00CE2BE2"/>
    <w:rsid w:val="00D05A62"/>
    <w:rsid w:val="00D06EC1"/>
    <w:rsid w:val="00D20445"/>
    <w:rsid w:val="00D42BB8"/>
    <w:rsid w:val="00D46947"/>
    <w:rsid w:val="00D6642E"/>
    <w:rsid w:val="00D768EB"/>
    <w:rsid w:val="00D77CFE"/>
    <w:rsid w:val="00D82AA8"/>
    <w:rsid w:val="00D96EF6"/>
    <w:rsid w:val="00DA0CF3"/>
    <w:rsid w:val="00DB03E3"/>
    <w:rsid w:val="00DB0D43"/>
    <w:rsid w:val="00DB35D0"/>
    <w:rsid w:val="00DE25C2"/>
    <w:rsid w:val="00DF6C4B"/>
    <w:rsid w:val="00E01178"/>
    <w:rsid w:val="00E0433C"/>
    <w:rsid w:val="00E14E1B"/>
    <w:rsid w:val="00E159A4"/>
    <w:rsid w:val="00E57173"/>
    <w:rsid w:val="00E64648"/>
    <w:rsid w:val="00E941ED"/>
    <w:rsid w:val="00ED6B64"/>
    <w:rsid w:val="00EE401D"/>
    <w:rsid w:val="00EE6EA7"/>
    <w:rsid w:val="00EF3AB7"/>
    <w:rsid w:val="00F13BA1"/>
    <w:rsid w:val="00F26163"/>
    <w:rsid w:val="00F273D0"/>
    <w:rsid w:val="00F311A0"/>
    <w:rsid w:val="00F3437D"/>
    <w:rsid w:val="00F7104A"/>
    <w:rsid w:val="00FA0182"/>
    <w:rsid w:val="00FB2C9B"/>
    <w:rsid w:val="00FC15C4"/>
    <w:rsid w:val="00FC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F8C7D44"/>
  <w15:docId w15:val="{BAC71EE5-AFAD-4687-9960-2930163B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02PODTITULEK-modry">
    <w:name w:val="_02_PODTITULEK-modry"/>
    <w:basedOn w:val="Normln"/>
    <w:pPr>
      <w:spacing w:before="200" w:after="80" w:line="280" w:lineRule="exact"/>
    </w:pPr>
    <w:rPr>
      <w:b/>
      <w:bCs/>
      <w:color w:val="002E63"/>
      <w:kern w:val="28"/>
      <w:sz w:val="20"/>
    </w:rPr>
  </w:style>
  <w:style w:type="paragraph" w:customStyle="1" w:styleId="01TITULEK-cerveny">
    <w:name w:val="_01_TITULEK-cerveny"/>
    <w:basedOn w:val="Nadpis1"/>
    <w:pPr>
      <w:spacing w:before="0" w:after="720" w:line="720" w:lineRule="exact"/>
    </w:pPr>
    <w:rPr>
      <w:rFonts w:ascii="Times New Roman" w:hAnsi="Times New Roman" w:cs="Times New Roman"/>
      <w:b w:val="0"/>
      <w:bCs w:val="0"/>
      <w:color w:val="D0142A"/>
      <w:kern w:val="72"/>
      <w:position w:val="14"/>
      <w:sz w:val="60"/>
      <w:szCs w:val="24"/>
    </w:rPr>
  </w:style>
  <w:style w:type="paragraph" w:customStyle="1" w:styleId="04TEXT-cerny">
    <w:name w:val="_04_TEXT-cerny"/>
    <w:basedOn w:val="Normln"/>
    <w:pPr>
      <w:spacing w:line="200" w:lineRule="exact"/>
    </w:pPr>
    <w:rPr>
      <w:kern w:val="20"/>
      <w:sz w:val="16"/>
      <w:szCs w:val="12"/>
    </w:rPr>
  </w:style>
  <w:style w:type="paragraph" w:customStyle="1" w:styleId="03PODTITULEK-cerveny">
    <w:name w:val="_03_PODTITULEK-cerveny"/>
    <w:basedOn w:val="Nadpis2"/>
    <w:pPr>
      <w:spacing w:before="200" w:after="80" w:line="280" w:lineRule="exact"/>
    </w:pPr>
    <w:rPr>
      <w:rFonts w:ascii="Times New Roman" w:hAnsi="Times New Roman" w:cs="Times New Roman"/>
      <w:i w:val="0"/>
      <w:iCs w:val="0"/>
      <w:color w:val="CF142B"/>
      <w:kern w:val="28"/>
      <w:sz w:val="20"/>
      <w:szCs w:val="24"/>
    </w:rPr>
  </w:style>
  <w:style w:type="character" w:customStyle="1" w:styleId="ZpatChar">
    <w:name w:val="Zápatí Char"/>
    <w:link w:val="Zpat"/>
    <w:uiPriority w:val="99"/>
    <w:rsid w:val="0002648D"/>
    <w:rPr>
      <w:sz w:val="24"/>
      <w:szCs w:val="24"/>
    </w:rPr>
  </w:style>
  <w:style w:type="character" w:styleId="Hypertextovodkaz">
    <w:name w:val="Hyperlink"/>
    <w:uiPriority w:val="99"/>
    <w:unhideWhenUsed/>
    <w:rsid w:val="0002648D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1755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1755E"/>
    <w:rPr>
      <w:rFonts w:ascii="Calibri" w:eastAsiaTheme="minorHAnsi" w:hAnsi="Calibri" w:cstheme="minorBidi"/>
      <w:sz w:val="22"/>
      <w:szCs w:val="21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B797A"/>
    <w:pPr>
      <w:spacing w:before="195" w:after="195"/>
    </w:pPr>
    <w:rPr>
      <w:rFonts w:eastAsiaTheme="minorHAnsi"/>
    </w:rPr>
  </w:style>
  <w:style w:type="paragraph" w:styleId="Bezmezer">
    <w:name w:val="No Spacing"/>
    <w:uiPriority w:val="1"/>
    <w:qFormat/>
    <w:rsid w:val="00D6642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06E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E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EC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E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EC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E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EC1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6A65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6A6511"/>
    <w:rPr>
      <w:rFonts w:ascii="Courier New" w:hAnsi="Courier New" w:cs="Courier New"/>
    </w:rPr>
  </w:style>
  <w:style w:type="character" w:customStyle="1" w:styleId="y2iqfc">
    <w:name w:val="y2iqfc"/>
    <w:basedOn w:val="Standardnpsmoodstavce"/>
    <w:rsid w:val="006A6511"/>
  </w:style>
  <w:style w:type="paragraph" w:customStyle="1" w:styleId="Text">
    <w:name w:val="Text"/>
    <w:rsid w:val="00D204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bratislava.czechcentres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skecentrum.s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skecentrum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EE23F-EE04-4796-959E-5B476AB2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711</Words>
  <Characters>4717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TITULEK TITULEK TITULEK</vt:lpstr>
      <vt:lpstr>TITULEK TITULEK TITULEK</vt:lpstr>
    </vt:vector>
  </TitlesOfParts>
  <Company>SCC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TITULEK TITULEK TITULEK</dc:title>
  <dc:creator>SCC</dc:creator>
  <cp:lastModifiedBy>Darovcová Petra</cp:lastModifiedBy>
  <cp:revision>12</cp:revision>
  <cp:lastPrinted>2023-04-04T06:50:00Z</cp:lastPrinted>
  <dcterms:created xsi:type="dcterms:W3CDTF">2025-03-12T09:59:00Z</dcterms:created>
  <dcterms:modified xsi:type="dcterms:W3CDTF">2025-05-12T08:35:00Z</dcterms:modified>
</cp:coreProperties>
</file>